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F1" w:rsidRDefault="00AE01F1" w:rsidP="00AE01F1">
      <w:pPr>
        <w:widowControl/>
        <w:shd w:val="clear" w:color="auto" w:fill="FFFFFF"/>
        <w:wordWrap/>
        <w:autoSpaceDE/>
        <w:spacing w:after="0" w:line="480" w:lineRule="auto"/>
        <w:ind w:firstLine="800"/>
        <w:jc w:val="left"/>
        <w:rPr>
          <w:rFonts w:ascii="Times New Roman" w:eastAsia="굴림" w:hAnsi="Times New Roman" w:cs="Times New Roman"/>
          <w:color w:val="454545"/>
          <w:kern w:val="0"/>
          <w:sz w:val="24"/>
          <w:szCs w:val="24"/>
        </w:rPr>
      </w:pPr>
      <w:r>
        <w:rPr>
          <w:rFonts w:ascii="Times New Roman" w:eastAsia="굴림" w:hAnsi="Times New Roman" w:cs="Times New Roman" w:hint="eastAsia"/>
          <w:color w:val="454545"/>
          <w:kern w:val="0"/>
          <w:sz w:val="24"/>
          <w:szCs w:val="24"/>
        </w:rPr>
        <w:t xml:space="preserve">When I learned Chinese in Chia, </w:t>
      </w:r>
      <w:r>
        <w:rPr>
          <w:rFonts w:ascii="Times New Roman" w:eastAsia="굴림" w:hAnsi="Times New Roman" w:cs="Times New Roman"/>
          <w:color w:val="454545"/>
          <w:kern w:val="0"/>
          <w:sz w:val="24"/>
          <w:szCs w:val="24"/>
        </w:rPr>
        <w:t xml:space="preserve">I </w:t>
      </w:r>
      <w:r>
        <w:rPr>
          <w:rFonts w:ascii="Times New Roman" w:eastAsia="굴림" w:hAnsi="Times New Roman" w:cs="Times New Roman" w:hint="eastAsia"/>
          <w:color w:val="454545"/>
          <w:kern w:val="0"/>
          <w:sz w:val="24"/>
          <w:szCs w:val="24"/>
        </w:rPr>
        <w:t>took</w:t>
      </w:r>
      <w:r>
        <w:rPr>
          <w:rFonts w:ascii="Times New Roman" w:eastAsia="굴림" w:hAnsi="Times New Roman" w:cs="Times New Roman"/>
          <w:color w:val="454545"/>
          <w:kern w:val="0"/>
          <w:sz w:val="24"/>
          <w:szCs w:val="24"/>
        </w:rPr>
        <w:t xml:space="preserve"> </w:t>
      </w:r>
      <w:r>
        <w:rPr>
          <w:rFonts w:ascii="Times New Roman" w:eastAsia="굴림" w:hAnsi="Times New Roman" w:cs="Times New Roman" w:hint="eastAsia"/>
          <w:color w:val="454545"/>
          <w:kern w:val="0"/>
          <w:sz w:val="24"/>
          <w:szCs w:val="24"/>
        </w:rPr>
        <w:t>two</w:t>
      </w:r>
      <w:r>
        <w:rPr>
          <w:rFonts w:ascii="Times New Roman" w:eastAsia="굴림" w:hAnsi="Times New Roman" w:cs="Times New Roman"/>
          <w:color w:val="454545"/>
          <w:kern w:val="0"/>
          <w:sz w:val="24"/>
          <w:szCs w:val="24"/>
        </w:rPr>
        <w:t xml:space="preserve"> core classes. One of the classes I had </w:t>
      </w:r>
      <w:r>
        <w:rPr>
          <w:rFonts w:ascii="Times New Roman" w:eastAsia="굴림" w:hAnsi="Times New Roman" w:cs="Times New Roman" w:hint="eastAsia"/>
          <w:color w:val="454545"/>
          <w:kern w:val="0"/>
          <w:sz w:val="24"/>
          <w:szCs w:val="24"/>
        </w:rPr>
        <w:t xml:space="preserve">was </w:t>
      </w:r>
      <w:r>
        <w:rPr>
          <w:rFonts w:ascii="Times New Roman" w:eastAsia="굴림" w:hAnsi="Times New Roman" w:cs="Times New Roman"/>
          <w:color w:val="454545"/>
          <w:kern w:val="0"/>
          <w:sz w:val="24"/>
          <w:szCs w:val="24"/>
        </w:rPr>
        <w:t>“General Chinese”</w:t>
      </w:r>
      <w:proofErr w:type="gramStart"/>
      <w:r>
        <w:rPr>
          <w:rFonts w:ascii="Times New Roman" w:eastAsia="굴림" w:hAnsi="Times New Roman" w:cs="Times New Roman" w:hint="eastAsia"/>
          <w:color w:val="454545"/>
          <w:kern w:val="0"/>
          <w:sz w:val="24"/>
          <w:szCs w:val="24"/>
        </w:rPr>
        <w:t>,</w:t>
      </w:r>
      <w:proofErr w:type="gramEnd"/>
      <w:r>
        <w:rPr>
          <w:rFonts w:ascii="Times New Roman" w:eastAsia="굴림" w:hAnsi="Times New Roman" w:cs="Times New Roman" w:hint="eastAsia"/>
          <w:color w:val="454545"/>
          <w:kern w:val="0"/>
          <w:sz w:val="24"/>
          <w:szCs w:val="24"/>
        </w:rPr>
        <w:t xml:space="preserve"> h</w:t>
      </w:r>
      <w:r>
        <w:rPr>
          <w:rFonts w:ascii="Times New Roman" w:eastAsia="굴림" w:hAnsi="Times New Roman" w:cs="Times New Roman"/>
          <w:color w:val="454545"/>
          <w:kern w:val="0"/>
          <w:sz w:val="24"/>
          <w:szCs w:val="24"/>
        </w:rPr>
        <w:t xml:space="preserve">owever, it was </w:t>
      </w:r>
      <w:r>
        <w:rPr>
          <w:rFonts w:ascii="Times New Roman" w:eastAsia="굴림" w:hAnsi="Times New Roman" w:cs="Times New Roman" w:hint="eastAsia"/>
          <w:color w:val="454545"/>
          <w:kern w:val="0"/>
          <w:sz w:val="24"/>
          <w:szCs w:val="24"/>
        </w:rPr>
        <w:t xml:space="preserve">more likely </w:t>
      </w:r>
      <w:r>
        <w:rPr>
          <w:rFonts w:ascii="Times New Roman" w:eastAsia="굴림" w:hAnsi="Times New Roman" w:cs="Times New Roman"/>
          <w:color w:val="454545"/>
          <w:kern w:val="0"/>
          <w:sz w:val="24"/>
          <w:szCs w:val="24"/>
        </w:rPr>
        <w:t>“Chinese Grammar”</w:t>
      </w:r>
      <w:r>
        <w:rPr>
          <w:rFonts w:ascii="Times New Roman" w:eastAsia="굴림" w:hAnsi="Times New Roman" w:cs="Times New Roman" w:hint="eastAsia"/>
          <w:color w:val="454545"/>
          <w:kern w:val="0"/>
          <w:sz w:val="24"/>
          <w:szCs w:val="24"/>
        </w:rPr>
        <w:t>.</w:t>
      </w:r>
      <w:r>
        <w:rPr>
          <w:rFonts w:ascii="Times New Roman" w:eastAsia="굴림" w:hAnsi="Times New Roman" w:cs="Times New Roman"/>
          <w:color w:val="454545"/>
          <w:kern w:val="0"/>
          <w:sz w:val="24"/>
          <w:szCs w:val="24"/>
        </w:rPr>
        <w:t xml:space="preserve"> The teacher of </w:t>
      </w:r>
      <w:r>
        <w:rPr>
          <w:rFonts w:ascii="Times New Roman" w:eastAsia="굴림" w:hAnsi="Times New Roman" w:cs="Times New Roman" w:hint="eastAsia"/>
          <w:color w:val="454545"/>
          <w:kern w:val="0"/>
          <w:sz w:val="24"/>
          <w:szCs w:val="24"/>
        </w:rPr>
        <w:t xml:space="preserve">the class </w:t>
      </w:r>
      <w:r>
        <w:rPr>
          <w:rFonts w:ascii="Times New Roman" w:eastAsia="굴림" w:hAnsi="Times New Roman" w:cs="Times New Roman"/>
          <w:color w:val="454545"/>
          <w:kern w:val="0"/>
          <w:sz w:val="24"/>
          <w:szCs w:val="24"/>
        </w:rPr>
        <w:t xml:space="preserve">knew </w:t>
      </w:r>
      <w:r>
        <w:rPr>
          <w:rFonts w:ascii="Times New Roman" w:eastAsia="굴림" w:hAnsi="Times New Roman" w:cs="Times New Roman" w:hint="eastAsia"/>
          <w:color w:val="454545"/>
          <w:kern w:val="0"/>
          <w:sz w:val="24"/>
          <w:szCs w:val="24"/>
        </w:rPr>
        <w:t xml:space="preserve">grammar is </w:t>
      </w:r>
      <w:r>
        <w:rPr>
          <w:rFonts w:ascii="Times New Roman" w:eastAsia="굴림" w:hAnsi="Times New Roman" w:cs="Times New Roman"/>
          <w:color w:val="454545"/>
          <w:kern w:val="0"/>
          <w:sz w:val="24"/>
          <w:szCs w:val="24"/>
        </w:rPr>
        <w:t xml:space="preserve">important </w:t>
      </w:r>
      <w:r>
        <w:rPr>
          <w:rFonts w:ascii="Times New Roman" w:eastAsia="굴림" w:hAnsi="Times New Roman" w:cs="Times New Roman" w:hint="eastAsia"/>
          <w:color w:val="454545"/>
          <w:kern w:val="0"/>
          <w:sz w:val="24"/>
          <w:szCs w:val="24"/>
        </w:rPr>
        <w:t xml:space="preserve">to </w:t>
      </w:r>
      <w:r>
        <w:rPr>
          <w:rFonts w:ascii="Times New Roman" w:eastAsia="굴림" w:hAnsi="Times New Roman" w:cs="Times New Roman"/>
          <w:color w:val="454545"/>
          <w:kern w:val="0"/>
          <w:sz w:val="24"/>
          <w:szCs w:val="24"/>
        </w:rPr>
        <w:t>speak Chines</w:t>
      </w:r>
      <w:r>
        <w:rPr>
          <w:rFonts w:ascii="Times New Roman" w:eastAsia="굴림" w:hAnsi="Times New Roman" w:cs="Times New Roman" w:hint="eastAsia"/>
          <w:color w:val="454545"/>
          <w:kern w:val="0"/>
          <w:sz w:val="24"/>
          <w:szCs w:val="24"/>
        </w:rPr>
        <w:t>e.</w:t>
      </w:r>
      <w:r>
        <w:rPr>
          <w:rFonts w:ascii="Times New Roman" w:eastAsia="굴림" w:hAnsi="Times New Roman" w:cs="Times New Roman"/>
          <w:color w:val="454545"/>
          <w:kern w:val="0"/>
          <w:sz w:val="24"/>
          <w:szCs w:val="24"/>
        </w:rPr>
        <w:t xml:space="preserve"> But the thing is no one </w:t>
      </w:r>
      <w:r>
        <w:rPr>
          <w:rFonts w:ascii="Times New Roman" w:eastAsia="굴림" w:hAnsi="Times New Roman" w:cs="Times New Roman" w:hint="eastAsia"/>
          <w:color w:val="454545"/>
          <w:kern w:val="0"/>
          <w:sz w:val="24"/>
          <w:szCs w:val="24"/>
        </w:rPr>
        <w:t>would</w:t>
      </w:r>
      <w:r>
        <w:rPr>
          <w:rFonts w:ascii="Times New Roman" w:eastAsia="굴림" w:hAnsi="Times New Roman" w:cs="Times New Roman"/>
          <w:color w:val="454545"/>
          <w:kern w:val="0"/>
          <w:sz w:val="24"/>
          <w:szCs w:val="24"/>
        </w:rPr>
        <w:t xml:space="preserve"> study grammar with ease.</w:t>
      </w:r>
      <w:r>
        <w:rPr>
          <w:rFonts w:ascii="Times New Roman" w:eastAsia="굴림" w:hAnsi="Times New Roman" w:cs="Times New Roman" w:hint="eastAsia"/>
          <w:color w:val="454545"/>
          <w:kern w:val="0"/>
          <w:sz w:val="24"/>
          <w:szCs w:val="24"/>
        </w:rPr>
        <w:t xml:space="preserve"> </w:t>
      </w:r>
      <w:r>
        <w:rPr>
          <w:rFonts w:ascii="Times New Roman" w:eastAsia="굴림" w:hAnsi="Times New Roman" w:cs="Times New Roman"/>
          <w:color w:val="454545"/>
          <w:kern w:val="0"/>
          <w:sz w:val="24"/>
          <w:szCs w:val="24"/>
        </w:rPr>
        <w:t>The</w:t>
      </w:r>
      <w:r>
        <w:rPr>
          <w:rFonts w:ascii="Times New Roman" w:eastAsia="굴림" w:hAnsi="Times New Roman" w:cs="Times New Roman" w:hint="eastAsia"/>
          <w:color w:val="454545"/>
          <w:kern w:val="0"/>
          <w:sz w:val="24"/>
          <w:szCs w:val="24"/>
        </w:rPr>
        <w:t xml:space="preserve"> </w:t>
      </w:r>
      <w:r>
        <w:rPr>
          <w:rFonts w:ascii="Times New Roman" w:eastAsia="굴림" w:hAnsi="Times New Roman" w:cs="Times New Roman"/>
          <w:color w:val="454545"/>
          <w:kern w:val="0"/>
          <w:sz w:val="24"/>
          <w:szCs w:val="24"/>
        </w:rPr>
        <w:t xml:space="preserve">class consisted of </w:t>
      </w:r>
      <w:r>
        <w:rPr>
          <w:rFonts w:ascii="Times New Roman" w:eastAsia="굴림" w:hAnsi="Times New Roman" w:cs="Times New Roman" w:hint="eastAsia"/>
          <w:color w:val="454545"/>
          <w:kern w:val="0"/>
          <w:sz w:val="24"/>
          <w:szCs w:val="24"/>
        </w:rPr>
        <w:t>four</w:t>
      </w:r>
      <w:r>
        <w:rPr>
          <w:rFonts w:ascii="Times New Roman" w:eastAsia="굴림" w:hAnsi="Times New Roman" w:cs="Times New Roman"/>
          <w:color w:val="454545"/>
          <w:kern w:val="0"/>
          <w:sz w:val="24"/>
          <w:szCs w:val="24"/>
        </w:rPr>
        <w:t xml:space="preserve"> parts. First, she introduced the day of grammar. Second, she </w:t>
      </w:r>
      <w:r w:rsidRPr="006A7B99">
        <w:rPr>
          <w:rFonts w:ascii="Times New Roman" w:eastAsia="굴림" w:hAnsi="Times New Roman" w:cs="Times New Roman"/>
          <w:color w:val="454545"/>
          <w:kern w:val="0"/>
          <w:sz w:val="24"/>
          <w:szCs w:val="24"/>
        </w:rPr>
        <w:t>gave us examples</w:t>
      </w:r>
      <w:r>
        <w:rPr>
          <w:rFonts w:ascii="Times New Roman" w:eastAsia="굴림" w:hAnsi="Times New Roman" w:cs="Times New Roman"/>
          <w:color w:val="454545"/>
          <w:kern w:val="0"/>
          <w:sz w:val="24"/>
          <w:szCs w:val="24"/>
        </w:rPr>
        <w:t xml:space="preserve">. Third, we worked in a group. </w:t>
      </w:r>
      <w:r>
        <w:rPr>
          <w:rFonts w:ascii="Times New Roman" w:eastAsia="굴림" w:hAnsi="Times New Roman" w:cs="Times New Roman" w:hint="eastAsia"/>
          <w:color w:val="454545"/>
          <w:kern w:val="0"/>
          <w:sz w:val="24"/>
          <w:szCs w:val="24"/>
        </w:rPr>
        <w:t>F</w:t>
      </w:r>
      <w:r>
        <w:rPr>
          <w:rFonts w:ascii="Times New Roman" w:eastAsia="굴림" w:hAnsi="Times New Roman" w:cs="Times New Roman"/>
          <w:color w:val="454545"/>
          <w:kern w:val="0"/>
          <w:sz w:val="24"/>
          <w:szCs w:val="24"/>
        </w:rPr>
        <w:t xml:space="preserve">inally, we worked in pairs in order to make a short conversation by using the day of grammar. </w:t>
      </w:r>
    </w:p>
    <w:p w:rsidR="00AE01F1" w:rsidRDefault="00AE01F1" w:rsidP="00AE01F1">
      <w:pPr>
        <w:widowControl/>
        <w:shd w:val="clear" w:color="auto" w:fill="FFFFFF"/>
        <w:wordWrap/>
        <w:autoSpaceDE/>
        <w:spacing w:after="0" w:line="480" w:lineRule="auto"/>
        <w:jc w:val="left"/>
        <w:rPr>
          <w:rFonts w:ascii="Times New Roman" w:eastAsia="굴림" w:hAnsi="Times New Roman" w:cs="Times New Roman" w:hint="eastAsia"/>
          <w:color w:val="454545"/>
          <w:kern w:val="0"/>
          <w:sz w:val="24"/>
          <w:szCs w:val="24"/>
        </w:rPr>
      </w:pPr>
    </w:p>
    <w:p w:rsidR="00AE01F1" w:rsidRDefault="00AE01F1" w:rsidP="00AE01F1">
      <w:pPr>
        <w:widowControl/>
        <w:shd w:val="clear" w:color="auto" w:fill="FFFFFF"/>
        <w:wordWrap/>
        <w:autoSpaceDE/>
        <w:spacing w:after="0" w:line="480" w:lineRule="auto"/>
        <w:ind w:firstLine="800"/>
        <w:jc w:val="left"/>
        <w:rPr>
          <w:rFonts w:ascii="Times New Roman" w:eastAsia="굴림" w:hAnsi="Times New Roman" w:cs="Times New Roman"/>
          <w:color w:val="454545"/>
          <w:kern w:val="0"/>
          <w:sz w:val="24"/>
          <w:szCs w:val="24"/>
        </w:rPr>
      </w:pPr>
      <w:r>
        <w:rPr>
          <w:rFonts w:ascii="Times New Roman" w:eastAsia="굴림" w:hAnsi="Times New Roman" w:cs="Times New Roman"/>
          <w:color w:val="454545"/>
          <w:kern w:val="0"/>
          <w:sz w:val="24"/>
          <w:szCs w:val="24"/>
        </w:rPr>
        <w:t xml:space="preserve">The first stage she did is to explain, however it is not the same as “Explainer” type of teaching because there was the next stage coming. If she had given a speech like “Explainer” during the whole class, I would have been disappointed and have felt like sitting in another traditional classroom. The second stage is about having time to give students more understanding about the day of grammar. And she </w:t>
      </w:r>
      <w:r>
        <w:rPr>
          <w:rFonts w:ascii="Times New Roman" w:eastAsia="굴림" w:hAnsi="Times New Roman" w:cs="Times New Roman" w:hint="eastAsia"/>
          <w:color w:val="454545"/>
          <w:kern w:val="0"/>
          <w:sz w:val="24"/>
          <w:szCs w:val="24"/>
        </w:rPr>
        <w:t xml:space="preserve">did this </w:t>
      </w:r>
      <w:r>
        <w:rPr>
          <w:rFonts w:ascii="Times New Roman" w:eastAsia="굴림" w:hAnsi="Times New Roman" w:cs="Times New Roman"/>
          <w:color w:val="454545"/>
          <w:kern w:val="0"/>
          <w:sz w:val="24"/>
          <w:szCs w:val="24"/>
        </w:rPr>
        <w:t xml:space="preserve">with </w:t>
      </w:r>
      <w:r>
        <w:rPr>
          <w:rFonts w:ascii="Times New Roman" w:eastAsia="굴림" w:hAnsi="Times New Roman" w:cs="Times New Roman" w:hint="eastAsia"/>
          <w:color w:val="454545"/>
          <w:kern w:val="0"/>
          <w:sz w:val="24"/>
          <w:szCs w:val="24"/>
        </w:rPr>
        <w:t xml:space="preserve">some </w:t>
      </w:r>
      <w:r>
        <w:rPr>
          <w:rFonts w:ascii="Times New Roman" w:eastAsia="굴림" w:hAnsi="Times New Roman" w:cs="Times New Roman"/>
          <w:color w:val="454545"/>
          <w:kern w:val="0"/>
          <w:sz w:val="24"/>
          <w:szCs w:val="24"/>
        </w:rPr>
        <w:t>students. For example, if the grammar is about comparative sentence, she pointed a student and let him/her to make an example using his</w:t>
      </w:r>
      <w:r>
        <w:rPr>
          <w:rFonts w:ascii="Times New Roman" w:eastAsia="굴림" w:hAnsi="Times New Roman" w:cs="Times New Roman" w:hint="eastAsia"/>
          <w:color w:val="454545"/>
          <w:kern w:val="0"/>
          <w:sz w:val="24"/>
          <w:szCs w:val="24"/>
        </w:rPr>
        <w:t>/her</w:t>
      </w:r>
      <w:r>
        <w:rPr>
          <w:rFonts w:ascii="Times New Roman" w:eastAsia="굴림" w:hAnsi="Times New Roman" w:cs="Times New Roman"/>
          <w:color w:val="454545"/>
          <w:kern w:val="0"/>
          <w:sz w:val="24"/>
          <w:szCs w:val="24"/>
        </w:rPr>
        <w:t xml:space="preserve"> own personal</w:t>
      </w:r>
      <w:r>
        <w:rPr>
          <w:rFonts w:ascii="Times New Roman" w:eastAsia="굴림" w:hAnsi="Times New Roman" w:cs="Times New Roman" w:hint="eastAsia"/>
          <w:color w:val="454545"/>
          <w:kern w:val="0"/>
          <w:sz w:val="24"/>
          <w:szCs w:val="24"/>
        </w:rPr>
        <w:t xml:space="preserve"> or </w:t>
      </w:r>
      <w:r>
        <w:rPr>
          <w:rFonts w:ascii="Times New Roman" w:eastAsia="굴림" w:hAnsi="Times New Roman" w:cs="Times New Roman"/>
          <w:color w:val="454545"/>
          <w:kern w:val="0"/>
          <w:sz w:val="24"/>
          <w:szCs w:val="24"/>
        </w:rPr>
        <w:t>relevant experience. A student sitting behind me told “the more she spen</w:t>
      </w:r>
      <w:r>
        <w:rPr>
          <w:rFonts w:ascii="Times New Roman" w:eastAsia="굴림" w:hAnsi="Times New Roman" w:cs="Times New Roman" w:hint="eastAsia"/>
          <w:color w:val="454545"/>
          <w:kern w:val="0"/>
          <w:sz w:val="24"/>
          <w:szCs w:val="24"/>
        </w:rPr>
        <w:t>ds</w:t>
      </w:r>
      <w:r>
        <w:rPr>
          <w:rFonts w:ascii="Times New Roman" w:eastAsia="굴림" w:hAnsi="Times New Roman" w:cs="Times New Roman"/>
          <w:color w:val="454545"/>
          <w:kern w:val="0"/>
          <w:sz w:val="24"/>
          <w:szCs w:val="24"/>
        </w:rPr>
        <w:t xml:space="preserve"> time in China, the </w:t>
      </w:r>
      <w:r>
        <w:rPr>
          <w:rFonts w:ascii="Times New Roman" w:eastAsia="굴림" w:hAnsi="Times New Roman" w:cs="Times New Roman" w:hint="eastAsia"/>
          <w:color w:val="454545"/>
          <w:kern w:val="0"/>
          <w:sz w:val="24"/>
          <w:szCs w:val="24"/>
        </w:rPr>
        <w:t>faster</w:t>
      </w:r>
      <w:r>
        <w:rPr>
          <w:rFonts w:ascii="Times New Roman" w:eastAsia="굴림" w:hAnsi="Times New Roman" w:cs="Times New Roman"/>
          <w:color w:val="454545"/>
          <w:kern w:val="0"/>
          <w:sz w:val="24"/>
          <w:szCs w:val="24"/>
        </w:rPr>
        <w:t xml:space="preserve"> she gain</w:t>
      </w:r>
      <w:r>
        <w:rPr>
          <w:rFonts w:ascii="Times New Roman" w:eastAsia="굴림" w:hAnsi="Times New Roman" w:cs="Times New Roman" w:hint="eastAsia"/>
          <w:color w:val="454545"/>
          <w:kern w:val="0"/>
          <w:sz w:val="24"/>
          <w:szCs w:val="24"/>
        </w:rPr>
        <w:t>s</w:t>
      </w:r>
      <w:r>
        <w:rPr>
          <w:rFonts w:ascii="Times New Roman" w:eastAsia="굴림" w:hAnsi="Times New Roman" w:cs="Times New Roman"/>
          <w:color w:val="454545"/>
          <w:kern w:val="0"/>
          <w:sz w:val="24"/>
          <w:szCs w:val="24"/>
        </w:rPr>
        <w:t xml:space="preserve"> weight”. And a</w:t>
      </w:r>
      <w:r>
        <w:rPr>
          <w:rFonts w:ascii="Times New Roman" w:eastAsia="굴림" w:hAnsi="Times New Roman" w:cs="Times New Roman" w:hint="eastAsia"/>
          <w:color w:val="454545"/>
          <w:kern w:val="0"/>
          <w:sz w:val="24"/>
          <w:szCs w:val="24"/>
        </w:rPr>
        <w:t>pparently</w:t>
      </w:r>
      <w:r>
        <w:rPr>
          <w:rFonts w:ascii="Times New Roman" w:eastAsia="굴림" w:hAnsi="Times New Roman" w:cs="Times New Roman"/>
          <w:color w:val="454545"/>
          <w:kern w:val="0"/>
          <w:sz w:val="24"/>
          <w:szCs w:val="24"/>
        </w:rPr>
        <w:t xml:space="preserve"> she </w:t>
      </w:r>
      <w:r>
        <w:rPr>
          <w:rFonts w:ascii="Times New Roman" w:eastAsia="굴림" w:hAnsi="Times New Roman" w:cs="Times New Roman" w:hint="eastAsia"/>
          <w:color w:val="454545"/>
          <w:kern w:val="0"/>
          <w:sz w:val="24"/>
          <w:szCs w:val="24"/>
        </w:rPr>
        <w:t xml:space="preserve">did not </w:t>
      </w:r>
      <w:r>
        <w:rPr>
          <w:rFonts w:ascii="Times New Roman" w:eastAsia="굴림" w:hAnsi="Times New Roman" w:cs="Times New Roman"/>
          <w:color w:val="454545"/>
          <w:kern w:val="0"/>
          <w:sz w:val="24"/>
          <w:szCs w:val="24"/>
        </w:rPr>
        <w:t xml:space="preserve">look like </w:t>
      </w:r>
      <w:r>
        <w:rPr>
          <w:rFonts w:ascii="Times New Roman" w:eastAsia="굴림" w:hAnsi="Times New Roman" w:cs="Times New Roman" w:hint="eastAsia"/>
          <w:color w:val="454545"/>
          <w:kern w:val="0"/>
          <w:sz w:val="24"/>
          <w:szCs w:val="24"/>
        </w:rPr>
        <w:t>slim</w:t>
      </w:r>
      <w:r>
        <w:rPr>
          <w:rFonts w:ascii="Times New Roman" w:eastAsia="굴림" w:hAnsi="Times New Roman" w:cs="Times New Roman"/>
          <w:color w:val="454545"/>
          <w:kern w:val="0"/>
          <w:sz w:val="24"/>
          <w:szCs w:val="24"/>
        </w:rPr>
        <w:t xml:space="preserve">, so we laughed. Doing this stage is to make the teacher “Involver”. And I personally think when young inexperienced teachers </w:t>
      </w:r>
      <w:r>
        <w:rPr>
          <w:rFonts w:ascii="Times New Roman" w:eastAsia="굴림" w:hAnsi="Times New Roman" w:cs="Times New Roman" w:hint="eastAsia"/>
          <w:color w:val="454545"/>
          <w:kern w:val="0"/>
          <w:sz w:val="24"/>
          <w:szCs w:val="24"/>
        </w:rPr>
        <w:t xml:space="preserve">start their </w:t>
      </w:r>
      <w:r>
        <w:rPr>
          <w:rFonts w:ascii="Times New Roman" w:eastAsia="굴림" w:hAnsi="Times New Roman" w:cs="Times New Roman"/>
          <w:color w:val="454545"/>
          <w:kern w:val="0"/>
          <w:sz w:val="24"/>
          <w:szCs w:val="24"/>
        </w:rPr>
        <w:t xml:space="preserve">teaching </w:t>
      </w:r>
      <w:proofErr w:type="gramStart"/>
      <w:r>
        <w:rPr>
          <w:rFonts w:ascii="Times New Roman" w:eastAsia="굴림" w:hAnsi="Times New Roman" w:cs="Times New Roman"/>
          <w:color w:val="454545"/>
          <w:kern w:val="0"/>
          <w:sz w:val="24"/>
          <w:szCs w:val="24"/>
        </w:rPr>
        <w:t>career,</w:t>
      </w:r>
      <w:proofErr w:type="gramEnd"/>
      <w:r>
        <w:rPr>
          <w:rFonts w:ascii="Times New Roman" w:eastAsia="굴림" w:hAnsi="Times New Roman" w:cs="Times New Roman"/>
          <w:color w:val="454545"/>
          <w:kern w:val="0"/>
          <w:sz w:val="24"/>
          <w:szCs w:val="24"/>
        </w:rPr>
        <w:t xml:space="preserve"> this “Involver” teaching style at least would be very helpful for them since they have no relevant teaching experience. After individual activity, it was time for group work. She </w:t>
      </w:r>
      <w:r>
        <w:rPr>
          <w:rFonts w:ascii="Times New Roman" w:eastAsia="굴림" w:hAnsi="Times New Roman" w:cs="Times New Roman" w:hint="eastAsia"/>
          <w:color w:val="454545"/>
          <w:kern w:val="0"/>
          <w:sz w:val="24"/>
          <w:szCs w:val="24"/>
        </w:rPr>
        <w:t>gave out</w:t>
      </w:r>
      <w:r>
        <w:rPr>
          <w:rFonts w:ascii="Times New Roman" w:eastAsia="굴림" w:hAnsi="Times New Roman" w:cs="Times New Roman"/>
          <w:color w:val="454545"/>
          <w:kern w:val="0"/>
          <w:sz w:val="24"/>
          <w:szCs w:val="24"/>
        </w:rPr>
        <w:t xml:space="preserve"> well-prepared handouts with lots of blanks. And we started to solve the problems, each group</w:t>
      </w:r>
      <w:r>
        <w:rPr>
          <w:rFonts w:ascii="Times New Roman" w:eastAsia="굴림" w:hAnsi="Times New Roman" w:cs="Times New Roman" w:hint="eastAsia"/>
          <w:color w:val="454545"/>
          <w:kern w:val="0"/>
          <w:sz w:val="24"/>
          <w:szCs w:val="24"/>
        </w:rPr>
        <w:t xml:space="preserve"> was scored</w:t>
      </w:r>
      <w:r>
        <w:rPr>
          <w:rFonts w:ascii="Times New Roman" w:eastAsia="굴림" w:hAnsi="Times New Roman" w:cs="Times New Roman"/>
          <w:color w:val="454545"/>
          <w:kern w:val="0"/>
          <w:sz w:val="24"/>
          <w:szCs w:val="24"/>
        </w:rPr>
        <w:t>, and she complimented the best group for the task. Of course, she gave other groups positive feedback as well. So we all felt like “</w:t>
      </w:r>
      <w:r>
        <w:rPr>
          <w:rFonts w:ascii="Times New Roman" w:eastAsia="굴림" w:hAnsi="Times New Roman" w:cs="Times New Roman" w:hint="eastAsia"/>
          <w:color w:val="454545"/>
          <w:kern w:val="0"/>
          <w:sz w:val="24"/>
          <w:szCs w:val="24"/>
        </w:rPr>
        <w:t>D</w:t>
      </w:r>
      <w:r>
        <w:rPr>
          <w:rFonts w:ascii="Times New Roman" w:eastAsia="굴림" w:hAnsi="Times New Roman" w:cs="Times New Roman"/>
          <w:color w:val="454545"/>
          <w:kern w:val="0"/>
          <w:sz w:val="24"/>
          <w:szCs w:val="24"/>
        </w:rPr>
        <w:t xml:space="preserve">id </w:t>
      </w:r>
      <w:r>
        <w:rPr>
          <w:rFonts w:ascii="Times New Roman" w:eastAsia="굴림" w:hAnsi="Times New Roman" w:cs="Times New Roman" w:hint="eastAsia"/>
          <w:color w:val="454545"/>
          <w:kern w:val="0"/>
          <w:sz w:val="24"/>
          <w:szCs w:val="24"/>
        </w:rPr>
        <w:t>a</w:t>
      </w:r>
      <w:r>
        <w:rPr>
          <w:rFonts w:ascii="Times New Roman" w:eastAsia="굴림" w:hAnsi="Times New Roman" w:cs="Times New Roman"/>
          <w:color w:val="454545"/>
          <w:kern w:val="0"/>
          <w:sz w:val="24"/>
          <w:szCs w:val="24"/>
        </w:rPr>
        <w:t xml:space="preserve"> </w:t>
      </w:r>
      <w:r>
        <w:rPr>
          <w:rFonts w:ascii="Times New Roman" w:eastAsia="굴림" w:hAnsi="Times New Roman" w:cs="Times New Roman" w:hint="eastAsia"/>
          <w:color w:val="454545"/>
          <w:kern w:val="0"/>
          <w:sz w:val="24"/>
          <w:szCs w:val="24"/>
        </w:rPr>
        <w:t>g</w:t>
      </w:r>
      <w:r>
        <w:rPr>
          <w:rFonts w:ascii="Times New Roman" w:eastAsia="굴림" w:hAnsi="Times New Roman" w:cs="Times New Roman"/>
          <w:color w:val="454545"/>
          <w:kern w:val="0"/>
          <w:sz w:val="24"/>
          <w:szCs w:val="24"/>
        </w:rPr>
        <w:t xml:space="preserve">ood </w:t>
      </w:r>
      <w:r>
        <w:rPr>
          <w:rFonts w:ascii="Times New Roman" w:eastAsia="굴림" w:hAnsi="Times New Roman" w:cs="Times New Roman" w:hint="eastAsia"/>
          <w:color w:val="454545"/>
          <w:kern w:val="0"/>
          <w:sz w:val="24"/>
          <w:szCs w:val="24"/>
        </w:rPr>
        <w:t>j</w:t>
      </w:r>
      <w:r>
        <w:rPr>
          <w:rFonts w:ascii="Times New Roman" w:eastAsia="굴림" w:hAnsi="Times New Roman" w:cs="Times New Roman"/>
          <w:color w:val="454545"/>
          <w:kern w:val="0"/>
          <w:sz w:val="24"/>
          <w:szCs w:val="24"/>
        </w:rPr>
        <w:t xml:space="preserve">ob”. Final stage was not easy because </w:t>
      </w:r>
      <w:r>
        <w:rPr>
          <w:rFonts w:ascii="Times New Roman" w:eastAsia="굴림" w:hAnsi="Times New Roman" w:cs="Times New Roman" w:hint="eastAsia"/>
          <w:color w:val="454545"/>
          <w:kern w:val="0"/>
          <w:sz w:val="24"/>
          <w:szCs w:val="24"/>
        </w:rPr>
        <w:t xml:space="preserve">I and my partner </w:t>
      </w:r>
      <w:r>
        <w:rPr>
          <w:rFonts w:ascii="Times New Roman" w:eastAsia="굴림" w:hAnsi="Times New Roman" w:cs="Times New Roman"/>
          <w:color w:val="454545"/>
          <w:kern w:val="0"/>
          <w:sz w:val="24"/>
          <w:szCs w:val="24"/>
        </w:rPr>
        <w:t xml:space="preserve">had to face students without our “Guide/Counsellor”. During this session, she stood behind </w:t>
      </w:r>
      <w:r>
        <w:rPr>
          <w:rFonts w:ascii="Times New Roman" w:eastAsia="굴림" w:hAnsi="Times New Roman" w:cs="Times New Roman" w:hint="eastAsia"/>
          <w:color w:val="454545"/>
          <w:kern w:val="0"/>
          <w:sz w:val="24"/>
          <w:szCs w:val="24"/>
        </w:rPr>
        <w:t>the students</w:t>
      </w:r>
      <w:r>
        <w:rPr>
          <w:rFonts w:ascii="Times New Roman" w:eastAsia="굴림" w:hAnsi="Times New Roman" w:cs="Times New Roman"/>
          <w:color w:val="454545"/>
          <w:kern w:val="0"/>
          <w:sz w:val="24"/>
          <w:szCs w:val="24"/>
        </w:rPr>
        <w:t xml:space="preserve"> and took </w:t>
      </w:r>
      <w:r>
        <w:rPr>
          <w:rFonts w:ascii="Times New Roman" w:eastAsia="굴림" w:hAnsi="Times New Roman" w:cs="Times New Roman" w:hint="eastAsia"/>
          <w:color w:val="454545"/>
          <w:kern w:val="0"/>
          <w:sz w:val="24"/>
          <w:szCs w:val="24"/>
        </w:rPr>
        <w:t>some</w:t>
      </w:r>
      <w:r>
        <w:rPr>
          <w:rFonts w:ascii="Times New Roman" w:eastAsia="굴림" w:hAnsi="Times New Roman" w:cs="Times New Roman"/>
          <w:color w:val="454545"/>
          <w:kern w:val="0"/>
          <w:sz w:val="24"/>
          <w:szCs w:val="24"/>
        </w:rPr>
        <w:t xml:space="preserve"> note</w:t>
      </w:r>
      <w:r>
        <w:rPr>
          <w:rFonts w:ascii="Times New Roman" w:eastAsia="굴림" w:hAnsi="Times New Roman" w:cs="Times New Roman" w:hint="eastAsia"/>
          <w:color w:val="454545"/>
          <w:kern w:val="0"/>
          <w:sz w:val="24"/>
          <w:szCs w:val="24"/>
        </w:rPr>
        <w:t>s</w:t>
      </w:r>
      <w:r>
        <w:rPr>
          <w:rFonts w:ascii="Times New Roman" w:eastAsia="굴림" w:hAnsi="Times New Roman" w:cs="Times New Roman"/>
          <w:color w:val="454545"/>
          <w:kern w:val="0"/>
          <w:sz w:val="24"/>
          <w:szCs w:val="24"/>
        </w:rPr>
        <w:t xml:space="preserve"> about students’ performance. Even </w:t>
      </w:r>
      <w:r>
        <w:rPr>
          <w:rFonts w:ascii="Times New Roman" w:eastAsia="굴림" w:hAnsi="Times New Roman" w:cs="Times New Roman" w:hint="eastAsia"/>
          <w:color w:val="454545"/>
          <w:kern w:val="0"/>
          <w:sz w:val="24"/>
          <w:szCs w:val="24"/>
        </w:rPr>
        <w:t>though</w:t>
      </w:r>
      <w:r>
        <w:rPr>
          <w:rFonts w:ascii="Times New Roman" w:eastAsia="굴림" w:hAnsi="Times New Roman" w:cs="Times New Roman"/>
          <w:color w:val="454545"/>
          <w:kern w:val="0"/>
          <w:sz w:val="24"/>
          <w:szCs w:val="24"/>
        </w:rPr>
        <w:t xml:space="preserve"> this </w:t>
      </w:r>
      <w:r>
        <w:rPr>
          <w:rFonts w:ascii="Times New Roman" w:eastAsia="굴림" w:hAnsi="Times New Roman" w:cs="Times New Roman" w:hint="eastAsia"/>
          <w:color w:val="454545"/>
          <w:kern w:val="0"/>
          <w:sz w:val="24"/>
          <w:szCs w:val="24"/>
        </w:rPr>
        <w:t>stage</w:t>
      </w:r>
      <w:r>
        <w:rPr>
          <w:rFonts w:ascii="Times New Roman" w:eastAsia="굴림" w:hAnsi="Times New Roman" w:cs="Times New Roman"/>
          <w:color w:val="454545"/>
          <w:kern w:val="0"/>
          <w:sz w:val="24"/>
          <w:szCs w:val="24"/>
        </w:rPr>
        <w:t xml:space="preserve"> was quite challenging, however it was </w:t>
      </w:r>
      <w:r>
        <w:rPr>
          <w:rFonts w:ascii="Times New Roman" w:eastAsia="굴림" w:hAnsi="Times New Roman" w:cs="Times New Roman" w:hint="eastAsia"/>
          <w:color w:val="454545"/>
          <w:kern w:val="0"/>
          <w:sz w:val="24"/>
          <w:szCs w:val="24"/>
        </w:rPr>
        <w:t xml:space="preserve">sure to be </w:t>
      </w:r>
      <w:r>
        <w:rPr>
          <w:rFonts w:ascii="Times New Roman" w:eastAsia="굴림" w:hAnsi="Times New Roman" w:cs="Times New Roman"/>
          <w:color w:val="454545"/>
          <w:kern w:val="0"/>
          <w:sz w:val="24"/>
          <w:szCs w:val="24"/>
        </w:rPr>
        <w:t xml:space="preserve">the best “fun” part of the class. During </w:t>
      </w:r>
      <w:r>
        <w:rPr>
          <w:rFonts w:ascii="Times New Roman" w:eastAsia="굴림" w:hAnsi="Times New Roman" w:cs="Times New Roman"/>
          <w:color w:val="454545"/>
          <w:kern w:val="0"/>
          <w:sz w:val="24"/>
          <w:szCs w:val="24"/>
        </w:rPr>
        <w:lastRenderedPageBreak/>
        <w:t>the performance, we laughed and laughed when</w:t>
      </w:r>
      <w:r>
        <w:rPr>
          <w:rFonts w:ascii="Times New Roman" w:eastAsia="굴림" w:hAnsi="Times New Roman" w:cs="Times New Roman" w:hint="eastAsia"/>
          <w:color w:val="454545"/>
          <w:kern w:val="0"/>
          <w:sz w:val="24"/>
          <w:szCs w:val="24"/>
        </w:rPr>
        <w:t>ever</w:t>
      </w:r>
      <w:r>
        <w:rPr>
          <w:rFonts w:ascii="Times New Roman" w:eastAsia="굴림" w:hAnsi="Times New Roman" w:cs="Times New Roman"/>
          <w:color w:val="454545"/>
          <w:kern w:val="0"/>
          <w:sz w:val="24"/>
          <w:szCs w:val="24"/>
        </w:rPr>
        <w:t xml:space="preserve"> we heard our native language coming naturally out of our mouth without realizing. After this grand session was over, she encouraged all of the students </w:t>
      </w:r>
      <w:r>
        <w:rPr>
          <w:rFonts w:ascii="Times New Roman" w:eastAsia="굴림" w:hAnsi="Times New Roman" w:cs="Times New Roman" w:hint="eastAsia"/>
          <w:color w:val="454545"/>
          <w:kern w:val="0"/>
          <w:sz w:val="24"/>
          <w:szCs w:val="24"/>
        </w:rPr>
        <w:t>with mentioning</w:t>
      </w:r>
      <w:bookmarkStart w:id="0" w:name="_GoBack"/>
      <w:bookmarkEnd w:id="0"/>
      <w:r>
        <w:rPr>
          <w:rFonts w:ascii="Times New Roman" w:eastAsia="굴림" w:hAnsi="Times New Roman" w:cs="Times New Roman"/>
          <w:color w:val="454545"/>
          <w:kern w:val="0"/>
          <w:sz w:val="24"/>
          <w:szCs w:val="24"/>
        </w:rPr>
        <w:t xml:space="preserve"> additional points that she </w:t>
      </w:r>
      <w:r w:rsidR="004764F4">
        <w:rPr>
          <w:rFonts w:ascii="Times New Roman" w:eastAsia="굴림" w:hAnsi="Times New Roman" w:cs="Times New Roman" w:hint="eastAsia"/>
          <w:color w:val="454545"/>
          <w:kern w:val="0"/>
          <w:sz w:val="24"/>
          <w:szCs w:val="24"/>
        </w:rPr>
        <w:t xml:space="preserve">had </w:t>
      </w:r>
      <w:r>
        <w:rPr>
          <w:rFonts w:ascii="Times New Roman" w:eastAsia="굴림" w:hAnsi="Times New Roman" w:cs="Times New Roman"/>
          <w:color w:val="454545"/>
          <w:kern w:val="0"/>
          <w:sz w:val="24"/>
          <w:szCs w:val="24"/>
        </w:rPr>
        <w:t xml:space="preserve">checked our errors </w:t>
      </w:r>
      <w:r>
        <w:rPr>
          <w:rFonts w:ascii="Times New Roman" w:eastAsia="굴림" w:hAnsi="Times New Roman" w:cs="Times New Roman" w:hint="eastAsia"/>
          <w:color w:val="454545"/>
          <w:kern w:val="0"/>
          <w:sz w:val="24"/>
          <w:szCs w:val="24"/>
        </w:rPr>
        <w:t xml:space="preserve">through </w:t>
      </w:r>
      <w:r>
        <w:rPr>
          <w:rFonts w:ascii="Times New Roman" w:eastAsia="굴림" w:hAnsi="Times New Roman" w:cs="Times New Roman"/>
          <w:color w:val="454545"/>
          <w:kern w:val="0"/>
          <w:sz w:val="24"/>
          <w:szCs w:val="24"/>
        </w:rPr>
        <w:t xml:space="preserve">the performance. </w:t>
      </w:r>
    </w:p>
    <w:p w:rsidR="00AE01F1" w:rsidRDefault="00AE01F1" w:rsidP="00AE01F1">
      <w:pPr>
        <w:widowControl/>
        <w:shd w:val="clear" w:color="auto" w:fill="FFFFFF"/>
        <w:wordWrap/>
        <w:autoSpaceDE/>
        <w:spacing w:after="0" w:line="480" w:lineRule="auto"/>
        <w:jc w:val="left"/>
        <w:rPr>
          <w:rFonts w:ascii="Times New Roman" w:eastAsia="굴림" w:hAnsi="Times New Roman" w:cs="Times New Roman" w:hint="eastAsia"/>
          <w:color w:val="454545"/>
          <w:kern w:val="0"/>
          <w:sz w:val="24"/>
          <w:szCs w:val="24"/>
        </w:rPr>
      </w:pPr>
    </w:p>
    <w:p w:rsidR="00AE01F1" w:rsidRDefault="00AE01F1" w:rsidP="00AE01F1">
      <w:pPr>
        <w:widowControl/>
        <w:shd w:val="clear" w:color="auto" w:fill="FFFFFF"/>
        <w:wordWrap/>
        <w:autoSpaceDE/>
        <w:spacing w:after="0" w:line="480" w:lineRule="auto"/>
        <w:ind w:firstLine="800"/>
        <w:jc w:val="left"/>
        <w:rPr>
          <w:rFonts w:ascii="Times New Roman" w:eastAsia="굴림" w:hAnsi="Times New Roman" w:cs="Times New Roman"/>
          <w:color w:val="454545"/>
          <w:kern w:val="0"/>
          <w:sz w:val="24"/>
          <w:szCs w:val="24"/>
        </w:rPr>
      </w:pPr>
      <w:r>
        <w:rPr>
          <w:rFonts w:ascii="Times New Roman" w:eastAsia="굴림" w:hAnsi="Times New Roman" w:cs="Times New Roman"/>
          <w:color w:val="454545"/>
          <w:kern w:val="0"/>
          <w:sz w:val="24"/>
          <w:szCs w:val="24"/>
        </w:rPr>
        <w:t xml:space="preserve">I think that these four stages can be related with higher learner retention rate such as discussion group, live demonstration. Having </w:t>
      </w:r>
      <w:r>
        <w:rPr>
          <w:rFonts w:ascii="Times New Roman" w:eastAsia="굴림" w:hAnsi="Times New Roman" w:cs="Times New Roman" w:hint="eastAsia"/>
          <w:color w:val="454545"/>
          <w:kern w:val="0"/>
          <w:sz w:val="24"/>
          <w:szCs w:val="24"/>
        </w:rPr>
        <w:t>this</w:t>
      </w:r>
      <w:r>
        <w:rPr>
          <w:rFonts w:ascii="Times New Roman" w:eastAsia="굴림" w:hAnsi="Times New Roman" w:cs="Times New Roman"/>
          <w:color w:val="454545"/>
          <w:kern w:val="0"/>
          <w:sz w:val="24"/>
          <w:szCs w:val="24"/>
        </w:rPr>
        <w:t xml:space="preserve"> “Enabler” teacher, we were sitting in the students centered classroom and she definitely</w:t>
      </w:r>
      <w:r>
        <w:rPr>
          <w:rFonts w:ascii="Times New Roman" w:eastAsia="굴림" w:hAnsi="Times New Roman" w:cs="Times New Roman" w:hint="eastAsia"/>
          <w:color w:val="454545"/>
          <w:kern w:val="0"/>
          <w:sz w:val="24"/>
          <w:szCs w:val="24"/>
        </w:rPr>
        <w:t xml:space="preserve"> </w:t>
      </w:r>
      <w:r>
        <w:rPr>
          <w:rFonts w:ascii="Times New Roman" w:eastAsia="굴림" w:hAnsi="Times New Roman" w:cs="Times New Roman"/>
          <w:color w:val="454545"/>
          <w:kern w:val="0"/>
          <w:sz w:val="24"/>
          <w:szCs w:val="24"/>
        </w:rPr>
        <w:t>has the following qualities; knew the subject matter well, communicated clearly, was well organized person, always gave clear</w:t>
      </w:r>
      <w:r>
        <w:rPr>
          <w:rFonts w:ascii="Times New Roman" w:eastAsia="굴림" w:hAnsi="Times New Roman" w:cs="Times New Roman" w:hint="eastAsia"/>
          <w:color w:val="454545"/>
          <w:kern w:val="0"/>
          <w:sz w:val="24"/>
          <w:szCs w:val="24"/>
        </w:rPr>
        <w:t xml:space="preserve"> and</w:t>
      </w:r>
      <w:r>
        <w:rPr>
          <w:rFonts w:ascii="Times New Roman" w:eastAsia="굴림" w:hAnsi="Times New Roman" w:cs="Times New Roman"/>
          <w:color w:val="454545"/>
          <w:kern w:val="0"/>
          <w:sz w:val="24"/>
          <w:szCs w:val="24"/>
        </w:rPr>
        <w:t xml:space="preserve"> positive feedback, really listened to us, enthusiastic, patient, and had a good sense of humor. </w:t>
      </w:r>
    </w:p>
    <w:p w:rsidR="00AE01F1" w:rsidRDefault="00AE01F1" w:rsidP="00AE01F1">
      <w:pPr>
        <w:widowControl/>
        <w:shd w:val="clear" w:color="auto" w:fill="FFFFFF"/>
        <w:wordWrap/>
        <w:autoSpaceDE/>
        <w:spacing w:after="0" w:line="480" w:lineRule="auto"/>
        <w:jc w:val="left"/>
        <w:rPr>
          <w:rFonts w:ascii="Times New Roman" w:eastAsia="굴림" w:hAnsi="Times New Roman" w:cs="Times New Roman"/>
          <w:color w:val="454545"/>
          <w:kern w:val="0"/>
          <w:sz w:val="24"/>
          <w:szCs w:val="24"/>
        </w:rPr>
      </w:pPr>
      <w:r>
        <w:rPr>
          <w:rFonts w:ascii="Times New Roman" w:eastAsia="굴림" w:hAnsi="Times New Roman" w:cs="Times New Roman" w:hint="eastAsia"/>
          <w:color w:val="454545"/>
          <w:kern w:val="0"/>
          <w:sz w:val="24"/>
          <w:szCs w:val="24"/>
        </w:rPr>
        <w:t>I</w:t>
      </w:r>
      <w:r>
        <w:rPr>
          <w:rFonts w:ascii="Times New Roman" w:eastAsia="굴림" w:hAnsi="Times New Roman" w:cs="Times New Roman"/>
          <w:color w:val="454545"/>
          <w:kern w:val="0"/>
          <w:sz w:val="24"/>
          <w:szCs w:val="24"/>
        </w:rPr>
        <w:t>neffective teaching I</w:t>
      </w:r>
      <w:r>
        <w:rPr>
          <w:rFonts w:ascii="Times New Roman" w:eastAsia="굴림" w:hAnsi="Times New Roman" w:cs="Times New Roman" w:hint="eastAsia"/>
          <w:color w:val="454545"/>
          <w:kern w:val="0"/>
          <w:sz w:val="24"/>
          <w:szCs w:val="24"/>
        </w:rPr>
        <w:t xml:space="preserve"> have experienced </w:t>
      </w:r>
      <w:r>
        <w:rPr>
          <w:rFonts w:ascii="Times New Roman" w:eastAsia="굴림" w:hAnsi="Times New Roman" w:cs="Times New Roman"/>
          <w:color w:val="454545"/>
          <w:kern w:val="0"/>
          <w:sz w:val="24"/>
          <w:szCs w:val="24"/>
        </w:rPr>
        <w:t xml:space="preserve">was also happened when learning Chinese. When we had a speaking class, there was an individual presentation time every class. During the presentation, students talked about their personal life in China. So it sounds like quite nice individual activity. However, it was not </w:t>
      </w:r>
      <w:r>
        <w:rPr>
          <w:rFonts w:ascii="Times New Roman" w:eastAsia="굴림" w:hAnsi="Times New Roman" w:cs="Times New Roman" w:hint="eastAsia"/>
          <w:color w:val="454545"/>
          <w:kern w:val="0"/>
          <w:sz w:val="24"/>
          <w:szCs w:val="24"/>
        </w:rPr>
        <w:t xml:space="preserve">like that </w:t>
      </w:r>
      <w:r>
        <w:rPr>
          <w:rFonts w:ascii="Times New Roman" w:eastAsia="굴림" w:hAnsi="Times New Roman" w:cs="Times New Roman"/>
          <w:color w:val="454545"/>
          <w:kern w:val="0"/>
          <w:sz w:val="24"/>
          <w:szCs w:val="24"/>
        </w:rPr>
        <w:t xml:space="preserve">at all. The reason was </w:t>
      </w:r>
      <w:r>
        <w:rPr>
          <w:rFonts w:ascii="Times New Roman" w:eastAsia="굴림" w:hAnsi="Times New Roman" w:cs="Times New Roman" w:hint="eastAsia"/>
          <w:color w:val="454545"/>
          <w:kern w:val="0"/>
          <w:sz w:val="24"/>
          <w:szCs w:val="24"/>
        </w:rPr>
        <w:t xml:space="preserve">because </w:t>
      </w:r>
      <w:r>
        <w:rPr>
          <w:rFonts w:ascii="Times New Roman" w:eastAsia="굴림" w:hAnsi="Times New Roman" w:cs="Times New Roman"/>
          <w:color w:val="454545"/>
          <w:kern w:val="0"/>
          <w:sz w:val="24"/>
          <w:szCs w:val="24"/>
        </w:rPr>
        <w:t xml:space="preserve">the instructor was standing next to the presenter, so whenever a student needed a help </w:t>
      </w:r>
      <w:r>
        <w:rPr>
          <w:rFonts w:ascii="Times New Roman" w:eastAsia="굴림" w:hAnsi="Times New Roman" w:cs="Times New Roman" w:hint="eastAsia"/>
          <w:color w:val="454545"/>
          <w:kern w:val="0"/>
          <w:sz w:val="24"/>
          <w:szCs w:val="24"/>
        </w:rPr>
        <w:t>for</w:t>
      </w:r>
      <w:r>
        <w:rPr>
          <w:rFonts w:ascii="Times New Roman" w:eastAsia="굴림" w:hAnsi="Times New Roman" w:cs="Times New Roman"/>
          <w:color w:val="454545"/>
          <w:kern w:val="0"/>
          <w:sz w:val="24"/>
          <w:szCs w:val="24"/>
        </w:rPr>
        <w:t xml:space="preserve"> words and grammar, he/she looked at the teacher asking </w:t>
      </w:r>
      <w:r>
        <w:rPr>
          <w:rFonts w:ascii="Times New Roman" w:eastAsia="굴림" w:hAnsi="Times New Roman" w:cs="Times New Roman" w:hint="eastAsia"/>
          <w:color w:val="454545"/>
          <w:kern w:val="0"/>
          <w:sz w:val="24"/>
          <w:szCs w:val="24"/>
        </w:rPr>
        <w:t xml:space="preserve">for </w:t>
      </w:r>
      <w:r>
        <w:rPr>
          <w:rFonts w:ascii="Times New Roman" w:eastAsia="굴림" w:hAnsi="Times New Roman" w:cs="Times New Roman"/>
          <w:color w:val="454545"/>
          <w:kern w:val="0"/>
          <w:sz w:val="24"/>
          <w:szCs w:val="24"/>
        </w:rPr>
        <w:t xml:space="preserve">advice. </w:t>
      </w:r>
      <w:r>
        <w:rPr>
          <w:rFonts w:ascii="Times New Roman" w:eastAsia="굴림" w:hAnsi="Times New Roman" w:cs="Times New Roman" w:hint="eastAsia"/>
          <w:color w:val="454545"/>
          <w:kern w:val="0"/>
          <w:sz w:val="24"/>
          <w:szCs w:val="24"/>
        </w:rPr>
        <w:t>So</w:t>
      </w:r>
      <w:r>
        <w:rPr>
          <w:rFonts w:ascii="Times New Roman" w:eastAsia="굴림" w:hAnsi="Times New Roman" w:cs="Times New Roman"/>
          <w:color w:val="454545"/>
          <w:kern w:val="0"/>
          <w:sz w:val="24"/>
          <w:szCs w:val="24"/>
        </w:rPr>
        <w:t xml:space="preserve"> it felt like we had no confidence. </w:t>
      </w:r>
      <w:r>
        <w:rPr>
          <w:rFonts w:ascii="Times New Roman" w:eastAsia="굴림" w:hAnsi="Times New Roman" w:cs="Times New Roman" w:hint="eastAsia"/>
          <w:color w:val="454545"/>
          <w:kern w:val="0"/>
          <w:sz w:val="24"/>
          <w:szCs w:val="24"/>
        </w:rPr>
        <w:t>Besides</w:t>
      </w:r>
      <w:r>
        <w:rPr>
          <w:rFonts w:ascii="Times New Roman" w:eastAsia="굴림" w:hAnsi="Times New Roman" w:cs="Times New Roman"/>
          <w:color w:val="454545"/>
          <w:kern w:val="0"/>
          <w:sz w:val="24"/>
          <w:szCs w:val="24"/>
        </w:rPr>
        <w:t xml:space="preserve"> she instantly pointed out a student’s mistake/error when </w:t>
      </w:r>
      <w:r>
        <w:rPr>
          <w:rFonts w:ascii="Times New Roman" w:eastAsia="굴림" w:hAnsi="Times New Roman" w:cs="Times New Roman" w:hint="eastAsia"/>
          <w:color w:val="454545"/>
          <w:kern w:val="0"/>
          <w:sz w:val="24"/>
          <w:szCs w:val="24"/>
        </w:rPr>
        <w:t>the student</w:t>
      </w:r>
      <w:r>
        <w:rPr>
          <w:rFonts w:ascii="Times New Roman" w:eastAsia="굴림" w:hAnsi="Times New Roman" w:cs="Times New Roman"/>
          <w:color w:val="454545"/>
          <w:kern w:val="0"/>
          <w:sz w:val="24"/>
          <w:szCs w:val="24"/>
        </w:rPr>
        <w:t xml:space="preserve"> was still standing </w:t>
      </w:r>
      <w:r>
        <w:rPr>
          <w:rFonts w:ascii="Times New Roman" w:eastAsia="굴림" w:hAnsi="Times New Roman" w:cs="Times New Roman" w:hint="eastAsia"/>
          <w:color w:val="454545"/>
          <w:kern w:val="0"/>
          <w:sz w:val="24"/>
          <w:szCs w:val="24"/>
        </w:rPr>
        <w:t xml:space="preserve">at </w:t>
      </w:r>
      <w:r>
        <w:rPr>
          <w:rFonts w:ascii="Times New Roman" w:eastAsia="굴림" w:hAnsi="Times New Roman" w:cs="Times New Roman"/>
          <w:color w:val="454545"/>
          <w:kern w:val="0"/>
          <w:sz w:val="24"/>
          <w:szCs w:val="24"/>
        </w:rPr>
        <w:t xml:space="preserve">the podium. </w:t>
      </w:r>
    </w:p>
    <w:p w:rsidR="00AE01F1" w:rsidRDefault="00AE01F1" w:rsidP="00AE01F1">
      <w:pPr>
        <w:widowControl/>
        <w:shd w:val="clear" w:color="auto" w:fill="FFFFFF"/>
        <w:wordWrap/>
        <w:autoSpaceDE/>
        <w:spacing w:after="0" w:line="480" w:lineRule="auto"/>
        <w:jc w:val="left"/>
        <w:rPr>
          <w:rFonts w:ascii="Times New Roman" w:eastAsia="굴림" w:hAnsi="Times New Roman" w:cs="Times New Roman"/>
          <w:color w:val="454545"/>
          <w:kern w:val="0"/>
          <w:sz w:val="24"/>
          <w:szCs w:val="24"/>
        </w:rPr>
      </w:pPr>
    </w:p>
    <w:p w:rsidR="00AE01F1" w:rsidRDefault="00AE01F1" w:rsidP="00AE01F1">
      <w:pPr>
        <w:widowControl/>
        <w:shd w:val="clear" w:color="auto" w:fill="FFFFFF"/>
        <w:wordWrap/>
        <w:autoSpaceDE/>
        <w:spacing w:after="0" w:line="480" w:lineRule="auto"/>
        <w:ind w:firstLine="800"/>
        <w:jc w:val="left"/>
      </w:pPr>
      <w:r>
        <w:rPr>
          <w:rFonts w:ascii="Times New Roman" w:eastAsia="굴림" w:hAnsi="Times New Roman" w:cs="Times New Roman"/>
          <w:color w:val="454545"/>
          <w:kern w:val="0"/>
          <w:sz w:val="24"/>
          <w:szCs w:val="24"/>
        </w:rPr>
        <w:t xml:space="preserve">The first day of TESOL class, I learned that students are all different, some are visual learners, or auditory learners, or some learn better when teaching relates with body movements. Also </w:t>
      </w:r>
      <w:r>
        <w:rPr>
          <w:rFonts w:ascii="Times New Roman" w:eastAsia="굴림" w:hAnsi="Times New Roman" w:cs="Times New Roman" w:hint="eastAsia"/>
          <w:color w:val="454545"/>
          <w:kern w:val="0"/>
          <w:sz w:val="24"/>
          <w:szCs w:val="24"/>
        </w:rPr>
        <w:t xml:space="preserve">I </w:t>
      </w:r>
      <w:r>
        <w:rPr>
          <w:rFonts w:ascii="Times New Roman" w:eastAsia="굴림" w:hAnsi="Times New Roman" w:cs="Times New Roman"/>
          <w:color w:val="454545"/>
          <w:kern w:val="0"/>
          <w:sz w:val="24"/>
          <w:szCs w:val="24"/>
        </w:rPr>
        <w:t>learned that we have at least seven or eight distinct intelligences that can be developed over a lifetime, so clearly one of the effective teachings is to know how to approach these intelligences with various group activities</w:t>
      </w:r>
      <w:r>
        <w:rPr>
          <w:rFonts w:ascii="Times New Roman" w:eastAsia="굴림" w:hAnsi="Times New Roman" w:cs="Times New Roman" w:hint="eastAsia"/>
          <w:color w:val="454545"/>
          <w:kern w:val="0"/>
          <w:sz w:val="24"/>
          <w:szCs w:val="24"/>
        </w:rPr>
        <w:t xml:space="preserve"> when teaching students</w:t>
      </w:r>
      <w:r>
        <w:rPr>
          <w:rFonts w:ascii="Times New Roman" w:eastAsia="굴림" w:hAnsi="Times New Roman" w:cs="Times New Roman"/>
          <w:color w:val="454545"/>
          <w:kern w:val="0"/>
          <w:sz w:val="24"/>
          <w:szCs w:val="24"/>
        </w:rPr>
        <w:t xml:space="preserve">. </w:t>
      </w:r>
    </w:p>
    <w:p w:rsidR="00FD351E" w:rsidRPr="00AE01F1" w:rsidRDefault="00FD351E" w:rsidP="00AE01F1">
      <w:pPr>
        <w:wordWrap/>
        <w:spacing w:line="480" w:lineRule="auto"/>
      </w:pPr>
    </w:p>
    <w:sectPr w:rsidR="00FD351E" w:rsidRPr="00AE01F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F1"/>
    <w:rsid w:val="004764F4"/>
    <w:rsid w:val="00AE01F1"/>
    <w:rsid w:val="00FD35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F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F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3349</Characters>
  <Application>Microsoft Office Word</Application>
  <DocSecurity>0</DocSecurity>
  <Lines>49</Lines>
  <Paragraphs>6</Paragraphs>
  <ScaleCrop>false</ScaleCrop>
  <Company>Hewlett-Packard Company</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2017-03-16T08:42:00Z</dcterms:created>
  <dcterms:modified xsi:type="dcterms:W3CDTF">2017-03-16T08:44:00Z</dcterms:modified>
</cp:coreProperties>
</file>