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41" w:rsidRDefault="0054293A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A62901">
        <w:rPr>
          <w:rFonts w:ascii="Times New Roman" w:hAnsi="Times New Roman" w:cs="Times New Roman"/>
          <w:sz w:val="24"/>
          <w:szCs w:val="24"/>
        </w:rPr>
        <w:tab/>
      </w: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Pr="00D22341" w:rsidRDefault="00D22341" w:rsidP="00D22341">
      <w:pPr>
        <w:spacing w:line="480" w:lineRule="auto"/>
        <w:jc w:val="center"/>
        <w:rPr>
          <w:rFonts w:ascii="Times New Roman" w:hAnsi="Times New Roman" w:cs="Times New Roman" w:hint="eastAsia"/>
          <w:sz w:val="40"/>
          <w:szCs w:val="40"/>
        </w:rPr>
      </w:pPr>
      <w:r w:rsidRPr="00D22341">
        <w:rPr>
          <w:rFonts w:ascii="Times New Roman" w:hAnsi="Times New Roman" w:cs="Times New Roman"/>
          <w:sz w:val="40"/>
          <w:szCs w:val="40"/>
        </w:rPr>
        <w:t>Learning</w:t>
      </w:r>
      <w:r w:rsidRPr="00D22341">
        <w:rPr>
          <w:rFonts w:ascii="Times New Roman" w:hAnsi="Times New Roman" w:cs="Times New Roman" w:hint="eastAsia"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sz w:val="40"/>
          <w:szCs w:val="40"/>
        </w:rPr>
        <w:t>E</w:t>
      </w:r>
      <w:r w:rsidRPr="00D22341">
        <w:rPr>
          <w:rFonts w:ascii="Times New Roman" w:hAnsi="Times New Roman" w:cs="Times New Roman" w:hint="eastAsia"/>
          <w:sz w:val="40"/>
          <w:szCs w:val="40"/>
        </w:rPr>
        <w:t>xpe</w:t>
      </w:r>
      <w:r>
        <w:rPr>
          <w:rFonts w:ascii="Times New Roman" w:hAnsi="Times New Roman" w:cs="Times New Roman" w:hint="eastAsia"/>
          <w:sz w:val="40"/>
          <w:szCs w:val="40"/>
        </w:rPr>
        <w:t>rience in English or Any Other L</w:t>
      </w:r>
      <w:r w:rsidRPr="00D22341">
        <w:rPr>
          <w:rFonts w:ascii="Times New Roman" w:hAnsi="Times New Roman" w:cs="Times New Roman" w:hint="eastAsia"/>
          <w:sz w:val="40"/>
          <w:szCs w:val="40"/>
        </w:rPr>
        <w:t>anguage</w:t>
      </w:r>
    </w:p>
    <w:p w:rsidR="00D22341" w:rsidRP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D22341" w:rsidRDefault="00D22341" w:rsidP="00D22341">
      <w:pPr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149</w:t>
      </w:r>
      <w:r w:rsidRPr="00D22341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WK</w:t>
      </w:r>
    </w:p>
    <w:p w:rsidR="00D22341" w:rsidRDefault="00D22341" w:rsidP="00D22341">
      <w:pPr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Judy</w:t>
      </w:r>
    </w:p>
    <w:p w:rsidR="00D22341" w:rsidRDefault="00D22341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2623A3" w:rsidRPr="00A62901" w:rsidRDefault="00D22341" w:rsidP="00F25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</w:r>
      <w:r w:rsidR="002623A3" w:rsidRPr="00A62901">
        <w:rPr>
          <w:rFonts w:ascii="Times New Roman" w:hAnsi="Times New Roman" w:cs="Times New Roman"/>
          <w:sz w:val="24"/>
          <w:szCs w:val="24"/>
        </w:rPr>
        <w:t>Language is a</w:t>
      </w:r>
      <w:r w:rsidR="00A95D3E" w:rsidRPr="00A62901">
        <w:rPr>
          <w:rFonts w:ascii="Times New Roman" w:hAnsi="Times New Roman" w:cs="Times New Roman"/>
          <w:sz w:val="24"/>
          <w:szCs w:val="24"/>
        </w:rPr>
        <w:t>n</w:t>
      </w:r>
      <w:r w:rsidR="002623A3" w:rsidRPr="00A62901">
        <w:rPr>
          <w:rFonts w:ascii="Times New Roman" w:hAnsi="Times New Roman" w:cs="Times New Roman"/>
          <w:sz w:val="24"/>
          <w:szCs w:val="24"/>
        </w:rPr>
        <w:t xml:space="preserve"> important part of </w:t>
      </w:r>
      <w:r w:rsidR="00A55A7B">
        <w:rPr>
          <w:rFonts w:ascii="Times New Roman" w:hAnsi="Times New Roman" w:cs="Times New Roman" w:hint="eastAsia"/>
          <w:sz w:val="24"/>
          <w:szCs w:val="24"/>
        </w:rPr>
        <w:t xml:space="preserve">establishing a close </w:t>
      </w:r>
      <w:r w:rsidR="002623A3" w:rsidRPr="00A62901">
        <w:rPr>
          <w:rFonts w:ascii="Times New Roman" w:hAnsi="Times New Roman" w:cs="Times New Roman"/>
          <w:sz w:val="24"/>
          <w:szCs w:val="24"/>
        </w:rPr>
        <w:t xml:space="preserve">rapport to communicate with others. </w:t>
      </w:r>
      <w:r w:rsidR="001A25EE" w:rsidRPr="00A62901">
        <w:rPr>
          <w:rFonts w:ascii="Times New Roman" w:hAnsi="Times New Roman" w:cs="Times New Roman"/>
          <w:sz w:val="24"/>
          <w:szCs w:val="24"/>
        </w:rPr>
        <w:t xml:space="preserve">Babies </w:t>
      </w:r>
      <w:r w:rsidR="000C617D">
        <w:rPr>
          <w:rFonts w:ascii="Times New Roman" w:hAnsi="Times New Roman" w:cs="Times New Roman" w:hint="eastAsia"/>
          <w:sz w:val="24"/>
          <w:szCs w:val="24"/>
        </w:rPr>
        <w:t>learn their</w:t>
      </w:r>
      <w:r w:rsidR="00ED41A4">
        <w:rPr>
          <w:rFonts w:ascii="Times New Roman" w:hAnsi="Times New Roman" w:cs="Times New Roman" w:hint="eastAsia"/>
          <w:sz w:val="24"/>
          <w:szCs w:val="24"/>
        </w:rPr>
        <w:t xml:space="preserve"> language from their parents. </w:t>
      </w:r>
      <w:r w:rsidR="000C617D">
        <w:rPr>
          <w:rFonts w:ascii="Times New Roman" w:hAnsi="Times New Roman" w:cs="Times New Roman" w:hint="eastAsia"/>
          <w:sz w:val="24"/>
          <w:szCs w:val="24"/>
        </w:rPr>
        <w:t>They have a</w:t>
      </w:r>
      <w:r w:rsidR="00C856B3">
        <w:rPr>
          <w:rFonts w:ascii="Times New Roman" w:hAnsi="Times New Roman" w:cs="Times New Roman"/>
          <w:sz w:val="24"/>
          <w:szCs w:val="24"/>
        </w:rPr>
        <w:t xml:space="preserve"> hard time</w:t>
      </w:r>
      <w:r w:rsidR="00D4260F" w:rsidRPr="00A62901">
        <w:rPr>
          <w:rFonts w:ascii="Times New Roman" w:hAnsi="Times New Roman" w:cs="Times New Roman"/>
          <w:sz w:val="24"/>
          <w:szCs w:val="24"/>
        </w:rPr>
        <w:t xml:space="preserve"> walk</w:t>
      </w:r>
      <w:r w:rsidR="00C856B3">
        <w:rPr>
          <w:rFonts w:ascii="Times New Roman" w:hAnsi="Times New Roman" w:cs="Times New Roman" w:hint="eastAsia"/>
          <w:sz w:val="24"/>
          <w:szCs w:val="24"/>
        </w:rPr>
        <w:t>ing</w:t>
      </w:r>
      <w:r w:rsidR="00D4260F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0C617D">
        <w:rPr>
          <w:rFonts w:ascii="Times New Roman" w:hAnsi="Times New Roman" w:cs="Times New Roman"/>
          <w:sz w:val="24"/>
          <w:szCs w:val="24"/>
        </w:rPr>
        <w:t>and speaking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25EE" w:rsidRPr="00A62901">
        <w:rPr>
          <w:rFonts w:ascii="Times New Roman" w:hAnsi="Times New Roman" w:cs="Times New Roman"/>
          <w:sz w:val="24"/>
          <w:szCs w:val="24"/>
        </w:rPr>
        <w:t>language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 at the beginning</w:t>
      </w:r>
      <w:r w:rsidR="00C856B3">
        <w:rPr>
          <w:rFonts w:ascii="Times New Roman" w:hAnsi="Times New Roman" w:cs="Times New Roman" w:hint="eastAsia"/>
          <w:sz w:val="24"/>
          <w:szCs w:val="24"/>
        </w:rPr>
        <w:t>. But,</w:t>
      </w:r>
      <w:r w:rsid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A62901">
        <w:rPr>
          <w:rFonts w:ascii="Times New Roman" w:hAnsi="Times New Roman" w:cs="Times New Roman" w:hint="eastAsia"/>
          <w:sz w:val="24"/>
          <w:szCs w:val="24"/>
        </w:rPr>
        <w:t>w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hen they </w:t>
      </w:r>
      <w:r w:rsidR="00A62901">
        <w:rPr>
          <w:rFonts w:ascii="Times New Roman" w:hAnsi="Times New Roman" w:cs="Times New Roman" w:hint="eastAsia"/>
          <w:sz w:val="24"/>
          <w:szCs w:val="24"/>
        </w:rPr>
        <w:t xml:space="preserve">keep </w:t>
      </w:r>
      <w:r w:rsidR="00A62901">
        <w:rPr>
          <w:rFonts w:ascii="Times New Roman" w:hAnsi="Times New Roman" w:cs="Times New Roman"/>
          <w:sz w:val="24"/>
          <w:szCs w:val="24"/>
        </w:rPr>
        <w:t>practic</w:t>
      </w:r>
      <w:r w:rsidR="00A62901">
        <w:rPr>
          <w:rFonts w:ascii="Times New Roman" w:hAnsi="Times New Roman" w:cs="Times New Roman" w:hint="eastAsia"/>
          <w:sz w:val="24"/>
          <w:szCs w:val="24"/>
        </w:rPr>
        <w:t>ing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D4260F" w:rsidRPr="00A62901">
        <w:rPr>
          <w:rFonts w:ascii="Times New Roman" w:hAnsi="Times New Roman" w:cs="Times New Roman"/>
          <w:sz w:val="24"/>
          <w:szCs w:val="24"/>
        </w:rPr>
        <w:t>walk</w:t>
      </w:r>
      <w:r w:rsidR="00321E66" w:rsidRPr="00A62901">
        <w:rPr>
          <w:rFonts w:ascii="Times New Roman" w:hAnsi="Times New Roman" w:cs="Times New Roman"/>
          <w:sz w:val="24"/>
          <w:szCs w:val="24"/>
        </w:rPr>
        <w:t>ing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 and learn</w:t>
      </w:r>
      <w:r w:rsidR="00A62901">
        <w:rPr>
          <w:rFonts w:ascii="Times New Roman" w:hAnsi="Times New Roman" w:cs="Times New Roman" w:hint="eastAsia"/>
          <w:sz w:val="24"/>
          <w:szCs w:val="24"/>
        </w:rPr>
        <w:t>ing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 how to speak </w:t>
      </w:r>
      <w:r w:rsidR="00A62901">
        <w:rPr>
          <w:rFonts w:ascii="Times New Roman" w:hAnsi="Times New Roman" w:cs="Times New Roman" w:hint="eastAsia"/>
          <w:sz w:val="24"/>
          <w:szCs w:val="24"/>
        </w:rPr>
        <w:t xml:space="preserve">own language </w:t>
      </w:r>
      <w:r w:rsidR="001A25EE" w:rsidRPr="00A62901">
        <w:rPr>
          <w:rFonts w:ascii="Times New Roman" w:hAnsi="Times New Roman" w:cs="Times New Roman"/>
          <w:sz w:val="24"/>
          <w:szCs w:val="24"/>
        </w:rPr>
        <w:t>from their parents</w:t>
      </w:r>
      <w:r w:rsidR="00321E66" w:rsidRPr="00A62901">
        <w:rPr>
          <w:rFonts w:ascii="Times New Roman" w:hAnsi="Times New Roman" w:cs="Times New Roman"/>
          <w:sz w:val="24"/>
          <w:szCs w:val="24"/>
        </w:rPr>
        <w:t xml:space="preserve">, babies </w:t>
      </w:r>
      <w:r w:rsidR="000C617D">
        <w:rPr>
          <w:rFonts w:ascii="Times New Roman" w:hAnsi="Times New Roman" w:cs="Times New Roman" w:hint="eastAsia"/>
          <w:sz w:val="24"/>
          <w:szCs w:val="24"/>
        </w:rPr>
        <w:t>know the way of speaking</w:t>
      </w:r>
      <w:r w:rsidR="00C856B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walking. </w:t>
      </w:r>
      <w:r w:rsidR="00321C07">
        <w:rPr>
          <w:rFonts w:ascii="Times New Roman" w:hAnsi="Times New Roman" w:cs="Times New Roman" w:hint="eastAsia"/>
          <w:sz w:val="24"/>
          <w:szCs w:val="24"/>
        </w:rPr>
        <w:t>Babies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 receive</w:t>
      </w:r>
      <w:r w:rsidR="00321E66" w:rsidRPr="00A62901">
        <w:rPr>
          <w:rFonts w:ascii="Times New Roman" w:hAnsi="Times New Roman" w:cs="Times New Roman"/>
          <w:sz w:val="24"/>
          <w:szCs w:val="24"/>
        </w:rPr>
        <w:t xml:space="preserve"> everything from parents</w:t>
      </w:r>
      <w:r w:rsidR="001A25EE" w:rsidRPr="00A62901">
        <w:rPr>
          <w:rFonts w:ascii="Times New Roman" w:hAnsi="Times New Roman" w:cs="Times New Roman"/>
          <w:sz w:val="24"/>
          <w:szCs w:val="24"/>
        </w:rPr>
        <w:t xml:space="preserve">. </w:t>
      </w:r>
      <w:r w:rsidR="0010143B">
        <w:rPr>
          <w:rFonts w:ascii="Times New Roman" w:hAnsi="Times New Roman" w:cs="Times New Roman" w:hint="eastAsia"/>
          <w:sz w:val="24"/>
          <w:szCs w:val="24"/>
        </w:rPr>
        <w:t>When babies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 start talking and express themselves, parents understand </w:t>
      </w:r>
      <w:r w:rsidR="0010143B">
        <w:rPr>
          <w:rFonts w:ascii="Times New Roman" w:hAnsi="Times New Roman" w:cs="Times New Roman" w:hint="eastAsia"/>
          <w:sz w:val="24"/>
          <w:szCs w:val="24"/>
        </w:rPr>
        <w:t xml:space="preserve">them 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better. </w:t>
      </w:r>
    </w:p>
    <w:p w:rsidR="00C856B3" w:rsidRDefault="001A25EE" w:rsidP="00F25D7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A62901">
        <w:rPr>
          <w:rFonts w:ascii="Times New Roman" w:hAnsi="Times New Roman" w:cs="Times New Roman"/>
          <w:sz w:val="24"/>
          <w:szCs w:val="24"/>
        </w:rPr>
        <w:tab/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My mother tongue is </w:t>
      </w:r>
      <w:r w:rsidR="00A6290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64B3D" w:rsidRPr="00A62901">
        <w:rPr>
          <w:rFonts w:ascii="Times New Roman" w:hAnsi="Times New Roman" w:cs="Times New Roman"/>
          <w:sz w:val="24"/>
          <w:szCs w:val="24"/>
        </w:rPr>
        <w:t>Korean. T</w:t>
      </w:r>
      <w:r w:rsidR="00685AE5" w:rsidRPr="00A62901">
        <w:rPr>
          <w:rFonts w:ascii="Times New Roman" w:hAnsi="Times New Roman" w:cs="Times New Roman"/>
          <w:sz w:val="24"/>
          <w:szCs w:val="24"/>
        </w:rPr>
        <w:t>he way of spea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king, reading, writing, and listening 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in different language </w:t>
      </w:r>
      <w:r w:rsidR="00685AE5" w:rsidRPr="00A62901">
        <w:rPr>
          <w:rFonts w:ascii="Times New Roman" w:hAnsi="Times New Roman" w:cs="Times New Roman"/>
          <w:sz w:val="24"/>
          <w:szCs w:val="24"/>
        </w:rPr>
        <w:t>are totally different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 compared to my first language</w:t>
      </w:r>
      <w:r w:rsidR="00685AE5" w:rsidRPr="00A62901">
        <w:rPr>
          <w:rFonts w:ascii="Times New Roman" w:hAnsi="Times New Roman" w:cs="Times New Roman"/>
          <w:sz w:val="24"/>
          <w:szCs w:val="24"/>
        </w:rPr>
        <w:t>. There is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 a language </w:t>
      </w:r>
      <w:r w:rsidR="00685AE5" w:rsidRPr="00A62901">
        <w:rPr>
          <w:rFonts w:ascii="Times New Roman" w:hAnsi="Times New Roman" w:cs="Times New Roman"/>
          <w:sz w:val="24"/>
          <w:szCs w:val="24"/>
        </w:rPr>
        <w:t xml:space="preserve">barrier </w:t>
      </w:r>
      <w:r w:rsidR="00514785" w:rsidRPr="00A62901">
        <w:rPr>
          <w:rFonts w:ascii="Times New Roman" w:hAnsi="Times New Roman" w:cs="Times New Roman"/>
          <w:sz w:val="24"/>
          <w:szCs w:val="24"/>
        </w:rPr>
        <w:t>between Korean and other language</w:t>
      </w:r>
      <w:r w:rsidR="00685AE5" w:rsidRPr="00A62901">
        <w:rPr>
          <w:rFonts w:ascii="Times New Roman" w:hAnsi="Times New Roman" w:cs="Times New Roman"/>
          <w:sz w:val="24"/>
          <w:szCs w:val="24"/>
        </w:rPr>
        <w:t>s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. </w:t>
      </w:r>
      <w:r w:rsidR="00986431" w:rsidRPr="00A62901">
        <w:rPr>
          <w:rFonts w:ascii="Times New Roman" w:hAnsi="Times New Roman" w:cs="Times New Roman"/>
          <w:sz w:val="24"/>
          <w:szCs w:val="24"/>
        </w:rPr>
        <w:t>In my experience of improving my second language, it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 reminds me of my high school under an exchange program.</w:t>
      </w:r>
      <w:r w:rsidR="00797DA3" w:rsidRPr="00A62901">
        <w:rPr>
          <w:rFonts w:ascii="Times New Roman" w:hAnsi="Times New Roman" w:cs="Times New Roman"/>
          <w:sz w:val="24"/>
          <w:szCs w:val="24"/>
        </w:rPr>
        <w:t xml:space="preserve"> My first class on which I took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 was a communication class. I</w:t>
      </w:r>
      <w:r w:rsidR="00A81D47" w:rsidRPr="00A62901">
        <w:rPr>
          <w:rFonts w:ascii="Times New Roman" w:hAnsi="Times New Roman" w:cs="Times New Roman"/>
          <w:sz w:val="24"/>
          <w:szCs w:val="24"/>
        </w:rPr>
        <w:t>t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 was really hard to catch up </w:t>
      </w:r>
      <w:r w:rsidR="00797DA3" w:rsidRPr="00A62901">
        <w:rPr>
          <w:rFonts w:ascii="Times New Roman" w:hAnsi="Times New Roman" w:cs="Times New Roman"/>
          <w:sz w:val="24"/>
          <w:szCs w:val="24"/>
        </w:rPr>
        <w:t xml:space="preserve">all </w:t>
      </w:r>
      <w:r w:rsidR="00514785" w:rsidRPr="00A62901">
        <w:rPr>
          <w:rFonts w:ascii="Times New Roman" w:hAnsi="Times New Roman" w:cs="Times New Roman"/>
          <w:sz w:val="24"/>
          <w:szCs w:val="24"/>
        </w:rPr>
        <w:t>the class</w:t>
      </w:r>
      <w:r w:rsidR="00797DA3" w:rsidRPr="00A62901">
        <w:rPr>
          <w:rFonts w:ascii="Times New Roman" w:hAnsi="Times New Roman" w:cs="Times New Roman"/>
          <w:sz w:val="24"/>
          <w:szCs w:val="24"/>
        </w:rPr>
        <w:t>es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I took in high school 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because English is not my first language. Even though I took </w:t>
      </w:r>
      <w:r w:rsidR="00764B3D" w:rsidRPr="00A62901">
        <w:rPr>
          <w:rFonts w:ascii="Times New Roman" w:hAnsi="Times New Roman" w:cs="Times New Roman"/>
          <w:sz w:val="24"/>
          <w:szCs w:val="24"/>
        </w:rPr>
        <w:t>a</w:t>
      </w:r>
      <w:r w:rsidR="00C33F5F" w:rsidRPr="00A62901">
        <w:rPr>
          <w:rFonts w:ascii="Times New Roman" w:hAnsi="Times New Roman" w:cs="Times New Roman"/>
          <w:sz w:val="24"/>
          <w:szCs w:val="24"/>
        </w:rPr>
        <w:t>n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514785" w:rsidRPr="00A62901">
        <w:rPr>
          <w:rFonts w:ascii="Times New Roman" w:hAnsi="Times New Roman" w:cs="Times New Roman"/>
          <w:sz w:val="24"/>
          <w:szCs w:val="24"/>
        </w:rPr>
        <w:t>English class in Korea, it was not helpful for following the le</w:t>
      </w:r>
      <w:r w:rsidR="00797DA3" w:rsidRPr="00A62901">
        <w:rPr>
          <w:rFonts w:ascii="Times New Roman" w:hAnsi="Times New Roman" w:cs="Times New Roman"/>
          <w:sz w:val="24"/>
          <w:szCs w:val="24"/>
        </w:rPr>
        <w:t>ctures in h</w:t>
      </w:r>
      <w:r w:rsidR="00514785" w:rsidRPr="00A62901">
        <w:rPr>
          <w:rFonts w:ascii="Times New Roman" w:hAnsi="Times New Roman" w:cs="Times New Roman"/>
          <w:sz w:val="24"/>
          <w:szCs w:val="24"/>
        </w:rPr>
        <w:t>igh</w:t>
      </w:r>
      <w:r w:rsidR="00797DA3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514785" w:rsidRPr="00A62901">
        <w:rPr>
          <w:rFonts w:ascii="Times New Roman" w:hAnsi="Times New Roman" w:cs="Times New Roman"/>
          <w:sz w:val="24"/>
          <w:szCs w:val="24"/>
        </w:rPr>
        <w:t>school in the U.S. The teach</w:t>
      </w:r>
      <w:r w:rsidR="00B52396" w:rsidRPr="00A62901">
        <w:rPr>
          <w:rFonts w:ascii="Times New Roman" w:hAnsi="Times New Roman" w:cs="Times New Roman"/>
          <w:sz w:val="24"/>
          <w:szCs w:val="24"/>
        </w:rPr>
        <w:t>er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 I had</w:t>
      </w:r>
      <w:r w:rsidR="00514785" w:rsidRPr="00A62901">
        <w:rPr>
          <w:rFonts w:ascii="Times New Roman" w:hAnsi="Times New Roman" w:cs="Times New Roman"/>
          <w:sz w:val="24"/>
          <w:szCs w:val="24"/>
        </w:rPr>
        <w:t xml:space="preserve"> was </w:t>
      </w:r>
      <w:r w:rsidR="00A94643" w:rsidRPr="00A62901">
        <w:rPr>
          <w:rFonts w:ascii="Times New Roman" w:hAnsi="Times New Roman" w:cs="Times New Roman"/>
          <w:sz w:val="24"/>
          <w:szCs w:val="24"/>
        </w:rPr>
        <w:t>very helpful to improve</w:t>
      </w:r>
      <w:r w:rsidR="00AB4587" w:rsidRPr="00A62901">
        <w:rPr>
          <w:rFonts w:ascii="Times New Roman" w:hAnsi="Times New Roman" w:cs="Times New Roman"/>
          <w:sz w:val="24"/>
          <w:szCs w:val="24"/>
        </w:rPr>
        <w:t xml:space="preserve"> my communication skills. </w:t>
      </w:r>
      <w:r w:rsidR="00A94643" w:rsidRPr="00A62901">
        <w:rPr>
          <w:rFonts w:ascii="Times New Roman" w:hAnsi="Times New Roman" w:cs="Times New Roman"/>
          <w:sz w:val="24"/>
          <w:szCs w:val="24"/>
        </w:rPr>
        <w:t xml:space="preserve">There </w:t>
      </w:r>
      <w:r w:rsidR="0054293A" w:rsidRPr="00A62901">
        <w:rPr>
          <w:rFonts w:ascii="Times New Roman" w:hAnsi="Times New Roman" w:cs="Times New Roman"/>
          <w:sz w:val="24"/>
          <w:szCs w:val="24"/>
        </w:rPr>
        <w:t>was</w:t>
      </w:r>
      <w:r w:rsidR="00A94643" w:rsidRPr="00A62901">
        <w:rPr>
          <w:rFonts w:ascii="Times New Roman" w:hAnsi="Times New Roman" w:cs="Times New Roman"/>
          <w:sz w:val="24"/>
          <w:szCs w:val="24"/>
        </w:rPr>
        <w:t xml:space="preserve"> not much to have a </w:t>
      </w:r>
      <w:r w:rsidR="0054293A" w:rsidRPr="00A62901">
        <w:rPr>
          <w:rFonts w:ascii="Times New Roman" w:hAnsi="Times New Roman" w:cs="Times New Roman"/>
          <w:sz w:val="24"/>
          <w:szCs w:val="24"/>
        </w:rPr>
        <w:t>speech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 in high school in Korea, so the class I took in the U.S. was very valuable time for me</w:t>
      </w:r>
      <w:r w:rsidR="00A94643" w:rsidRPr="00A62901">
        <w:rPr>
          <w:rFonts w:ascii="Times New Roman" w:hAnsi="Times New Roman" w:cs="Times New Roman"/>
          <w:sz w:val="24"/>
          <w:szCs w:val="24"/>
        </w:rPr>
        <w:t xml:space="preserve">. </w:t>
      </w:r>
      <w:r w:rsidR="00AB4587" w:rsidRPr="00A62901">
        <w:rPr>
          <w:rFonts w:ascii="Times New Roman" w:hAnsi="Times New Roman" w:cs="Times New Roman"/>
          <w:sz w:val="24"/>
          <w:szCs w:val="24"/>
        </w:rPr>
        <w:t>The first topic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54293A" w:rsidRPr="00A62901">
        <w:rPr>
          <w:rFonts w:ascii="Times New Roman" w:hAnsi="Times New Roman" w:cs="Times New Roman"/>
          <w:sz w:val="24"/>
          <w:szCs w:val="24"/>
        </w:rPr>
        <w:t xml:space="preserve">the communication </w:t>
      </w:r>
      <w:r w:rsidR="007F6A0D" w:rsidRPr="00A62901">
        <w:rPr>
          <w:rFonts w:ascii="Times New Roman" w:hAnsi="Times New Roman" w:cs="Times New Roman"/>
          <w:sz w:val="24"/>
          <w:szCs w:val="24"/>
        </w:rPr>
        <w:t>teacher</w:t>
      </w:r>
      <w:r w:rsidR="00B52396" w:rsidRPr="00A62901">
        <w:rPr>
          <w:rFonts w:ascii="Times New Roman" w:hAnsi="Times New Roman" w:cs="Times New Roman"/>
          <w:sz w:val="24"/>
          <w:szCs w:val="24"/>
        </w:rPr>
        <w:t xml:space="preserve"> gave students including me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A62901">
        <w:rPr>
          <w:rFonts w:ascii="Times New Roman" w:hAnsi="Times New Roman" w:cs="Times New Roman"/>
          <w:sz w:val="24"/>
          <w:szCs w:val="24"/>
        </w:rPr>
        <w:t xml:space="preserve">was about any culture </w:t>
      </w:r>
      <w:r w:rsidR="00A62901">
        <w:rPr>
          <w:rFonts w:ascii="Times New Roman" w:hAnsi="Times New Roman" w:cs="Times New Roman" w:hint="eastAsia"/>
          <w:sz w:val="24"/>
          <w:szCs w:val="24"/>
        </w:rPr>
        <w:t>to</w:t>
      </w:r>
      <w:r w:rsidR="0054293A" w:rsidRPr="00A62901">
        <w:rPr>
          <w:rFonts w:ascii="Times New Roman" w:hAnsi="Times New Roman" w:cs="Times New Roman"/>
          <w:sz w:val="24"/>
          <w:szCs w:val="24"/>
        </w:rPr>
        <w:t xml:space="preserve"> present to my classmates</w:t>
      </w:r>
      <w:r w:rsidR="00AB4587" w:rsidRPr="00A62901">
        <w:rPr>
          <w:rFonts w:ascii="Times New Roman" w:hAnsi="Times New Roman" w:cs="Times New Roman"/>
          <w:sz w:val="24"/>
          <w:szCs w:val="24"/>
        </w:rPr>
        <w:t xml:space="preserve">. </w:t>
      </w:r>
      <w:r w:rsidR="00B52396" w:rsidRPr="00A62901">
        <w:rPr>
          <w:rFonts w:ascii="Times New Roman" w:hAnsi="Times New Roman" w:cs="Times New Roman"/>
          <w:sz w:val="24"/>
          <w:szCs w:val="24"/>
        </w:rPr>
        <w:t xml:space="preserve">I had to search 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by my </w:t>
      </w:r>
      <w:r w:rsidR="00B52396" w:rsidRPr="00A62901">
        <w:rPr>
          <w:rFonts w:ascii="Times New Roman" w:hAnsi="Times New Roman" w:cs="Times New Roman"/>
          <w:sz w:val="24"/>
          <w:szCs w:val="24"/>
        </w:rPr>
        <w:t>own and brought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 the lecture</w:t>
      </w:r>
      <w:r w:rsidR="00E94FEA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about my country </w:t>
      </w:r>
      <w:r w:rsidR="00E94FEA" w:rsidRPr="00A62901">
        <w:rPr>
          <w:rFonts w:ascii="Times New Roman" w:hAnsi="Times New Roman" w:cs="Times New Roman"/>
          <w:sz w:val="24"/>
          <w:szCs w:val="24"/>
        </w:rPr>
        <w:t>in the class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. Students in </w:t>
      </w:r>
      <w:r w:rsidR="0054293A" w:rsidRPr="00A62901">
        <w:rPr>
          <w:rFonts w:ascii="Times New Roman" w:hAnsi="Times New Roman" w:cs="Times New Roman"/>
          <w:sz w:val="24"/>
          <w:szCs w:val="24"/>
        </w:rPr>
        <w:t>the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 class </w:t>
      </w:r>
      <w:r w:rsidR="00B52396" w:rsidRPr="00A62901">
        <w:rPr>
          <w:rFonts w:ascii="Times New Roman" w:hAnsi="Times New Roman" w:cs="Times New Roman"/>
          <w:sz w:val="24"/>
          <w:szCs w:val="24"/>
        </w:rPr>
        <w:t xml:space="preserve">were interested 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and impressed </w:t>
      </w:r>
      <w:r w:rsidR="00B52396" w:rsidRPr="00A62901">
        <w:rPr>
          <w:rFonts w:ascii="Times New Roman" w:hAnsi="Times New Roman" w:cs="Times New Roman"/>
          <w:sz w:val="24"/>
          <w:szCs w:val="24"/>
        </w:rPr>
        <w:t xml:space="preserve">about my culture and country. 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To understand 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my 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classmates </w:t>
      </w:r>
      <w:r w:rsidR="00760E8C" w:rsidRPr="00A62901">
        <w:rPr>
          <w:rFonts w:ascii="Times New Roman" w:hAnsi="Times New Roman" w:cs="Times New Roman"/>
          <w:sz w:val="24"/>
          <w:szCs w:val="24"/>
        </w:rPr>
        <w:t>clearly in English, I brought a p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aper which I 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prepared and </w:t>
      </w:r>
      <w:r w:rsidR="00764B3D" w:rsidRPr="00A62901">
        <w:rPr>
          <w:rFonts w:ascii="Times New Roman" w:hAnsi="Times New Roman" w:cs="Times New Roman"/>
          <w:sz w:val="24"/>
          <w:szCs w:val="24"/>
        </w:rPr>
        <w:t>present</w:t>
      </w:r>
      <w:r w:rsidR="007F6A0D" w:rsidRPr="00A62901">
        <w:rPr>
          <w:rFonts w:ascii="Times New Roman" w:hAnsi="Times New Roman" w:cs="Times New Roman"/>
          <w:sz w:val="24"/>
          <w:szCs w:val="24"/>
        </w:rPr>
        <w:t>ed</w:t>
      </w:r>
      <w:r w:rsidR="00764B3D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7F6A0D" w:rsidRPr="00A62901">
        <w:rPr>
          <w:rFonts w:ascii="Times New Roman" w:hAnsi="Times New Roman" w:cs="Times New Roman"/>
          <w:sz w:val="24"/>
          <w:szCs w:val="24"/>
        </w:rPr>
        <w:t>them in the class. It related</w:t>
      </w:r>
      <w:r w:rsidR="00760E8C" w:rsidRPr="00A62901">
        <w:rPr>
          <w:rFonts w:ascii="Times New Roman" w:hAnsi="Times New Roman" w:cs="Times New Roman"/>
          <w:sz w:val="24"/>
          <w:szCs w:val="24"/>
        </w:rPr>
        <w:t xml:space="preserve"> to </w:t>
      </w:r>
      <w:r w:rsidR="00760E8C" w:rsidRPr="00A62901">
        <w:rPr>
          <w:rFonts w:ascii="Times New Roman" w:hAnsi="Times New Roman" w:cs="Times New Roman"/>
          <w:i/>
          <w:sz w:val="24"/>
          <w:szCs w:val="24"/>
        </w:rPr>
        <w:t>i</w:t>
      </w:r>
      <w:r w:rsidR="000B536B" w:rsidRPr="00A62901">
        <w:rPr>
          <w:rFonts w:ascii="Times New Roman" w:hAnsi="Times New Roman" w:cs="Times New Roman"/>
          <w:i/>
          <w:sz w:val="24"/>
          <w:szCs w:val="24"/>
        </w:rPr>
        <w:t>nput hypothesi</w:t>
      </w:r>
      <w:r w:rsidR="00760E8C" w:rsidRPr="00A62901">
        <w:rPr>
          <w:rFonts w:ascii="Times New Roman" w:hAnsi="Times New Roman" w:cs="Times New Roman"/>
          <w:i/>
          <w:sz w:val="24"/>
          <w:szCs w:val="24"/>
        </w:rPr>
        <w:t>s</w:t>
      </w:r>
      <w:r w:rsidR="00760E8C" w:rsidRPr="00A62901">
        <w:rPr>
          <w:rFonts w:ascii="Times New Roman" w:hAnsi="Times New Roman" w:cs="Times New Roman"/>
          <w:sz w:val="24"/>
          <w:szCs w:val="24"/>
        </w:rPr>
        <w:t xml:space="preserve"> w</w:t>
      </w:r>
      <w:r w:rsidR="00A62901">
        <w:rPr>
          <w:rFonts w:ascii="Times New Roman" w:hAnsi="Times New Roman" w:cs="Times New Roman"/>
          <w:sz w:val="24"/>
          <w:szCs w:val="24"/>
        </w:rPr>
        <w:t xml:space="preserve">hich </w:t>
      </w:r>
      <w:r w:rsidR="00A62901">
        <w:rPr>
          <w:rFonts w:ascii="Times New Roman" w:hAnsi="Times New Roman" w:cs="Times New Roman" w:hint="eastAsia"/>
          <w:sz w:val="24"/>
          <w:szCs w:val="24"/>
        </w:rPr>
        <w:t>means</w:t>
      </w:r>
      <w:r w:rsidR="000B536B" w:rsidRPr="00A62901">
        <w:rPr>
          <w:rFonts w:ascii="Times New Roman" w:hAnsi="Times New Roman" w:cs="Times New Roman"/>
          <w:sz w:val="24"/>
          <w:szCs w:val="24"/>
        </w:rPr>
        <w:t xml:space="preserve"> visuals,</w:t>
      </w:r>
      <w:r w:rsidR="00760E8C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0B536B" w:rsidRPr="00A62901">
        <w:rPr>
          <w:rFonts w:ascii="Times New Roman" w:hAnsi="Times New Roman" w:cs="Times New Roman"/>
          <w:sz w:val="24"/>
          <w:szCs w:val="24"/>
        </w:rPr>
        <w:t>chart</w:t>
      </w:r>
      <w:r w:rsidR="007F6A0D" w:rsidRPr="00A62901">
        <w:rPr>
          <w:rFonts w:ascii="Times New Roman" w:hAnsi="Times New Roman" w:cs="Times New Roman"/>
          <w:sz w:val="24"/>
          <w:szCs w:val="24"/>
        </w:rPr>
        <w:t>s, real objects to show audience</w:t>
      </w:r>
      <w:r w:rsidR="000B536B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760E8C" w:rsidRPr="00A62901">
        <w:rPr>
          <w:rFonts w:ascii="Times New Roman" w:hAnsi="Times New Roman" w:cs="Times New Roman"/>
          <w:sz w:val="24"/>
          <w:szCs w:val="24"/>
        </w:rPr>
        <w:t xml:space="preserve">to understand better and clear </w:t>
      </w:r>
      <w:r w:rsidR="00E94FEA" w:rsidRPr="00A62901">
        <w:rPr>
          <w:rFonts w:ascii="Times New Roman" w:hAnsi="Times New Roman" w:cs="Times New Roman"/>
          <w:sz w:val="24"/>
          <w:szCs w:val="24"/>
        </w:rPr>
        <w:t xml:space="preserve">it </w:t>
      </w:r>
      <w:r w:rsidR="00760E8C" w:rsidRPr="00A62901">
        <w:rPr>
          <w:rFonts w:ascii="Times New Roman" w:hAnsi="Times New Roman" w:cs="Times New Roman"/>
          <w:sz w:val="24"/>
          <w:szCs w:val="24"/>
        </w:rPr>
        <w:t>to communicate</w:t>
      </w:r>
      <w:r w:rsidR="00E94FEA" w:rsidRPr="00A62901">
        <w:rPr>
          <w:rFonts w:ascii="Times New Roman" w:hAnsi="Times New Roman" w:cs="Times New Roman"/>
          <w:sz w:val="24"/>
          <w:szCs w:val="24"/>
        </w:rPr>
        <w:t xml:space="preserve"> with people</w:t>
      </w:r>
      <w:r w:rsidR="00760E8C" w:rsidRPr="00A62901">
        <w:rPr>
          <w:rFonts w:ascii="Times New Roman" w:hAnsi="Times New Roman" w:cs="Times New Roman"/>
          <w:sz w:val="24"/>
          <w:szCs w:val="24"/>
        </w:rPr>
        <w:t>.</w:t>
      </w:r>
      <w:r w:rsidR="000B536B" w:rsidRPr="00A62901">
        <w:rPr>
          <w:rFonts w:ascii="Times New Roman" w:hAnsi="Times New Roman" w:cs="Times New Roman"/>
          <w:sz w:val="24"/>
          <w:szCs w:val="24"/>
        </w:rPr>
        <w:t xml:space="preserve"> It comes with a positive feedback to encourage the risk.</w:t>
      </w:r>
      <w:r w:rsidR="00C02FD0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C856B3">
        <w:rPr>
          <w:rFonts w:ascii="Times New Roman" w:hAnsi="Times New Roman" w:cs="Times New Roman" w:hint="eastAsia"/>
          <w:sz w:val="24"/>
          <w:szCs w:val="24"/>
        </w:rPr>
        <w:t>If sender express clearly, then receiver will understand clearly.</w:t>
      </w:r>
      <w:r w:rsidR="00C856B3" w:rsidRPr="00C8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09" w:rsidRPr="00A62901" w:rsidRDefault="00C856B3" w:rsidP="00F25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Pr="00A62901">
        <w:rPr>
          <w:rFonts w:ascii="Times New Roman" w:hAnsi="Times New Roman" w:cs="Times New Roman"/>
          <w:sz w:val="24"/>
          <w:szCs w:val="24"/>
        </w:rPr>
        <w:t xml:space="preserve">To </w:t>
      </w:r>
      <w:r w:rsidR="0010143B">
        <w:rPr>
          <w:rFonts w:ascii="Times New Roman" w:hAnsi="Times New Roman" w:cs="Times New Roman"/>
          <w:sz w:val="24"/>
          <w:szCs w:val="24"/>
        </w:rPr>
        <w:t>practice pronunciation</w:t>
      </w:r>
      <w:r w:rsidRPr="00A62901">
        <w:rPr>
          <w:rFonts w:ascii="Times New Roman" w:hAnsi="Times New Roman" w:cs="Times New Roman"/>
          <w:sz w:val="24"/>
          <w:szCs w:val="24"/>
        </w:rPr>
        <w:t xml:space="preserve">, students work in pairs to listen the sound so that they can heard and help each others. In my experience, I kept asking my host parents the pronunciation of alphabets to practice hard. I looked at the mirror in front of me and practiced the sound. Or, I mimicked my host family’s accent and remembered a full sentence. I just listened and repeated what they said to </w:t>
      </w:r>
      <w:r w:rsidRPr="00A62901">
        <w:rPr>
          <w:rFonts w:ascii="Times New Roman" w:hAnsi="Times New Roman" w:cs="Times New Roman"/>
          <w:sz w:val="24"/>
          <w:szCs w:val="24"/>
        </w:rPr>
        <w:lastRenderedPageBreak/>
        <w:t>me. It was a fast</w:t>
      </w:r>
      <w:r w:rsidR="0010143B">
        <w:rPr>
          <w:rFonts w:ascii="Times New Roman" w:hAnsi="Times New Roman" w:cs="Times New Roman"/>
          <w:sz w:val="24"/>
          <w:szCs w:val="24"/>
        </w:rPr>
        <w:t xml:space="preserve"> way </w:t>
      </w:r>
      <w:r w:rsidRPr="00A62901">
        <w:rPr>
          <w:rFonts w:ascii="Times New Roman" w:hAnsi="Times New Roman" w:cs="Times New Roman"/>
          <w:sz w:val="24"/>
          <w:szCs w:val="24"/>
        </w:rPr>
        <w:t>learn</w:t>
      </w:r>
      <w:r w:rsidR="0010143B">
        <w:rPr>
          <w:rFonts w:ascii="Times New Roman" w:hAnsi="Times New Roman" w:cs="Times New Roman" w:hint="eastAsia"/>
          <w:sz w:val="24"/>
          <w:szCs w:val="24"/>
        </w:rPr>
        <w:t>ing</w:t>
      </w:r>
      <w:r w:rsidRPr="00A62901">
        <w:rPr>
          <w:rFonts w:ascii="Times New Roman" w:hAnsi="Times New Roman" w:cs="Times New Roman"/>
          <w:sz w:val="24"/>
          <w:szCs w:val="24"/>
        </w:rPr>
        <w:t xml:space="preserve"> in different language. </w:t>
      </w:r>
      <w:r w:rsidR="00321C07">
        <w:rPr>
          <w:rFonts w:ascii="Times New Roman" w:hAnsi="Times New Roman" w:cs="Times New Roman" w:hint="eastAsia"/>
          <w:sz w:val="24"/>
          <w:szCs w:val="24"/>
        </w:rPr>
        <w:t xml:space="preserve">This example above is related to the method of </w:t>
      </w:r>
      <w:r w:rsidR="00321C07">
        <w:rPr>
          <w:rFonts w:ascii="Times New Roman" w:hAnsi="Times New Roman" w:cs="Times New Roman" w:hint="eastAsia"/>
          <w:i/>
          <w:sz w:val="24"/>
          <w:szCs w:val="24"/>
        </w:rPr>
        <w:t xml:space="preserve">Audio-lingual. </w:t>
      </w:r>
      <w:r w:rsidR="00321C07">
        <w:rPr>
          <w:rFonts w:ascii="Times New Roman" w:hAnsi="Times New Roman" w:cs="Times New Roman"/>
          <w:sz w:val="24"/>
          <w:szCs w:val="24"/>
        </w:rPr>
        <w:t xml:space="preserve">Making a mistake is </w:t>
      </w:r>
      <w:r w:rsidR="00321C0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A62901">
        <w:rPr>
          <w:rFonts w:ascii="Times New Roman" w:hAnsi="Times New Roman" w:cs="Times New Roman"/>
          <w:sz w:val="24"/>
          <w:szCs w:val="24"/>
        </w:rPr>
        <w:t xml:space="preserve">one of the best way to learn in different language. Learning from textbooks has limited to learn in different language. </w:t>
      </w:r>
    </w:p>
    <w:p w:rsidR="00487A07" w:rsidRPr="00A62901" w:rsidRDefault="00DF7C09" w:rsidP="00F25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2901">
        <w:rPr>
          <w:rFonts w:ascii="Times New Roman" w:hAnsi="Times New Roman" w:cs="Times New Roman"/>
          <w:sz w:val="24"/>
          <w:szCs w:val="24"/>
        </w:rPr>
        <w:tab/>
        <w:t xml:space="preserve">In order to make a successful </w:t>
      </w:r>
      <w:r w:rsidR="00664C49" w:rsidRPr="00A62901">
        <w:rPr>
          <w:rFonts w:ascii="Times New Roman" w:hAnsi="Times New Roman" w:cs="Times New Roman"/>
          <w:sz w:val="24"/>
          <w:szCs w:val="24"/>
        </w:rPr>
        <w:t>classroom, we need to find out how well on</w:t>
      </w:r>
      <w:r w:rsidRPr="00A62901">
        <w:rPr>
          <w:rFonts w:ascii="Times New Roman" w:hAnsi="Times New Roman" w:cs="Times New Roman"/>
          <w:sz w:val="24"/>
          <w:szCs w:val="24"/>
        </w:rPr>
        <w:t xml:space="preserve"> students’ abilities, skills, and attitude of learning a new language. T</w:t>
      </w:r>
      <w:r w:rsidR="00664C49" w:rsidRPr="00A62901">
        <w:rPr>
          <w:rFonts w:ascii="Times New Roman" w:hAnsi="Times New Roman" w:cs="Times New Roman"/>
          <w:sz w:val="24"/>
          <w:szCs w:val="24"/>
        </w:rPr>
        <w:t xml:space="preserve">he ways of teaching styles are </w:t>
      </w:r>
      <w:r w:rsidRPr="00A62901">
        <w:rPr>
          <w:rFonts w:ascii="Times New Roman" w:hAnsi="Times New Roman" w:cs="Times New Roman"/>
          <w:sz w:val="24"/>
          <w:szCs w:val="24"/>
        </w:rPr>
        <w:t>different depending on different teachers. There are three categories of teaching styles; explainer, Involver, and enabler.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 I had different </w:t>
      </w:r>
      <w:r w:rsidR="007F6A0D" w:rsidRPr="00A62901">
        <w:rPr>
          <w:rFonts w:ascii="Times New Roman" w:hAnsi="Times New Roman" w:cs="Times New Roman"/>
          <w:sz w:val="24"/>
          <w:szCs w:val="24"/>
        </w:rPr>
        <w:t>teaching styles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 in my experience</w:t>
      </w:r>
      <w:r w:rsidR="007F6A0D" w:rsidRPr="00A62901">
        <w:rPr>
          <w:rFonts w:ascii="Times New Roman" w:hAnsi="Times New Roman" w:cs="Times New Roman"/>
          <w:sz w:val="24"/>
          <w:szCs w:val="24"/>
        </w:rPr>
        <w:t xml:space="preserve">. </w:t>
      </w:r>
      <w:r w:rsidRPr="00A62901">
        <w:rPr>
          <w:rFonts w:ascii="Times New Roman" w:hAnsi="Times New Roman" w:cs="Times New Roman"/>
          <w:sz w:val="24"/>
          <w:szCs w:val="24"/>
        </w:rPr>
        <w:t xml:space="preserve">Explainer is centered by teachers. It is a simple </w:t>
      </w:r>
      <w:r w:rsidR="007F6A0D" w:rsidRPr="00A62901">
        <w:rPr>
          <w:rFonts w:ascii="Times New Roman" w:hAnsi="Times New Roman" w:cs="Times New Roman"/>
          <w:sz w:val="24"/>
          <w:szCs w:val="24"/>
        </w:rPr>
        <w:t>way to teach</w:t>
      </w:r>
      <w:r w:rsidRPr="00A62901">
        <w:rPr>
          <w:rFonts w:ascii="Times New Roman" w:hAnsi="Times New Roman" w:cs="Times New Roman"/>
          <w:sz w:val="24"/>
          <w:szCs w:val="24"/>
        </w:rPr>
        <w:t xml:space="preserve"> students, but I think it is ineffective to teach and lead students the right way. </w:t>
      </w:r>
      <w:r w:rsidR="0057191E" w:rsidRPr="00A62901">
        <w:rPr>
          <w:rFonts w:ascii="Times New Roman" w:hAnsi="Times New Roman" w:cs="Times New Roman"/>
          <w:sz w:val="24"/>
          <w:szCs w:val="24"/>
        </w:rPr>
        <w:t xml:space="preserve">Students expect to take notes without any thinking, not involve any activities. It does not retain memories longer. </w:t>
      </w:r>
      <w:r w:rsidR="00A62901">
        <w:rPr>
          <w:rFonts w:ascii="Times New Roman" w:hAnsi="Times New Roman" w:cs="Times New Roman" w:hint="eastAsia"/>
          <w:sz w:val="24"/>
          <w:szCs w:val="24"/>
        </w:rPr>
        <w:t>However, h</w:t>
      </w:r>
      <w:r w:rsidR="0057191E" w:rsidRPr="00A62901">
        <w:rPr>
          <w:rFonts w:ascii="Times New Roman" w:hAnsi="Times New Roman" w:cs="Times New Roman"/>
          <w:sz w:val="24"/>
          <w:szCs w:val="24"/>
        </w:rPr>
        <w:t>aving a role play</w:t>
      </w:r>
      <w:r w:rsidR="00D70D91" w:rsidRPr="00A62901">
        <w:rPr>
          <w:rFonts w:ascii="Times New Roman" w:hAnsi="Times New Roman" w:cs="Times New Roman"/>
          <w:sz w:val="24"/>
          <w:szCs w:val="24"/>
        </w:rPr>
        <w:t>ing with people</w:t>
      </w:r>
      <w:r w:rsidR="0054293A" w:rsidRPr="00A62901">
        <w:rPr>
          <w:rFonts w:ascii="Times New Roman" w:hAnsi="Times New Roman" w:cs="Times New Roman"/>
          <w:sz w:val="24"/>
          <w:szCs w:val="24"/>
        </w:rPr>
        <w:t xml:space="preserve"> is 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a </w:t>
      </w:r>
      <w:r w:rsidR="0054293A" w:rsidRPr="00A62901">
        <w:rPr>
          <w:rFonts w:ascii="Times New Roman" w:hAnsi="Times New Roman" w:cs="Times New Roman"/>
          <w:sz w:val="24"/>
          <w:szCs w:val="24"/>
        </w:rPr>
        <w:t>useful for beginner</w:t>
      </w:r>
      <w:r w:rsidR="00D70D91" w:rsidRPr="00A62901">
        <w:rPr>
          <w:rFonts w:ascii="Times New Roman" w:hAnsi="Times New Roman" w:cs="Times New Roman"/>
          <w:sz w:val="24"/>
          <w:szCs w:val="24"/>
        </w:rPr>
        <w:t>s</w:t>
      </w:r>
      <w:r w:rsidR="0054293A" w:rsidRPr="00A62901">
        <w:rPr>
          <w:rFonts w:ascii="Times New Roman" w:hAnsi="Times New Roman" w:cs="Times New Roman"/>
          <w:sz w:val="24"/>
          <w:szCs w:val="24"/>
        </w:rPr>
        <w:t>.</w:t>
      </w:r>
      <w:r w:rsidR="0057191E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They </w:t>
      </w:r>
      <w:r w:rsidR="0057191E" w:rsidRPr="00A62901">
        <w:rPr>
          <w:rFonts w:ascii="Times New Roman" w:hAnsi="Times New Roman" w:cs="Times New Roman"/>
          <w:sz w:val="24"/>
          <w:szCs w:val="24"/>
        </w:rPr>
        <w:t xml:space="preserve">mimic teachers’ accent and movement 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which </w:t>
      </w:r>
      <w:r w:rsidR="0057191E" w:rsidRPr="00A62901">
        <w:rPr>
          <w:rFonts w:ascii="Times New Roman" w:hAnsi="Times New Roman" w:cs="Times New Roman"/>
          <w:sz w:val="24"/>
          <w:szCs w:val="24"/>
        </w:rPr>
        <w:t>can</w:t>
      </w:r>
      <w:r w:rsidR="008958EF" w:rsidRPr="00A62901">
        <w:rPr>
          <w:rFonts w:ascii="Times New Roman" w:hAnsi="Times New Roman" w:cs="Times New Roman"/>
          <w:sz w:val="24"/>
          <w:szCs w:val="24"/>
        </w:rPr>
        <w:t xml:space="preserve"> memorize longer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 than they expect</w:t>
      </w:r>
      <w:r w:rsidR="008958EF" w:rsidRPr="00A62901">
        <w:rPr>
          <w:rFonts w:ascii="Times New Roman" w:hAnsi="Times New Roman" w:cs="Times New Roman"/>
          <w:sz w:val="24"/>
          <w:szCs w:val="24"/>
        </w:rPr>
        <w:t>.</w:t>
      </w:r>
      <w:r w:rsidR="00321E66" w:rsidRPr="00A62901">
        <w:rPr>
          <w:rFonts w:ascii="Times New Roman" w:hAnsi="Times New Roman" w:cs="Times New Roman"/>
          <w:sz w:val="24"/>
          <w:szCs w:val="24"/>
        </w:rPr>
        <w:t xml:space="preserve"> </w:t>
      </w:r>
      <w:r w:rsidR="0010143B">
        <w:rPr>
          <w:rFonts w:ascii="Times New Roman" w:hAnsi="Times New Roman" w:cs="Times New Roman" w:hint="eastAsia"/>
          <w:sz w:val="24"/>
          <w:szCs w:val="24"/>
        </w:rPr>
        <w:t xml:space="preserve">Most of </w:t>
      </w:r>
      <w:r w:rsidR="0010143B">
        <w:rPr>
          <w:rFonts w:ascii="Times New Roman" w:hAnsi="Times New Roman" w:cs="Times New Roman"/>
          <w:sz w:val="24"/>
          <w:szCs w:val="24"/>
        </w:rPr>
        <w:t xml:space="preserve">Korean students have an experience of explainer teaching styles. </w:t>
      </w:r>
      <w:r w:rsidR="0010143B">
        <w:rPr>
          <w:rFonts w:ascii="Times New Roman" w:hAnsi="Times New Roman" w:cs="Times New Roman" w:hint="eastAsia"/>
          <w:sz w:val="24"/>
          <w:szCs w:val="24"/>
        </w:rPr>
        <w:t xml:space="preserve">If I have a chance to teach my students in English, I would let my students not only taking a note but also playing some activities. </w:t>
      </w:r>
      <w:r w:rsidR="00D22341">
        <w:rPr>
          <w:rFonts w:ascii="Times New Roman" w:hAnsi="Times New Roman" w:cs="Times New Roman" w:hint="eastAsia"/>
          <w:sz w:val="24"/>
          <w:szCs w:val="24"/>
        </w:rPr>
        <w:t xml:space="preserve">It would help students </w:t>
      </w:r>
      <w:r w:rsidR="0010143B">
        <w:rPr>
          <w:rFonts w:ascii="Times New Roman" w:hAnsi="Times New Roman" w:cs="Times New Roman" w:hint="eastAsia"/>
          <w:sz w:val="24"/>
          <w:szCs w:val="24"/>
        </w:rPr>
        <w:t xml:space="preserve">come up with creative ideas.  </w:t>
      </w:r>
    </w:p>
    <w:p w:rsidR="00A55A7B" w:rsidRPr="00A55A7B" w:rsidRDefault="008958EF" w:rsidP="00F25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2901">
        <w:rPr>
          <w:rFonts w:ascii="Times New Roman" w:hAnsi="Times New Roman" w:cs="Times New Roman"/>
          <w:sz w:val="24"/>
          <w:szCs w:val="24"/>
        </w:rPr>
        <w:tab/>
      </w:r>
      <w:r w:rsidR="00D4260F" w:rsidRPr="00A62901">
        <w:rPr>
          <w:rFonts w:ascii="Times New Roman" w:hAnsi="Times New Roman" w:cs="Times New Roman"/>
          <w:sz w:val="24"/>
          <w:szCs w:val="24"/>
        </w:rPr>
        <w:t xml:space="preserve">There is no royal road to learning. </w:t>
      </w:r>
      <w:r w:rsidR="00D70D91" w:rsidRPr="00A62901">
        <w:rPr>
          <w:rFonts w:ascii="Times New Roman" w:hAnsi="Times New Roman" w:cs="Times New Roman"/>
          <w:sz w:val="24"/>
          <w:szCs w:val="24"/>
        </w:rPr>
        <w:t>But</w:t>
      </w:r>
      <w:r w:rsidR="00C856B3">
        <w:rPr>
          <w:rFonts w:ascii="Times New Roman" w:hAnsi="Times New Roman" w:cs="Times New Roman" w:hint="eastAsia"/>
          <w:sz w:val="24"/>
          <w:szCs w:val="24"/>
        </w:rPr>
        <w:t>,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 leading a leader </w:t>
      </w:r>
      <w:r w:rsidR="00D22341">
        <w:rPr>
          <w:rFonts w:ascii="Times New Roman" w:hAnsi="Times New Roman" w:cs="Times New Roman" w:hint="eastAsia"/>
          <w:sz w:val="24"/>
          <w:szCs w:val="24"/>
        </w:rPr>
        <w:t xml:space="preserve">like a teacher </w:t>
      </w:r>
      <w:r w:rsidR="00D70D91" w:rsidRPr="00A62901">
        <w:rPr>
          <w:rFonts w:ascii="Times New Roman" w:hAnsi="Times New Roman" w:cs="Times New Roman"/>
          <w:sz w:val="24"/>
          <w:szCs w:val="24"/>
        </w:rPr>
        <w:t>is important part for students</w:t>
      </w:r>
      <w:r w:rsidR="00C856B3">
        <w:rPr>
          <w:rFonts w:ascii="Times New Roman" w:hAnsi="Times New Roman" w:cs="Times New Roman"/>
          <w:sz w:val="24"/>
          <w:szCs w:val="24"/>
        </w:rPr>
        <w:t xml:space="preserve"> because it affects for </w:t>
      </w:r>
      <w:r w:rsidR="00C856B3">
        <w:rPr>
          <w:rFonts w:ascii="Times New Roman" w:hAnsi="Times New Roman" w:cs="Times New Roman" w:hint="eastAsia"/>
          <w:sz w:val="24"/>
          <w:szCs w:val="24"/>
        </w:rPr>
        <w:t>them</w:t>
      </w:r>
      <w:r w:rsidR="00986431" w:rsidRPr="00A62901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D70D91" w:rsidRPr="00A62901">
        <w:rPr>
          <w:rFonts w:ascii="Times New Roman" w:hAnsi="Times New Roman" w:cs="Times New Roman"/>
          <w:sz w:val="24"/>
          <w:szCs w:val="24"/>
        </w:rPr>
        <w:t xml:space="preserve">. </w:t>
      </w:r>
      <w:r w:rsidR="00D22341">
        <w:rPr>
          <w:rFonts w:ascii="Times New Roman" w:hAnsi="Times New Roman" w:cs="Times New Roman"/>
          <w:sz w:val="24"/>
          <w:szCs w:val="24"/>
        </w:rPr>
        <w:t>To be a good teacher, I think</w:t>
      </w:r>
      <w:r w:rsidR="00D22341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321E66" w:rsidRPr="00A62901">
        <w:rPr>
          <w:rFonts w:ascii="Times New Roman" w:hAnsi="Times New Roman" w:cs="Times New Roman"/>
          <w:sz w:val="24"/>
          <w:szCs w:val="24"/>
        </w:rPr>
        <w:t xml:space="preserve">a role playing and </w:t>
      </w:r>
      <w:r w:rsidR="00C856B3">
        <w:rPr>
          <w:rFonts w:ascii="Times New Roman" w:hAnsi="Times New Roman" w:cs="Times New Roman" w:hint="eastAsia"/>
          <w:sz w:val="24"/>
          <w:szCs w:val="24"/>
        </w:rPr>
        <w:t>mimicking people</w:t>
      </w:r>
      <w:r w:rsidR="00C856B3">
        <w:rPr>
          <w:rFonts w:ascii="Times New Roman" w:hAnsi="Times New Roman" w:cs="Times New Roman"/>
          <w:sz w:val="24"/>
          <w:szCs w:val="24"/>
        </w:rPr>
        <w:t>’</w:t>
      </w:r>
      <w:r w:rsidR="00C856B3">
        <w:rPr>
          <w:rFonts w:ascii="Times New Roman" w:hAnsi="Times New Roman" w:cs="Times New Roman" w:hint="eastAsia"/>
          <w:sz w:val="24"/>
          <w:szCs w:val="24"/>
        </w:rPr>
        <w:t xml:space="preserve">s accents are critical factors learning </w:t>
      </w:r>
      <w:r w:rsidR="00C856B3">
        <w:rPr>
          <w:rFonts w:ascii="Times New Roman" w:hAnsi="Times New Roman" w:cs="Times New Roman"/>
          <w:sz w:val="24"/>
          <w:szCs w:val="24"/>
        </w:rPr>
        <w:t>language</w:t>
      </w:r>
      <w:r w:rsidR="00C856B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21C07">
        <w:rPr>
          <w:rFonts w:ascii="Times New Roman" w:hAnsi="Times New Roman" w:cs="Times New Roman" w:hint="eastAsia"/>
          <w:sz w:val="24"/>
          <w:szCs w:val="24"/>
        </w:rPr>
        <w:t>I</w:t>
      </w:r>
      <w:r w:rsidR="000C617D">
        <w:rPr>
          <w:rFonts w:ascii="Times New Roman" w:hAnsi="Times New Roman" w:cs="Times New Roman"/>
          <w:sz w:val="24"/>
          <w:szCs w:val="24"/>
        </w:rPr>
        <w:t xml:space="preserve">t is important 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321C0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C617D">
        <w:rPr>
          <w:rFonts w:ascii="Times New Roman" w:hAnsi="Times New Roman" w:cs="Times New Roman" w:hint="eastAsia"/>
          <w:sz w:val="24"/>
          <w:szCs w:val="24"/>
        </w:rPr>
        <w:t>leader like a teacher should</w:t>
      </w:r>
      <w:r w:rsidR="000C617D" w:rsidRPr="00A62901">
        <w:rPr>
          <w:rFonts w:ascii="Times New Roman" w:hAnsi="Times New Roman" w:cs="Times New Roman"/>
          <w:sz w:val="24"/>
          <w:szCs w:val="24"/>
        </w:rPr>
        <w:t xml:space="preserve"> teach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 and lead</w:t>
      </w:r>
      <w:r w:rsidR="000C617D" w:rsidRPr="00A62901">
        <w:rPr>
          <w:rFonts w:ascii="Times New Roman" w:hAnsi="Times New Roman" w:cs="Times New Roman"/>
          <w:sz w:val="24"/>
          <w:szCs w:val="24"/>
        </w:rPr>
        <w:t xml:space="preserve"> students what it is a right and wrong. It doesn’t matter </w:t>
      </w:r>
      <w:r w:rsidR="000C617D">
        <w:rPr>
          <w:rFonts w:ascii="Times New Roman" w:hAnsi="Times New Roman" w:cs="Times New Roman" w:hint="eastAsia"/>
          <w:sz w:val="24"/>
          <w:szCs w:val="24"/>
        </w:rPr>
        <w:t>whether</w:t>
      </w:r>
      <w:r w:rsidR="000C617D" w:rsidRPr="00A62901">
        <w:rPr>
          <w:rFonts w:ascii="Times New Roman" w:hAnsi="Times New Roman" w:cs="Times New Roman"/>
          <w:sz w:val="24"/>
          <w:szCs w:val="24"/>
        </w:rPr>
        <w:t xml:space="preserve"> student is an</w:t>
      </w:r>
      <w:r w:rsidR="000C617D">
        <w:rPr>
          <w:rFonts w:ascii="Times New Roman" w:hAnsi="Times New Roman" w:cs="Times New Roman"/>
          <w:sz w:val="24"/>
          <w:szCs w:val="24"/>
        </w:rPr>
        <w:t xml:space="preserve"> adult or 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C617D">
        <w:rPr>
          <w:rFonts w:ascii="Times New Roman" w:hAnsi="Times New Roman" w:cs="Times New Roman"/>
          <w:sz w:val="24"/>
          <w:szCs w:val="24"/>
        </w:rPr>
        <w:t>child</w:t>
      </w:r>
      <w:r w:rsidR="000C617D">
        <w:rPr>
          <w:rFonts w:ascii="Times New Roman" w:hAnsi="Times New Roman" w:cs="Times New Roman" w:hint="eastAsia"/>
          <w:sz w:val="24"/>
          <w:szCs w:val="24"/>
        </w:rPr>
        <w:t>.</w:t>
      </w:r>
      <w:r w:rsidR="000C617D">
        <w:rPr>
          <w:rFonts w:ascii="Times New Roman" w:hAnsi="Times New Roman" w:cs="Times New Roman"/>
          <w:sz w:val="24"/>
          <w:szCs w:val="24"/>
        </w:rPr>
        <w:t xml:space="preserve"> </w:t>
      </w:r>
      <w:r w:rsidR="000C617D">
        <w:rPr>
          <w:rFonts w:ascii="Times New Roman" w:hAnsi="Times New Roman" w:cs="Times New Roman" w:hint="eastAsia"/>
          <w:sz w:val="24"/>
          <w:szCs w:val="24"/>
        </w:rPr>
        <w:t>S</w:t>
      </w:r>
      <w:r w:rsidR="000C617D" w:rsidRPr="00A62901">
        <w:rPr>
          <w:rFonts w:ascii="Times New Roman" w:hAnsi="Times New Roman" w:cs="Times New Roman"/>
          <w:sz w:val="24"/>
          <w:szCs w:val="24"/>
        </w:rPr>
        <w:t>tudent’s attitude</w:t>
      </w:r>
      <w:r w:rsidR="000C617D">
        <w:rPr>
          <w:rFonts w:ascii="Times New Roman" w:hAnsi="Times New Roman" w:cs="Times New Roman" w:hint="eastAsia"/>
          <w:sz w:val="24"/>
          <w:szCs w:val="24"/>
        </w:rPr>
        <w:t xml:space="preserve"> might also affect by learning language. T</w:t>
      </w:r>
      <w:r w:rsidR="000C617D">
        <w:rPr>
          <w:rFonts w:ascii="Times New Roman" w:hAnsi="Times New Roman" w:cs="Times New Roman"/>
          <w:sz w:val="24"/>
          <w:szCs w:val="24"/>
        </w:rPr>
        <w:t>h</w:t>
      </w:r>
      <w:r w:rsidR="000C617D">
        <w:rPr>
          <w:rFonts w:ascii="Times New Roman" w:hAnsi="Times New Roman" w:cs="Times New Roman" w:hint="eastAsia"/>
          <w:sz w:val="24"/>
          <w:szCs w:val="24"/>
        </w:rPr>
        <w:t>ey</w:t>
      </w:r>
      <w:r w:rsidR="000C617D" w:rsidRPr="00A62901">
        <w:rPr>
          <w:rFonts w:ascii="Times New Roman" w:hAnsi="Times New Roman" w:cs="Times New Roman"/>
          <w:sz w:val="24"/>
          <w:szCs w:val="24"/>
        </w:rPr>
        <w:t xml:space="preserve"> should be open-minded and accept without </w:t>
      </w:r>
      <w:r w:rsidR="00321C07">
        <w:rPr>
          <w:rFonts w:ascii="Times New Roman" w:hAnsi="Times New Roman" w:cs="Times New Roman" w:hint="eastAsia"/>
          <w:sz w:val="24"/>
          <w:szCs w:val="24"/>
        </w:rPr>
        <w:t>a</w:t>
      </w:r>
      <w:r w:rsidR="000C617D" w:rsidRPr="00A62901">
        <w:rPr>
          <w:rFonts w:ascii="Times New Roman" w:hAnsi="Times New Roman" w:cs="Times New Roman"/>
          <w:sz w:val="24"/>
          <w:szCs w:val="24"/>
        </w:rPr>
        <w:t xml:space="preserve"> bias.</w:t>
      </w:r>
      <w:r w:rsidR="00321C0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A55A7B" w:rsidRPr="00A55A7B" w:rsidSect="00F25D7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CF" w:rsidRDefault="00BD06CF" w:rsidP="00A819A6">
      <w:r>
        <w:separator/>
      </w:r>
    </w:p>
  </w:endnote>
  <w:endnote w:type="continuationSeparator" w:id="0">
    <w:p w:rsidR="00BD06CF" w:rsidRDefault="00BD06CF" w:rsidP="00A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CF" w:rsidRDefault="00BD06CF" w:rsidP="00A819A6">
      <w:r>
        <w:separator/>
      </w:r>
    </w:p>
  </w:footnote>
  <w:footnote w:type="continuationSeparator" w:id="0">
    <w:p w:rsidR="00BD06CF" w:rsidRDefault="00BD06CF" w:rsidP="00A8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6B"/>
    <w:rsid w:val="000B536B"/>
    <w:rsid w:val="000C617D"/>
    <w:rsid w:val="0010143B"/>
    <w:rsid w:val="00110D6C"/>
    <w:rsid w:val="00132873"/>
    <w:rsid w:val="001A25EE"/>
    <w:rsid w:val="001D281C"/>
    <w:rsid w:val="002623A3"/>
    <w:rsid w:val="00321C07"/>
    <w:rsid w:val="00321E66"/>
    <w:rsid w:val="00324743"/>
    <w:rsid w:val="003A75CA"/>
    <w:rsid w:val="00487A07"/>
    <w:rsid w:val="00490181"/>
    <w:rsid w:val="004F0E2D"/>
    <w:rsid w:val="00514785"/>
    <w:rsid w:val="0054293A"/>
    <w:rsid w:val="0055165A"/>
    <w:rsid w:val="00553E9C"/>
    <w:rsid w:val="0057191E"/>
    <w:rsid w:val="00664C49"/>
    <w:rsid w:val="00685AE5"/>
    <w:rsid w:val="00687F5E"/>
    <w:rsid w:val="006C0006"/>
    <w:rsid w:val="00760E8C"/>
    <w:rsid w:val="00764B3D"/>
    <w:rsid w:val="00797DA3"/>
    <w:rsid w:val="007F6A0D"/>
    <w:rsid w:val="008958EF"/>
    <w:rsid w:val="008C75DC"/>
    <w:rsid w:val="00910D6B"/>
    <w:rsid w:val="00986431"/>
    <w:rsid w:val="00A35B73"/>
    <w:rsid w:val="00A36CB8"/>
    <w:rsid w:val="00A55A7B"/>
    <w:rsid w:val="00A62901"/>
    <w:rsid w:val="00A819A6"/>
    <w:rsid w:val="00A81D47"/>
    <w:rsid w:val="00A94643"/>
    <w:rsid w:val="00A95D3E"/>
    <w:rsid w:val="00AB4587"/>
    <w:rsid w:val="00B52396"/>
    <w:rsid w:val="00BD06CF"/>
    <w:rsid w:val="00C02FD0"/>
    <w:rsid w:val="00C12393"/>
    <w:rsid w:val="00C33F5F"/>
    <w:rsid w:val="00C856B3"/>
    <w:rsid w:val="00D22341"/>
    <w:rsid w:val="00D4260F"/>
    <w:rsid w:val="00D70D91"/>
    <w:rsid w:val="00DF7C09"/>
    <w:rsid w:val="00E94FEA"/>
    <w:rsid w:val="00ED41A4"/>
    <w:rsid w:val="00F25D75"/>
    <w:rsid w:val="00F55708"/>
    <w:rsid w:val="00F65E7A"/>
    <w:rsid w:val="00F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9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819A6"/>
  </w:style>
  <w:style w:type="paragraph" w:styleId="a4">
    <w:name w:val="footer"/>
    <w:basedOn w:val="a"/>
    <w:link w:val="Char0"/>
    <w:uiPriority w:val="99"/>
    <w:semiHidden/>
    <w:unhideWhenUsed/>
    <w:rsid w:val="00A819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8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5FB5-B716-4836-AD5F-8C43DB20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LGPC</dc:creator>
  <cp:lastModifiedBy>LGPC</cp:lastModifiedBy>
  <cp:revision>2</cp:revision>
  <dcterms:created xsi:type="dcterms:W3CDTF">2017-03-15T05:04:00Z</dcterms:created>
  <dcterms:modified xsi:type="dcterms:W3CDTF">2017-03-15T05:04:00Z</dcterms:modified>
</cp:coreProperties>
</file>