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6C" w:rsidRPr="007C7C99" w:rsidRDefault="000F1A6C" w:rsidP="000F1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rFonts w:hint="eastAsia"/>
          <w:b/>
          <w:sz w:val="24"/>
          <w:szCs w:val="24"/>
        </w:rPr>
        <w:t>ork sheet 1</w:t>
      </w:r>
    </w:p>
    <w:p w:rsidR="000F1A6C" w:rsidRPr="000F1A6C" w:rsidRDefault="000F1A6C" w:rsidP="000F1A6C">
      <w:pPr>
        <w:pStyle w:val="talk-transcriptpara"/>
        <w:shd w:val="clear" w:color="auto" w:fill="FFFFFF"/>
        <w:rPr>
          <w:rFonts w:ascii="Arial" w:hAnsi="Arial" w:cs="Arial"/>
        </w:rPr>
      </w:pPr>
      <w:r w:rsidRPr="000F1A6C">
        <w:rPr>
          <w:rStyle w:val="talk-transcriptfragment1"/>
          <w:rFonts w:ascii="Arial" w:hAnsi="Arial" w:cs="Arial"/>
        </w:rPr>
        <w:t>In July of 1911,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a 35-year-old Yale graduate and professor set out from his rainforest camp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with his team.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After </w:t>
      </w:r>
      <w:r w:rsidRPr="000F1A6C">
        <w:rPr>
          <w:rStyle w:val="talk-transcriptfragment1"/>
          <w:rFonts w:ascii="Arial" w:hAnsi="Arial" w:cs="Arial" w:hint="eastAsia"/>
          <w:u w:val="single"/>
        </w:rPr>
        <w:t>(          )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and </w:t>
      </w:r>
      <w:r w:rsidRPr="000F1A6C">
        <w:rPr>
          <w:rStyle w:val="talk-transcriptfragment1"/>
          <w:rFonts w:ascii="Arial" w:hAnsi="Arial" w:cs="Arial" w:hint="eastAsia"/>
          <w:u w:val="single"/>
        </w:rPr>
        <w:t>(         )</w:t>
      </w:r>
      <w:r w:rsidRPr="000F1A6C">
        <w:rPr>
          <w:rStyle w:val="talk-transcriptfragment1"/>
          <w:rFonts w:ascii="Arial" w:hAnsi="Arial" w:cs="Arial"/>
        </w:rPr>
        <w:t>from his brow,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he described what he saw </w:t>
      </w:r>
      <w:r w:rsidR="00C05C7F">
        <w:rPr>
          <w:rStyle w:val="talk-transcriptfragment1"/>
          <w:rFonts w:ascii="Arial" w:hAnsi="Arial" w:cs="Arial" w:hint="eastAsia"/>
          <w:u w:val="single"/>
        </w:rPr>
        <w:t>(      )</w:t>
      </w:r>
      <w:r w:rsidRPr="000F1A6C">
        <w:rPr>
          <w:rStyle w:val="talk-transcriptfragment1"/>
          <w:rFonts w:ascii="Arial" w:hAnsi="Arial" w:cs="Arial"/>
        </w:rPr>
        <w:t xml:space="preserve"> him.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He saw rising from the dense rainforest foliage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this incredible interlocking maze of structures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built of granite,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beautifully put together.</w:t>
      </w:r>
      <w:r w:rsidRPr="000F1A6C">
        <w:rPr>
          <w:rStyle w:val="talk-transcriptparatext"/>
          <w:rFonts w:ascii="Arial" w:hAnsi="Arial" w:cs="Arial"/>
        </w:rPr>
        <w:t xml:space="preserve"> </w:t>
      </w:r>
    </w:p>
    <w:p w:rsidR="000F1A6C" w:rsidRPr="000F1A6C" w:rsidRDefault="000F1A6C" w:rsidP="000F1A6C">
      <w:pPr>
        <w:pStyle w:val="talk-transcriptpara"/>
        <w:shd w:val="clear" w:color="auto" w:fill="FFFFFF"/>
        <w:rPr>
          <w:rFonts w:ascii="Arial" w:hAnsi="Arial" w:cs="Arial"/>
        </w:rPr>
      </w:pPr>
      <w:r w:rsidRPr="000F1A6C">
        <w:rPr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What's amazing about this project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is that it was the first </w:t>
      </w:r>
      <w:r w:rsidRPr="000F1A6C">
        <w:rPr>
          <w:rStyle w:val="talk-transcriptfragment1"/>
          <w:rFonts w:ascii="Arial" w:hAnsi="Arial" w:cs="Arial" w:hint="eastAsia"/>
        </w:rPr>
        <w:t>(     )</w:t>
      </w:r>
      <w:r w:rsidRPr="000F1A6C">
        <w:rPr>
          <w:rStyle w:val="talk-transcriptfragment1"/>
          <w:rFonts w:ascii="Arial" w:hAnsi="Arial" w:cs="Arial"/>
        </w:rPr>
        <w:t xml:space="preserve"> by National Geographic,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and it </w:t>
      </w:r>
      <w:r w:rsidRPr="000F1A6C">
        <w:rPr>
          <w:rStyle w:val="talk-transcriptfragment1"/>
          <w:rFonts w:ascii="Arial" w:hAnsi="Arial" w:cs="Arial" w:hint="eastAsia"/>
          <w:u w:val="single"/>
        </w:rPr>
        <w:t>(     )</w:t>
      </w:r>
      <w:r w:rsidRPr="000F1A6C">
        <w:rPr>
          <w:rStyle w:val="talk-transcriptfragment1"/>
          <w:rFonts w:ascii="Arial" w:hAnsi="Arial" w:cs="Arial"/>
        </w:rPr>
        <w:t xml:space="preserve"> the front cover of its magazine in 1912.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This professor used state-of-the-art photography equipment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to record the site,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forever changing the face of exploration.</w:t>
      </w:r>
      <w:r w:rsidRPr="000F1A6C">
        <w:rPr>
          <w:rStyle w:val="talk-transcriptparatext"/>
          <w:rFonts w:ascii="Arial" w:hAnsi="Arial" w:cs="Arial"/>
        </w:rPr>
        <w:t xml:space="preserve"> </w:t>
      </w:r>
    </w:p>
    <w:p w:rsidR="000F1A6C" w:rsidRPr="000F1A6C" w:rsidRDefault="000F1A6C" w:rsidP="000F1A6C">
      <w:pPr>
        <w:pStyle w:val="talk-transcriptpara"/>
        <w:shd w:val="clear" w:color="auto" w:fill="FFFFFF"/>
        <w:rPr>
          <w:rFonts w:ascii="Arial" w:hAnsi="Arial" w:cs="Arial"/>
        </w:rPr>
      </w:pPr>
      <w:r w:rsidRPr="000F1A6C">
        <w:rPr>
          <w:rFonts w:ascii="Arial" w:hAnsi="Arial" w:cs="Arial" w:hint="eastAsia"/>
        </w:rPr>
        <w:t xml:space="preserve">[1:30] </w:t>
      </w:r>
      <w:r w:rsidRPr="000F1A6C">
        <w:rPr>
          <w:rStyle w:val="talk-transcriptfragment1"/>
          <w:rFonts w:ascii="Arial" w:hAnsi="Arial" w:cs="Arial"/>
        </w:rPr>
        <w:t xml:space="preserve">We will do nothing less than use </w:t>
      </w:r>
      <w:r w:rsidRPr="000F1A6C">
        <w:rPr>
          <w:rStyle w:val="talk-transcriptfragment1"/>
          <w:rFonts w:ascii="Arial" w:hAnsi="Arial" w:cs="Arial" w:hint="eastAsia"/>
          <w:u w:val="single"/>
        </w:rPr>
        <w:t>(            )</w:t>
      </w:r>
      <w:r w:rsidRPr="000F1A6C">
        <w:rPr>
          <w:rStyle w:val="talk-transcriptfragment1"/>
          <w:rFonts w:ascii="Arial" w:hAnsi="Arial" w:cs="Arial"/>
        </w:rPr>
        <w:t xml:space="preserve"> technology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to map an entire country.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This is a dream started by Hiram Bingham,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but we are </w:t>
      </w:r>
      <w:r w:rsidRPr="000F1A6C">
        <w:rPr>
          <w:rStyle w:val="talk-transcriptfragment1"/>
          <w:rFonts w:ascii="Arial" w:hAnsi="Arial" w:cs="Arial" w:hint="eastAsia"/>
          <w:u w:val="single"/>
        </w:rPr>
        <w:t>(      )</w:t>
      </w:r>
      <w:r w:rsidRPr="000F1A6C">
        <w:rPr>
          <w:rStyle w:val="talk-transcriptfragment1"/>
          <w:rFonts w:ascii="Arial" w:hAnsi="Arial" w:cs="Arial"/>
        </w:rPr>
        <w:t xml:space="preserve"> it to the world,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making archaeological exploration more open, inclusive,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and at a scale simply </w:t>
      </w:r>
      <w:r>
        <w:rPr>
          <w:rStyle w:val="talk-transcriptfragment1"/>
          <w:rFonts w:ascii="Arial" w:hAnsi="Arial" w:cs="Arial" w:hint="eastAsia"/>
          <w:u w:val="single"/>
        </w:rPr>
        <w:t>(                  )</w:t>
      </w:r>
      <w:r w:rsidRPr="000F1A6C">
        <w:rPr>
          <w:rStyle w:val="talk-transcriptfragment1"/>
          <w:rFonts w:ascii="Arial" w:hAnsi="Arial" w:cs="Arial"/>
        </w:rPr>
        <w:t>.</w:t>
      </w:r>
      <w:r w:rsidRPr="000F1A6C">
        <w:rPr>
          <w:rStyle w:val="talk-transcriptparatext"/>
          <w:rFonts w:ascii="Arial" w:hAnsi="Arial" w:cs="Arial"/>
        </w:rPr>
        <w:t xml:space="preserve"> </w:t>
      </w:r>
    </w:p>
    <w:p w:rsidR="000F1A6C" w:rsidRPr="000F1A6C" w:rsidRDefault="000F1A6C" w:rsidP="000F1A6C">
      <w:pPr>
        <w:pStyle w:val="talk-transcriptpara"/>
        <w:shd w:val="clear" w:color="auto" w:fill="FFFFFF"/>
        <w:rPr>
          <w:rFonts w:ascii="Arial" w:hAnsi="Arial" w:cs="Arial"/>
        </w:rPr>
      </w:pPr>
      <w:r w:rsidRPr="000F1A6C">
        <w:rPr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This is why I am so excited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to share with you all today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that we will begin the 2016 TED Prize platform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in Latin America,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more specifically Peru.</w:t>
      </w:r>
      <w:r w:rsidRPr="000F1A6C">
        <w:rPr>
          <w:rStyle w:val="talk-transcriptparatext"/>
          <w:rFonts w:ascii="Arial" w:hAnsi="Arial" w:cs="Arial"/>
        </w:rPr>
        <w:t xml:space="preserve"> </w:t>
      </w:r>
    </w:p>
    <w:p w:rsidR="000F1A6C" w:rsidRPr="000F1A6C" w:rsidRDefault="000F1A6C" w:rsidP="000F1A6C">
      <w:pPr>
        <w:pStyle w:val="talk-transcriptpara"/>
        <w:shd w:val="clear" w:color="auto" w:fill="FFFFFF"/>
        <w:rPr>
          <w:rFonts w:ascii="Arial" w:hAnsi="Arial" w:cs="Arial"/>
        </w:rPr>
      </w:pPr>
      <w:r w:rsidRPr="000F1A6C">
        <w:rPr>
          <w:rStyle w:val="talk-transcriptfragment1"/>
          <w:rFonts w:ascii="Arial" w:hAnsi="Arial" w:cs="Arial"/>
        </w:rPr>
        <w:t>We will be taking Hiram Bingham's impossible dream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and turning it into an amazing future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that we can all share in together</w:t>
      </w:r>
      <w:r w:rsidRPr="000F1A6C">
        <w:rPr>
          <w:rStyle w:val="talk-transcriptfragment1"/>
          <w:rFonts w:ascii="Arial" w:hAnsi="Arial" w:cs="Arial"/>
          <w:u w:val="single"/>
        </w:rPr>
        <w:t>.</w:t>
      </w:r>
    </w:p>
    <w:p w:rsidR="000F1A6C" w:rsidRPr="000F1A6C" w:rsidRDefault="000F1A6C" w:rsidP="000F1A6C">
      <w:pPr>
        <w:pStyle w:val="talk-transcriptpara"/>
        <w:shd w:val="clear" w:color="auto" w:fill="FFFFFF"/>
        <w:rPr>
          <w:rFonts w:ascii="Arial" w:hAnsi="Arial" w:cs="Arial"/>
        </w:rPr>
      </w:pPr>
      <w:r w:rsidRPr="000F1A6C">
        <w:rPr>
          <w:rFonts w:ascii="Arial" w:hAnsi="Arial" w:cs="Arial"/>
        </w:rPr>
        <w:t xml:space="preserve"> </w:t>
      </w:r>
      <w:r>
        <w:rPr>
          <w:rStyle w:val="talk-transcriptfragment1"/>
          <w:rFonts w:ascii="Arial" w:hAnsi="Arial" w:cs="Arial" w:hint="eastAsia"/>
          <w:u w:val="single"/>
        </w:rPr>
        <w:t>(                                   )</w:t>
      </w:r>
      <w:r w:rsidRPr="000F1A6C">
        <w:rPr>
          <w:rStyle w:val="talk-transcriptfragment1"/>
          <w:rFonts w:ascii="Arial" w:hAnsi="Arial" w:cs="Arial"/>
        </w:rPr>
        <w:t>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It has absolutely stunning jewelry,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like what you can see here.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It has amazing Moche pottery of human figures.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It has the Nazca Lines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and amazing </w:t>
      </w:r>
      <w:r w:rsidRPr="000F1A6C">
        <w:rPr>
          <w:rStyle w:val="talk-transcriptfragment1"/>
          <w:rFonts w:ascii="Arial" w:hAnsi="Arial" w:cs="Arial" w:hint="eastAsia"/>
          <w:u w:val="single"/>
        </w:rPr>
        <w:t>(      )</w:t>
      </w:r>
      <w:r w:rsidRPr="000F1A6C">
        <w:rPr>
          <w:rStyle w:val="talk-transcriptfragment1"/>
          <w:rFonts w:ascii="Arial" w:hAnsi="Arial" w:cs="Arial"/>
        </w:rPr>
        <w:t>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So as part of the TED Prize platform,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we are going to </w:t>
      </w:r>
      <w:r w:rsidRPr="000F1A6C">
        <w:rPr>
          <w:rStyle w:val="talk-transcriptfragment1"/>
          <w:rFonts w:ascii="Arial" w:hAnsi="Arial" w:cs="Arial" w:hint="eastAsia"/>
          <w:u w:val="single"/>
        </w:rPr>
        <w:t>(       )</w:t>
      </w:r>
      <w:r w:rsidRPr="000F1A6C">
        <w:rPr>
          <w:rStyle w:val="talk-transcriptfragment1"/>
          <w:rFonts w:ascii="Arial" w:hAnsi="Arial" w:cs="Arial"/>
        </w:rPr>
        <w:t xml:space="preserve"> with some </w:t>
      </w:r>
      <w:r w:rsidRPr="000F1A6C">
        <w:rPr>
          <w:rStyle w:val="talk-transcriptfragment1"/>
          <w:rFonts w:ascii="Arial" w:hAnsi="Arial" w:cs="Arial" w:hint="eastAsia"/>
          <w:u w:val="single"/>
        </w:rPr>
        <w:t>(                )</w:t>
      </w:r>
      <w:r w:rsidRPr="000F1A6C">
        <w:rPr>
          <w:rStyle w:val="talk-transcriptfragment1"/>
          <w:rFonts w:ascii="Arial" w:hAnsi="Arial" w:cs="Arial"/>
        </w:rPr>
        <w:t>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first of all with DigitalGlobe, the world's largest provider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of high-resolution commercial satellite imagery.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They're going to be helping us build out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this amazing crowdsourcing platform they have.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Maybe some of you used it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with the MH370 crash and search for the airplane.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Of course, they'll also be providing us with the satellite imagery.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National Geographic will be helping us with </w:t>
      </w:r>
      <w:r w:rsidRPr="000F1A6C">
        <w:rPr>
          <w:rStyle w:val="talk-transcriptfragment1"/>
          <w:rFonts w:ascii="Arial" w:hAnsi="Arial" w:cs="Arial" w:hint="eastAsia"/>
          <w:u w:val="single"/>
        </w:rPr>
        <w:t>(       )</w:t>
      </w:r>
      <w:r w:rsidRPr="000F1A6C">
        <w:rPr>
          <w:rStyle w:val="talk-transcriptfragment1"/>
          <w:rFonts w:ascii="Arial" w:hAnsi="Arial" w:cs="Arial"/>
        </w:rPr>
        <w:t xml:space="preserve"> and of course </w:t>
      </w:r>
      <w:r w:rsidRPr="000F1A6C">
        <w:rPr>
          <w:rStyle w:val="talk-transcriptfragment1"/>
          <w:rFonts w:ascii="Arial" w:hAnsi="Arial" w:cs="Arial" w:hint="eastAsia"/>
          <w:u w:val="single"/>
        </w:rPr>
        <w:t>(        )</w:t>
      </w:r>
      <w:r w:rsidRPr="000F1A6C">
        <w:rPr>
          <w:rStyle w:val="talk-transcriptfragment1"/>
          <w:rFonts w:ascii="Arial" w:hAnsi="Arial" w:cs="Arial"/>
        </w:rPr>
        <w:t>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As well, they'll be providing us with </w:t>
      </w:r>
      <w:r w:rsidRPr="000F1A6C">
        <w:rPr>
          <w:rStyle w:val="talk-transcriptfragment1"/>
          <w:rFonts w:ascii="Arial" w:hAnsi="Arial" w:cs="Arial"/>
          <w:u w:val="single"/>
        </w:rPr>
        <w:t>rich</w:t>
      </w:r>
      <w:r w:rsidRPr="000F1A6C">
        <w:rPr>
          <w:rStyle w:val="talk-transcriptfragment1"/>
          <w:rFonts w:ascii="Arial" w:hAnsi="Arial" w:cs="Arial"/>
        </w:rPr>
        <w:t xml:space="preserve"> content for the platform,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including some of the archival imagery like you saw at the beginning of this talk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and some of their </w:t>
      </w:r>
      <w:r>
        <w:rPr>
          <w:rStyle w:val="talk-transcriptfragment1"/>
          <w:rFonts w:ascii="Arial" w:hAnsi="Arial" w:cs="Arial" w:hint="eastAsia"/>
          <w:u w:val="single"/>
        </w:rPr>
        <w:t>(               )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We've already </w:t>
      </w:r>
      <w:r>
        <w:rPr>
          <w:rStyle w:val="talk-transcriptfragment1"/>
          <w:rFonts w:ascii="Arial" w:hAnsi="Arial" w:cs="Arial" w:hint="eastAsia"/>
          <w:u w:val="single"/>
        </w:rPr>
        <w:t>(             )</w:t>
      </w:r>
      <w:r w:rsidRPr="000F1A6C">
        <w:rPr>
          <w:rStyle w:val="talk-transcriptfragment1"/>
          <w:rFonts w:ascii="Arial" w:hAnsi="Arial" w:cs="Arial"/>
        </w:rPr>
        <w:t xml:space="preserve"> and </w:t>
      </w:r>
      <w:r>
        <w:rPr>
          <w:rStyle w:val="talk-transcriptfragment1"/>
          <w:rFonts w:ascii="Arial" w:hAnsi="Arial" w:cs="Arial" w:hint="eastAsia"/>
          <w:u w:val="single"/>
        </w:rPr>
        <w:t>(            )</w:t>
      </w:r>
      <w:r w:rsidRPr="000F1A6C">
        <w:rPr>
          <w:rStyle w:val="talk-transcriptfragment1"/>
          <w:rFonts w:ascii="Arial" w:hAnsi="Arial" w:cs="Arial"/>
        </w:rPr>
        <w:t>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and I'm just so excited.</w:t>
      </w:r>
      <w:r w:rsidRPr="000F1A6C">
        <w:rPr>
          <w:rStyle w:val="talk-transcriptparatext"/>
          <w:rFonts w:ascii="Arial" w:hAnsi="Arial" w:cs="Arial"/>
        </w:rPr>
        <w:t xml:space="preserve"> </w:t>
      </w:r>
    </w:p>
    <w:p w:rsidR="000F1A6C" w:rsidRPr="000F1A6C" w:rsidRDefault="000F1A6C" w:rsidP="000F1A6C">
      <w:pPr>
        <w:pStyle w:val="talk-transcriptpara"/>
        <w:shd w:val="clear" w:color="auto" w:fill="FFFFFF"/>
        <w:rPr>
          <w:rFonts w:ascii="Arial" w:hAnsi="Arial" w:cs="Arial"/>
        </w:rPr>
      </w:pPr>
      <w:r w:rsidRPr="000F1A6C">
        <w:rPr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So here's the cool part.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My team, headed up by Chase Childs,</w:t>
      </w:r>
      <w:r w:rsidRPr="000F1A6C">
        <w:rPr>
          <w:rStyle w:val="talk-transcriptparatext"/>
          <w:rFonts w:ascii="Arial" w:hAnsi="Arial" w:cs="Arial"/>
          <w:u w:val="single"/>
        </w:rPr>
        <w:t xml:space="preserve"> </w:t>
      </w:r>
      <w:r>
        <w:rPr>
          <w:rStyle w:val="talk-transcriptfragment1"/>
          <w:rFonts w:ascii="Arial" w:hAnsi="Arial" w:cs="Arial" w:hint="eastAsia"/>
          <w:u w:val="single"/>
        </w:rPr>
        <w:t>(                   )</w:t>
      </w:r>
      <w:r w:rsidRPr="000F1A6C">
        <w:rPr>
          <w:rStyle w:val="talk-transcriptfragment1"/>
          <w:rFonts w:ascii="Arial" w:hAnsi="Arial" w:cs="Arial"/>
        </w:rPr>
        <w:t xml:space="preserve"> at some of the satellite imagery.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Of course, what you can see here is 0.3-meter data.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This is site called Chan Chan in northern Peru.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It dates to 850 AD.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It's a really amazing city, but let's zoom in.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This is the type and quality of data that you all will get to see.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You can see individual structures, individual buildings.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And we've already begun to find </w:t>
      </w:r>
      <w:r>
        <w:rPr>
          <w:rStyle w:val="talk-transcriptfragment1"/>
          <w:rFonts w:ascii="Arial" w:hAnsi="Arial" w:cs="Arial" w:hint="eastAsia"/>
          <w:u w:val="single"/>
        </w:rPr>
        <w:t>(                   )</w:t>
      </w:r>
      <w:r w:rsidRPr="000F1A6C">
        <w:rPr>
          <w:rStyle w:val="talk-transcriptfragment1"/>
          <w:rFonts w:ascii="Arial" w:hAnsi="Arial" w:cs="Arial"/>
        </w:rPr>
        <w:t>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What we can say already is that as part of the platform,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you will all help discover thousands of previously unknown sites,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like this one here,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and this potentially large one here.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Unfortunately, </w:t>
      </w:r>
      <w:r>
        <w:rPr>
          <w:rStyle w:val="talk-transcriptfragment1"/>
          <w:rFonts w:ascii="Arial" w:hAnsi="Arial" w:cs="Arial" w:hint="eastAsia"/>
          <w:u w:val="single"/>
        </w:rPr>
        <w:t>(                                    )</w:t>
      </w:r>
      <w:r w:rsidRPr="000F1A6C">
        <w:rPr>
          <w:rStyle w:val="talk-transcriptfragment1"/>
          <w:rFonts w:ascii="Arial" w:hAnsi="Arial" w:cs="Arial"/>
          <w:u w:val="single"/>
        </w:rPr>
        <w:t>,</w:t>
      </w:r>
      <w:r w:rsidRPr="000F1A6C">
        <w:rPr>
          <w:rStyle w:val="talk-transcriptparatext"/>
          <w:rFonts w:ascii="Arial" w:hAnsi="Arial" w:cs="Arial"/>
          <w:u w:val="single"/>
        </w:rPr>
        <w:t xml:space="preserve"> </w:t>
      </w:r>
      <w:r w:rsidRPr="000F1A6C">
        <w:rPr>
          <w:rStyle w:val="talk-transcriptfragment1"/>
          <w:rFonts w:ascii="Arial" w:hAnsi="Arial" w:cs="Arial"/>
        </w:rPr>
        <w:t>like what you see here.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So many sites in Peru are threatened,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but the great part is that all of this data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is going to be shared with</w:t>
      </w:r>
      <w:r w:rsidRPr="000F1A6C">
        <w:rPr>
          <w:rStyle w:val="talk-transcriptfragment1"/>
          <w:rFonts w:ascii="Arial" w:hAnsi="Arial" w:cs="Arial"/>
          <w:u w:val="single"/>
        </w:rPr>
        <w:t xml:space="preserve"> </w:t>
      </w:r>
      <w:r>
        <w:rPr>
          <w:rStyle w:val="talk-transcriptfragment1"/>
          <w:rFonts w:ascii="Arial" w:hAnsi="Arial" w:cs="Arial" w:hint="eastAsia"/>
          <w:u w:val="single"/>
        </w:rPr>
        <w:t>(          )</w:t>
      </w:r>
      <w:r w:rsidRPr="000F1A6C">
        <w:rPr>
          <w:rStyle w:val="talk-transcriptfragment1"/>
          <w:rFonts w:ascii="Arial" w:hAnsi="Arial" w:cs="Arial"/>
        </w:rPr>
        <w:t xml:space="preserve"> on the front lines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of protecting these sites.</w:t>
      </w:r>
      <w:r w:rsidRPr="000F1A6C">
        <w:rPr>
          <w:rStyle w:val="talk-transcriptparatext"/>
          <w:rFonts w:ascii="Arial" w:hAnsi="Arial" w:cs="Arial"/>
        </w:rPr>
        <w:t xml:space="preserve"> </w:t>
      </w:r>
    </w:p>
    <w:p w:rsidR="006C4F9A" w:rsidRDefault="000F1A6C" w:rsidP="000F1A6C">
      <w:pPr>
        <w:pStyle w:val="talk-transcriptpara"/>
        <w:shd w:val="clear" w:color="auto" w:fill="FFFFFF"/>
        <w:rPr>
          <w:rStyle w:val="talk-transcriptparatext"/>
          <w:rFonts w:ascii="Arial" w:hAnsi="Arial" w:cs="Arial" w:hint="eastAsia"/>
        </w:rPr>
      </w:pPr>
      <w:r w:rsidRPr="000F1A6C">
        <w:rPr>
          <w:rStyle w:val="talk-transcriptfragment1"/>
          <w:rFonts w:ascii="Arial" w:hAnsi="Arial" w:cs="Arial"/>
        </w:rPr>
        <w:t xml:space="preserve">Our </w:t>
      </w:r>
      <w:r>
        <w:rPr>
          <w:rStyle w:val="talk-transcriptfragment1"/>
          <w:rFonts w:ascii="Arial" w:hAnsi="Arial" w:cs="Arial" w:hint="eastAsia"/>
        </w:rPr>
        <w:t>(</w:t>
      </w:r>
      <w:r>
        <w:rPr>
          <w:rStyle w:val="talk-transcriptfragment1"/>
          <w:rFonts w:ascii="Arial" w:hAnsi="Arial" w:cs="Arial" w:hint="eastAsia"/>
          <w:u w:val="single"/>
        </w:rPr>
        <w:t xml:space="preserve">             ) </w:t>
      </w:r>
      <w:r w:rsidRPr="000F1A6C">
        <w:rPr>
          <w:rStyle w:val="talk-transcriptfragment1"/>
          <w:rFonts w:ascii="Arial" w:hAnsi="Arial" w:cs="Arial"/>
        </w:rPr>
        <w:t>partner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who will be helping us with education</w:t>
      </w:r>
      <w:r>
        <w:rPr>
          <w:rStyle w:val="talk-transcriptfragment1"/>
          <w:rFonts w:ascii="Arial" w:hAnsi="Arial" w:cs="Arial" w:hint="eastAsia"/>
          <w:u w:val="single"/>
        </w:rPr>
        <w:t>(        )</w:t>
      </w:r>
      <w:r w:rsidRPr="000F1A6C">
        <w:rPr>
          <w:rStyle w:val="talk-transcriptfragment1"/>
          <w:rFonts w:ascii="Arial" w:hAnsi="Arial" w:cs="Arial"/>
        </w:rPr>
        <w:t>,</w:t>
      </w:r>
      <w:r w:rsidRPr="000F1A6C">
        <w:rPr>
          <w:rStyle w:val="talk-transcriptparatext"/>
          <w:rFonts w:ascii="Arial" w:hAnsi="Arial" w:cs="Arial"/>
        </w:rPr>
        <w:t xml:space="preserve"> </w:t>
      </w:r>
      <w:r>
        <w:rPr>
          <w:rStyle w:val="talk-transcriptfragment1"/>
          <w:rFonts w:ascii="Arial" w:hAnsi="Arial" w:cs="Arial" w:hint="eastAsia"/>
          <w:u w:val="single"/>
        </w:rPr>
        <w:t>(            )</w:t>
      </w:r>
      <w:r w:rsidRPr="000F1A6C">
        <w:rPr>
          <w:rStyle w:val="talk-transcriptfragment1"/>
          <w:rFonts w:ascii="Arial" w:hAnsi="Arial" w:cs="Arial"/>
        </w:rPr>
        <w:t xml:space="preserve"> site preservation components,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is the Sustainable Preservation Initiative,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led by Dr. Larry Coben.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Some of you </w:t>
      </w:r>
      <w:r>
        <w:rPr>
          <w:rStyle w:val="talk-transcriptfragment1"/>
          <w:rFonts w:ascii="Arial" w:hAnsi="Arial" w:cs="Arial" w:hint="eastAsia"/>
          <w:u w:val="single"/>
        </w:rPr>
        <w:t>(             )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that some of the world's poorest communities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coexist with some of the world's most well-known archaeological sites.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What SPI does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is it helps to </w:t>
      </w:r>
      <w:r>
        <w:rPr>
          <w:rStyle w:val="talk-transcriptfragment1"/>
          <w:rFonts w:ascii="Arial" w:hAnsi="Arial" w:cs="Arial" w:hint="eastAsia"/>
          <w:u w:val="single"/>
        </w:rPr>
        <w:t>(       )</w:t>
      </w:r>
      <w:r w:rsidRPr="000F1A6C">
        <w:rPr>
          <w:rStyle w:val="talk-transcriptfragment1"/>
          <w:rFonts w:ascii="Arial" w:hAnsi="Arial" w:cs="Arial"/>
        </w:rPr>
        <w:t xml:space="preserve"> these communities,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in particular women,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with new economic approaches and business training.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So it helps to teach them to create beautiful </w:t>
      </w:r>
      <w:r>
        <w:rPr>
          <w:rStyle w:val="talk-transcriptfragment1"/>
          <w:rFonts w:ascii="Arial" w:hAnsi="Arial" w:cs="Arial" w:hint="eastAsia"/>
          <w:u w:val="single"/>
        </w:rPr>
        <w:t>(          )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which are then sold on to tourists.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 xml:space="preserve">This empowers the women to treasure their </w:t>
      </w:r>
      <w:r>
        <w:rPr>
          <w:rStyle w:val="talk-transcriptfragment1"/>
          <w:rFonts w:ascii="Arial" w:hAnsi="Arial" w:cs="Arial" w:hint="eastAsia"/>
          <w:u w:val="single"/>
        </w:rPr>
        <w:t>(            )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and take ownership of it.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I had the opportunity to spend some time with 24 of these women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at a well-known archaeological site called Pachacamac, just outside Lima.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These women were unbelievably inspiring,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and what's great is that SPI will help us transform communities</w:t>
      </w:r>
      <w:r w:rsidRPr="000F1A6C">
        <w:rPr>
          <w:rStyle w:val="talk-transcriptparatext"/>
          <w:rFonts w:ascii="Arial" w:hAnsi="Arial" w:cs="Arial"/>
        </w:rPr>
        <w:t xml:space="preserve"> </w:t>
      </w:r>
      <w:r w:rsidRPr="000F1A6C">
        <w:rPr>
          <w:rStyle w:val="talk-transcriptfragment1"/>
          <w:rFonts w:ascii="Arial" w:hAnsi="Arial" w:cs="Arial"/>
        </w:rPr>
        <w:t>near some of the sites that you help to discover.</w:t>
      </w:r>
      <w:r w:rsidRPr="000F1A6C">
        <w:rPr>
          <w:rStyle w:val="talk-transcriptparatext"/>
          <w:rFonts w:ascii="Arial" w:hAnsi="Arial" w:cs="Arial"/>
        </w:rPr>
        <w:t xml:space="preserve"> </w:t>
      </w:r>
    </w:p>
    <w:p w:rsidR="002D4853" w:rsidRDefault="002D4853" w:rsidP="000F1A6C">
      <w:pPr>
        <w:pStyle w:val="talk-transcriptpara"/>
        <w:shd w:val="clear" w:color="auto" w:fill="FFFFFF"/>
        <w:rPr>
          <w:rStyle w:val="talk-transcriptparatext"/>
          <w:rFonts w:ascii="Arial" w:hAnsi="Arial" w:cs="Arial" w:hint="eastAsia"/>
        </w:rPr>
      </w:pPr>
      <w:r>
        <w:rPr>
          <w:rStyle w:val="talk-transcriptparatext"/>
          <w:rFonts w:ascii="Arial" w:hAnsi="Arial" w:cs="Arial"/>
        </w:rPr>
        <w:lastRenderedPageBreak/>
        <w:t>W</w:t>
      </w:r>
      <w:r>
        <w:rPr>
          <w:rStyle w:val="talk-transcriptparatext"/>
          <w:rFonts w:ascii="Arial" w:hAnsi="Arial" w:cs="Arial" w:hint="eastAsia"/>
        </w:rPr>
        <w:t>orksheet2</w:t>
      </w:r>
    </w:p>
    <w:p w:rsidR="002D4853" w:rsidRPr="004767DD" w:rsidRDefault="002D4853" w:rsidP="002D4853">
      <w:pPr>
        <w:spacing w:line="48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</w:rPr>
        <w:t>KEY WORDS</w:t>
      </w:r>
    </w:p>
    <w:p w:rsidR="002D4853" w:rsidRPr="004767DD" w:rsidRDefault="002D4853" w:rsidP="002D4853">
      <w:pPr>
        <w:spacing w:line="360" w:lineRule="auto"/>
        <w:rPr>
          <w:rFonts w:ascii="Arial" w:eastAsia="Adobe Fan Heiti Std B" w:hAnsi="Arial" w:cs="Arial"/>
          <w:sz w:val="28"/>
          <w:szCs w:val="28"/>
        </w:rPr>
      </w:pP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National Geographic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State-of-the-art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Exp</w:t>
      </w:r>
      <w:r>
        <w:rPr>
          <w:rFonts w:ascii="Arial" w:hAnsi="Arial" w:cs="Arial" w:hint="eastAsia"/>
          <w:sz w:val="28"/>
          <w:szCs w:val="28"/>
        </w:rPr>
        <w:t>l</w:t>
      </w:r>
      <w:r w:rsidRPr="004767DD">
        <w:rPr>
          <w:rFonts w:ascii="Arial" w:eastAsia="Adobe Fan Heiti Std B" w:hAnsi="Arial" w:cs="Arial"/>
          <w:sz w:val="28"/>
          <w:szCs w:val="28"/>
        </w:rPr>
        <w:t>oration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Stat-of-the-art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Nazca Lines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Satellite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Crowdsourcing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 xml:space="preserve">The </w:t>
      </w:r>
      <w:r>
        <w:rPr>
          <w:rFonts w:ascii="Arial" w:eastAsia="Adobe Fan Heiti Std B" w:hAnsi="Arial" w:cs="Arial"/>
          <w:sz w:val="28"/>
          <w:szCs w:val="28"/>
        </w:rPr>
        <w:t xml:space="preserve">MH370 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Large-scale looting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On-the-ground</w:t>
      </w:r>
    </w:p>
    <w:p w:rsidR="002D4853" w:rsidRPr="004767DD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Empower</w:t>
      </w:r>
    </w:p>
    <w:p w:rsidR="002D4853" w:rsidRPr="008176F2" w:rsidRDefault="002D4853" w:rsidP="002D4853">
      <w:pPr>
        <w:pStyle w:val="a5"/>
        <w:numPr>
          <w:ilvl w:val="0"/>
          <w:numId w:val="1"/>
        </w:numPr>
        <w:spacing w:line="720" w:lineRule="auto"/>
        <w:ind w:leftChars="0"/>
        <w:rPr>
          <w:rFonts w:ascii="Arial" w:eastAsia="Adobe Fan Heiti Std B" w:hAnsi="Arial" w:cs="Arial"/>
          <w:sz w:val="28"/>
          <w:szCs w:val="28"/>
        </w:rPr>
      </w:pPr>
      <w:r w:rsidRPr="004767DD">
        <w:rPr>
          <w:rFonts w:ascii="Arial" w:eastAsia="Adobe Fan Heiti Std B" w:hAnsi="Arial" w:cs="Arial"/>
          <w:sz w:val="28"/>
          <w:szCs w:val="28"/>
        </w:rPr>
        <w:t>Cultural heritage</w:t>
      </w:r>
    </w:p>
    <w:tbl>
      <w:tblPr>
        <w:tblStyle w:val="a6"/>
        <w:tblW w:w="0" w:type="auto"/>
        <w:tblInd w:w="400" w:type="dxa"/>
        <w:tblLook w:val="04A0"/>
      </w:tblPr>
      <w:tblGrid>
        <w:gridCol w:w="10282"/>
      </w:tblGrid>
      <w:tr w:rsidR="002D4853" w:rsidTr="006D233F">
        <w:tc>
          <w:tcPr>
            <w:tcW w:w="9224" w:type="dxa"/>
          </w:tcPr>
          <w:p w:rsidR="002D4853" w:rsidRPr="008176F2" w:rsidRDefault="002D4853" w:rsidP="006D233F">
            <w:pPr>
              <w:rPr>
                <w:rFonts w:ascii="Arial" w:hAnsi="Arial" w:cs="Arial"/>
                <w:sz w:val="22"/>
              </w:rPr>
            </w:pPr>
            <w:r w:rsidRPr="00E0412B">
              <w:rPr>
                <w:rFonts w:ascii="Arial" w:hAnsi="Arial" w:cs="Arial"/>
                <w:sz w:val="22"/>
              </w:rPr>
              <w:t>https://www.ted.com/talks/sarah_parcak_hunting_for_peru_s_lost_civilizations_with_satellites/transcript?language=en</w:t>
            </w:r>
          </w:p>
        </w:tc>
      </w:tr>
    </w:tbl>
    <w:p w:rsidR="002D4853" w:rsidRPr="008176F2" w:rsidRDefault="002D4853" w:rsidP="002D4853">
      <w:pPr>
        <w:spacing w:line="720" w:lineRule="auto"/>
        <w:rPr>
          <w:rFonts w:ascii="Arial" w:hAnsi="Arial" w:cs="Arial"/>
          <w:sz w:val="28"/>
          <w:szCs w:val="28"/>
        </w:rPr>
      </w:pPr>
    </w:p>
    <w:p w:rsidR="002D4853" w:rsidRPr="002D4853" w:rsidRDefault="002D4853" w:rsidP="000F1A6C">
      <w:pPr>
        <w:pStyle w:val="talk-transcriptpara"/>
        <w:shd w:val="clear" w:color="auto" w:fill="FFFFFF"/>
        <w:rPr>
          <w:rFonts w:ascii="Arial" w:hAnsi="Arial" w:cs="Arial"/>
        </w:rPr>
      </w:pPr>
    </w:p>
    <w:sectPr w:rsidR="002D4853" w:rsidRPr="002D4853" w:rsidSect="007C7C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DC" w:rsidRDefault="00C642DC" w:rsidP="002D4853">
      <w:r>
        <w:separator/>
      </w:r>
    </w:p>
  </w:endnote>
  <w:endnote w:type="continuationSeparator" w:id="1">
    <w:p w:rsidR="00C642DC" w:rsidRDefault="00C642DC" w:rsidP="002D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DC" w:rsidRDefault="00C642DC" w:rsidP="002D4853">
      <w:r>
        <w:separator/>
      </w:r>
    </w:p>
  </w:footnote>
  <w:footnote w:type="continuationSeparator" w:id="1">
    <w:p w:rsidR="00C642DC" w:rsidRDefault="00C642DC" w:rsidP="002D4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0A5"/>
    <w:multiLevelType w:val="hybridMultilevel"/>
    <w:tmpl w:val="30385D1E"/>
    <w:lvl w:ilvl="0" w:tplc="79CE78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A6C"/>
    <w:rsid w:val="000F1A6C"/>
    <w:rsid w:val="002D4853"/>
    <w:rsid w:val="006C4F9A"/>
    <w:rsid w:val="006F705A"/>
    <w:rsid w:val="008475A9"/>
    <w:rsid w:val="00C05C7F"/>
    <w:rsid w:val="00C642DC"/>
    <w:rsid w:val="00D32992"/>
    <w:rsid w:val="00D3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k-transcriptpara">
    <w:name w:val="talk-transcript__para"/>
    <w:basedOn w:val="a"/>
    <w:rsid w:val="000F1A6C"/>
    <w:pPr>
      <w:widowControl/>
      <w:wordWrap/>
      <w:autoSpaceDE/>
      <w:autoSpaceDN/>
      <w:spacing w:after="360"/>
      <w:jc w:val="left"/>
    </w:pPr>
    <w:rPr>
      <w:rFonts w:ascii="굴림" w:eastAsia="굴림" w:hAnsi="굴림" w:cs="굴림"/>
      <w:color w:val="555555"/>
      <w:kern w:val="0"/>
      <w:sz w:val="24"/>
      <w:szCs w:val="24"/>
    </w:rPr>
  </w:style>
  <w:style w:type="character" w:customStyle="1" w:styleId="talk-transcriptparatext">
    <w:name w:val="talk-transcript__para__text"/>
    <w:basedOn w:val="a0"/>
    <w:rsid w:val="000F1A6C"/>
  </w:style>
  <w:style w:type="character" w:customStyle="1" w:styleId="talk-transcriptfragment1">
    <w:name w:val="talk-transcript__fragment1"/>
    <w:basedOn w:val="a0"/>
    <w:rsid w:val="000F1A6C"/>
  </w:style>
  <w:style w:type="paragraph" w:styleId="a3">
    <w:name w:val="header"/>
    <w:basedOn w:val="a"/>
    <w:link w:val="Char"/>
    <w:uiPriority w:val="99"/>
    <w:semiHidden/>
    <w:unhideWhenUsed/>
    <w:rsid w:val="002D48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D4853"/>
  </w:style>
  <w:style w:type="paragraph" w:styleId="a4">
    <w:name w:val="footer"/>
    <w:basedOn w:val="a"/>
    <w:link w:val="Char0"/>
    <w:uiPriority w:val="99"/>
    <w:semiHidden/>
    <w:unhideWhenUsed/>
    <w:rsid w:val="002D48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D4853"/>
  </w:style>
  <w:style w:type="paragraph" w:styleId="a5">
    <w:name w:val="List Paragraph"/>
    <w:basedOn w:val="a"/>
    <w:uiPriority w:val="34"/>
    <w:qFormat/>
    <w:rsid w:val="002D4853"/>
    <w:pPr>
      <w:ind w:leftChars="400" w:left="800"/>
    </w:pPr>
  </w:style>
  <w:style w:type="table" w:styleId="a6">
    <w:name w:val="Table Grid"/>
    <w:basedOn w:val="a1"/>
    <w:uiPriority w:val="59"/>
    <w:rsid w:val="002D4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장세규</dc:creator>
  <cp:lastModifiedBy>장세규</cp:lastModifiedBy>
  <cp:revision>5</cp:revision>
  <dcterms:created xsi:type="dcterms:W3CDTF">2017-05-31T08:16:00Z</dcterms:created>
  <dcterms:modified xsi:type="dcterms:W3CDTF">2017-05-31T12:28:00Z</dcterms:modified>
</cp:coreProperties>
</file>