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216E" w:rsidRDefault="00F6216E">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jc w:val="center"/>
            </w:pPr>
            <w:r>
              <w:rPr>
                <w:sz w:val="24"/>
                <w:szCs w:val="24"/>
              </w:rPr>
              <w:t xml:space="preserve">☐ Listening   ☐ Speaking   ☐ Reading   </w:t>
            </w:r>
            <w:r w:rsidRPr="000606A7">
              <w:rPr>
                <w:sz w:val="24"/>
                <w:szCs w:val="24"/>
                <w:shd w:val="clear" w:color="auto" w:fill="000000" w:themeFill="text1"/>
              </w:rPr>
              <w:t>☐</w:t>
            </w:r>
            <w:r>
              <w:rPr>
                <w:sz w:val="24"/>
                <w:szCs w:val="24"/>
              </w:rPr>
              <w:t xml:space="preserve"> </w:t>
            </w:r>
            <w:proofErr w:type="gramStart"/>
            <w:r>
              <w:rPr>
                <w:sz w:val="24"/>
                <w:szCs w:val="24"/>
              </w:rPr>
              <w:t>Grammar  ☐</w:t>
            </w:r>
            <w:proofErr w:type="gramEnd"/>
            <w:r>
              <w:rPr>
                <w:sz w:val="24"/>
                <w:szCs w:val="24"/>
              </w:rPr>
              <w:t xml:space="preserve"> Writing</w:t>
            </w:r>
          </w:p>
          <w:p w:rsidR="00F6216E" w:rsidRDefault="00F6216E">
            <w:pPr>
              <w:spacing w:line="240" w:lineRule="auto"/>
            </w:pPr>
          </w:p>
        </w:tc>
      </w:tr>
      <w:tr w:rsidR="00F6216E">
        <w:tc>
          <w:tcPr>
            <w:tcW w:w="9576" w:type="dxa"/>
          </w:tcPr>
          <w:p w:rsidR="00F6216E" w:rsidRDefault="00E73033">
            <w:pPr>
              <w:spacing w:line="240" w:lineRule="auto"/>
            </w:pPr>
            <w:r>
              <w:rPr>
                <w:b/>
                <w:sz w:val="24"/>
                <w:szCs w:val="24"/>
              </w:rPr>
              <w:t>Topic:</w:t>
            </w:r>
            <w:r w:rsidR="006F0C14">
              <w:rPr>
                <w:b/>
                <w:sz w:val="24"/>
                <w:szCs w:val="24"/>
              </w:rPr>
              <w:t xml:space="preserve"> Comparison</w:t>
            </w:r>
            <w:r w:rsidR="009F1522">
              <w:rPr>
                <w:b/>
                <w:sz w:val="24"/>
                <w:szCs w:val="24"/>
              </w:rPr>
              <w:t xml:space="preserve"> between</w:t>
            </w:r>
            <w:r>
              <w:rPr>
                <w:b/>
                <w:sz w:val="24"/>
                <w:szCs w:val="24"/>
              </w:rPr>
              <w:t xml:space="preserve"> </w:t>
            </w:r>
            <w:r w:rsidR="009F1522">
              <w:rPr>
                <w:b/>
                <w:sz w:val="24"/>
                <w:szCs w:val="24"/>
              </w:rPr>
              <w:t>‘</w:t>
            </w:r>
            <w:r w:rsidR="009F1522">
              <w:rPr>
                <w:rFonts w:hint="eastAsia"/>
                <w:b/>
                <w:sz w:val="24"/>
                <w:szCs w:val="24"/>
              </w:rPr>
              <w:t>can</w:t>
            </w:r>
            <w:r w:rsidR="009F1522">
              <w:rPr>
                <w:b/>
                <w:sz w:val="24"/>
                <w:szCs w:val="24"/>
              </w:rPr>
              <w:t>’ and ‘</w:t>
            </w:r>
            <w:r w:rsidR="009F1522">
              <w:rPr>
                <w:rFonts w:hint="eastAsia"/>
                <w:b/>
                <w:sz w:val="24"/>
                <w:szCs w:val="24"/>
              </w:rPr>
              <w:t>be able to</w:t>
            </w:r>
            <w:r w:rsidR="009F1522">
              <w:rPr>
                <w:b/>
                <w:sz w:val="24"/>
                <w:szCs w:val="24"/>
              </w:rPr>
              <w:t>’</w:t>
            </w:r>
            <w:r w:rsidR="009F1522">
              <w:rPr>
                <w:rFonts w:hint="eastAsia"/>
                <w:b/>
                <w:sz w:val="24"/>
                <w:szCs w:val="24"/>
              </w:rPr>
              <w:t xml:space="preserve"> </w:t>
            </w:r>
          </w:p>
          <w:p w:rsidR="00F6216E" w:rsidRDefault="00F6216E">
            <w:pPr>
              <w:spacing w:line="240" w:lineRule="auto"/>
            </w:pP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tc>
          <w:tcPr>
            <w:tcW w:w="2394" w:type="dxa"/>
          </w:tcPr>
          <w:p w:rsidR="00F6216E" w:rsidRDefault="00E73033">
            <w:pPr>
              <w:spacing w:line="240" w:lineRule="auto"/>
            </w:pPr>
            <w:r>
              <w:rPr>
                <w:sz w:val="24"/>
                <w:szCs w:val="24"/>
              </w:rPr>
              <w:t>Instructor:</w:t>
            </w:r>
          </w:p>
          <w:p w:rsidR="00F6216E" w:rsidRPr="002209EA" w:rsidRDefault="002209EA">
            <w:pPr>
              <w:spacing w:line="240" w:lineRule="auto"/>
              <w:jc w:val="center"/>
              <w:rPr>
                <w:b/>
              </w:rPr>
            </w:pPr>
            <w:proofErr w:type="spellStart"/>
            <w:r w:rsidRPr="002209EA">
              <w:rPr>
                <w:rFonts w:hint="eastAsia"/>
                <w:b/>
              </w:rPr>
              <w:t>Stilla</w:t>
            </w:r>
            <w:proofErr w:type="spellEnd"/>
          </w:p>
        </w:tc>
        <w:tc>
          <w:tcPr>
            <w:tcW w:w="2394" w:type="dxa"/>
          </w:tcPr>
          <w:p w:rsidR="00F6216E" w:rsidRDefault="00E73033">
            <w:pPr>
              <w:spacing w:line="240" w:lineRule="auto"/>
            </w:pPr>
            <w:r>
              <w:rPr>
                <w:sz w:val="24"/>
                <w:szCs w:val="24"/>
              </w:rPr>
              <w:t>Level:</w:t>
            </w:r>
          </w:p>
          <w:p w:rsidR="00F6216E" w:rsidRDefault="00E73033">
            <w:pPr>
              <w:spacing w:line="240" w:lineRule="auto"/>
            </w:pPr>
            <w:r>
              <w:rPr>
                <w:b/>
                <w:sz w:val="24"/>
                <w:szCs w:val="24"/>
              </w:rPr>
              <w:t>Intermediate</w:t>
            </w:r>
          </w:p>
          <w:p w:rsidR="00F6216E" w:rsidRDefault="00F6216E">
            <w:pPr>
              <w:spacing w:line="240" w:lineRule="auto"/>
              <w:jc w:val="center"/>
            </w:pPr>
          </w:p>
        </w:tc>
        <w:tc>
          <w:tcPr>
            <w:tcW w:w="2394" w:type="dxa"/>
          </w:tcPr>
          <w:p w:rsidR="00F6216E" w:rsidRDefault="00E73033">
            <w:pPr>
              <w:spacing w:line="240" w:lineRule="auto"/>
            </w:pPr>
            <w:r>
              <w:rPr>
                <w:sz w:val="24"/>
                <w:szCs w:val="24"/>
              </w:rPr>
              <w:t>Students:</w:t>
            </w:r>
          </w:p>
          <w:p w:rsidR="00F6216E" w:rsidRDefault="002209EA">
            <w:pPr>
              <w:spacing w:line="240" w:lineRule="auto"/>
              <w:ind w:firstLine="1060"/>
            </w:pPr>
            <w:r>
              <w:rPr>
                <w:b/>
                <w:sz w:val="24"/>
                <w:szCs w:val="24"/>
              </w:rPr>
              <w:t>2</w:t>
            </w:r>
          </w:p>
        </w:tc>
        <w:tc>
          <w:tcPr>
            <w:tcW w:w="2394" w:type="dxa"/>
          </w:tcPr>
          <w:p w:rsidR="00F6216E" w:rsidRDefault="00E73033">
            <w:pPr>
              <w:spacing w:line="240" w:lineRule="auto"/>
            </w:pPr>
            <w:r>
              <w:rPr>
                <w:sz w:val="24"/>
                <w:szCs w:val="24"/>
              </w:rPr>
              <w:t>Length:</w:t>
            </w:r>
          </w:p>
          <w:p w:rsidR="00F6216E" w:rsidRDefault="002209EA">
            <w:pPr>
              <w:spacing w:line="240" w:lineRule="auto"/>
            </w:pPr>
            <w:r>
              <w:rPr>
                <w:b/>
                <w:sz w:val="24"/>
                <w:szCs w:val="24"/>
              </w:rPr>
              <w:t>45</w:t>
            </w:r>
            <w:r w:rsidR="00E73033">
              <w:rPr>
                <w:b/>
                <w:sz w:val="24"/>
                <w:szCs w:val="24"/>
              </w:rPr>
              <w:t xml:space="preserve"> Minutes</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Materials:</w:t>
            </w:r>
          </w:p>
          <w:p w:rsidR="002209EA" w:rsidRDefault="002209EA" w:rsidP="006F0C14">
            <w:pPr>
              <w:pStyle w:val="af3"/>
              <w:numPr>
                <w:ilvl w:val="0"/>
                <w:numId w:val="1"/>
              </w:numPr>
              <w:spacing w:line="240" w:lineRule="auto"/>
              <w:ind w:leftChars="0"/>
              <w:rPr>
                <w:rFonts w:hint="eastAsia"/>
              </w:rPr>
            </w:pPr>
            <w:r>
              <w:t>2 copies of f</w:t>
            </w:r>
            <w:r w:rsidR="006F0C14">
              <w:rPr>
                <w:rFonts w:hint="eastAsia"/>
              </w:rPr>
              <w:t xml:space="preserve"> work sheet</w:t>
            </w:r>
            <w:r w:rsidR="006F0C14">
              <w:t>s</w:t>
            </w:r>
          </w:p>
          <w:p w:rsidR="002209EA" w:rsidRPr="0064231E" w:rsidRDefault="002209EA" w:rsidP="002209EA">
            <w:pPr>
              <w:pStyle w:val="af3"/>
              <w:numPr>
                <w:ilvl w:val="0"/>
                <w:numId w:val="1"/>
              </w:numPr>
              <w:spacing w:line="240" w:lineRule="auto"/>
              <w:ind w:leftChars="0"/>
            </w:pPr>
            <w:r>
              <w:rPr>
                <w:rFonts w:hint="eastAsia"/>
              </w:rPr>
              <w:t>Mark</w:t>
            </w:r>
            <w:r w:rsidR="0038200B">
              <w:t>er</w:t>
            </w:r>
            <w:r>
              <w:rPr>
                <w:rFonts w:hint="eastAsia"/>
              </w:rPr>
              <w:t xml:space="preserve"> and board</w:t>
            </w:r>
          </w:p>
          <w:p w:rsidR="002209EA" w:rsidRDefault="002209EA" w:rsidP="002209EA">
            <w:pPr>
              <w:pStyle w:val="af3"/>
              <w:numPr>
                <w:ilvl w:val="0"/>
                <w:numId w:val="1"/>
              </w:numPr>
              <w:spacing w:line="240" w:lineRule="auto"/>
              <w:ind w:leftChars="0"/>
            </w:pPr>
            <w:r>
              <w:rPr>
                <w:rFonts w:hint="eastAsia"/>
              </w:rPr>
              <w:t>Power</w:t>
            </w:r>
            <w:r>
              <w:t xml:space="preserve"> </w:t>
            </w:r>
            <w:r>
              <w:rPr>
                <w:rFonts w:hint="eastAsia"/>
              </w:rPr>
              <w:t>point presentation</w:t>
            </w:r>
          </w:p>
          <w:p w:rsidR="002209EA" w:rsidRDefault="002209EA" w:rsidP="006F0C14">
            <w:pPr>
              <w:pStyle w:val="af3"/>
              <w:numPr>
                <w:ilvl w:val="0"/>
                <w:numId w:val="1"/>
              </w:numPr>
              <w:spacing w:line="240" w:lineRule="auto"/>
              <w:ind w:leftChars="0"/>
            </w:pPr>
            <w:r>
              <w:rPr>
                <w:rFonts w:hint="eastAsia"/>
              </w:rPr>
              <w:t>Computer and projection</w:t>
            </w:r>
          </w:p>
          <w:p w:rsidR="00DF43C7" w:rsidRDefault="00DF43C7" w:rsidP="006F0C14">
            <w:pPr>
              <w:pStyle w:val="af3"/>
              <w:numPr>
                <w:ilvl w:val="0"/>
                <w:numId w:val="1"/>
              </w:numPr>
              <w:spacing w:line="240" w:lineRule="auto"/>
              <w:ind w:leftChars="0"/>
              <w:rPr>
                <w:rFonts w:hint="eastAsia"/>
              </w:rPr>
            </w:pPr>
            <w:r>
              <w:t xml:space="preserve">A song ‘I believe I can fly’ by </w:t>
            </w:r>
            <w:proofErr w:type="spellStart"/>
            <w:proofErr w:type="gramStart"/>
            <w:r>
              <w:t>R.Kelly</w:t>
            </w:r>
            <w:proofErr w:type="spellEnd"/>
            <w:proofErr w:type="gramEnd"/>
          </w:p>
          <w:p w:rsidR="00F6216E" w:rsidRDefault="00F6216E" w:rsidP="002209EA">
            <w:pPr>
              <w:spacing w:line="240" w:lineRule="auto"/>
              <w:rPr>
                <w:rFonts w:hint="eastAsia"/>
              </w:rPr>
            </w:pP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Aims:</w:t>
            </w:r>
          </w:p>
          <w:p w:rsidR="00025F26" w:rsidRDefault="006F0C14" w:rsidP="006F0C14">
            <w:pPr>
              <w:pStyle w:val="af3"/>
              <w:numPr>
                <w:ilvl w:val="0"/>
                <w:numId w:val="1"/>
              </w:numPr>
              <w:spacing w:line="240" w:lineRule="auto"/>
              <w:ind w:leftChars="0"/>
              <w:jc w:val="both"/>
            </w:pPr>
            <w:r>
              <w:t>To learn past/ present/ future tense of ‘can’ and ‘be able to’.</w:t>
            </w:r>
          </w:p>
          <w:p w:rsidR="006F0C14" w:rsidRDefault="00025F26" w:rsidP="00025F26">
            <w:pPr>
              <w:pStyle w:val="af3"/>
              <w:numPr>
                <w:ilvl w:val="0"/>
                <w:numId w:val="1"/>
              </w:numPr>
              <w:spacing w:line="240" w:lineRule="auto"/>
              <w:ind w:leftChars="0"/>
              <w:jc w:val="both"/>
            </w:pPr>
            <w:r>
              <w:rPr>
                <w:rFonts w:hint="eastAsia"/>
              </w:rPr>
              <w:t xml:space="preserve">To practice </w:t>
            </w:r>
            <w:r>
              <w:t>common features or usage of ‘can’ and ‘be able to’.</w:t>
            </w:r>
            <w:r w:rsidR="006F0C14">
              <w:t xml:space="preserve"> </w:t>
            </w:r>
          </w:p>
          <w:p w:rsidR="00F6216E" w:rsidRDefault="006F0C14" w:rsidP="00025F26">
            <w:pPr>
              <w:pStyle w:val="af3"/>
              <w:numPr>
                <w:ilvl w:val="0"/>
                <w:numId w:val="1"/>
              </w:numPr>
              <w:spacing w:line="240" w:lineRule="auto"/>
              <w:ind w:leftChars="0"/>
              <w:jc w:val="both"/>
              <w:rPr>
                <w:rFonts w:hint="eastAsia"/>
              </w:rPr>
            </w:pPr>
            <w:r>
              <w:rPr>
                <w:rFonts w:hint="eastAsia"/>
              </w:rPr>
              <w:t xml:space="preserve">To learn </w:t>
            </w:r>
            <w:r>
              <w:t>several differences of ‘can’ and ‘be able to’.</w:t>
            </w:r>
          </w:p>
          <w:p w:rsidR="00F6216E" w:rsidRDefault="00F6216E" w:rsidP="006B3705">
            <w:pPr>
              <w:spacing w:line="240" w:lineRule="auto"/>
              <w:jc w:val="both"/>
              <w:rPr>
                <w:rFonts w:hint="eastAsia"/>
              </w:rPr>
            </w:pP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Skills:</w:t>
            </w:r>
          </w:p>
          <w:p w:rsidR="007B687D" w:rsidRDefault="007B687D" w:rsidP="007B687D">
            <w:pPr>
              <w:pStyle w:val="af3"/>
              <w:numPr>
                <w:ilvl w:val="0"/>
                <w:numId w:val="2"/>
              </w:numPr>
              <w:spacing w:line="240" w:lineRule="auto"/>
              <w:ind w:leftChars="0"/>
              <w:jc w:val="both"/>
            </w:pPr>
            <w:r>
              <w:rPr>
                <w:rFonts w:hint="eastAsia"/>
              </w:rPr>
              <w:t xml:space="preserve">Listening: </w:t>
            </w:r>
            <w:r>
              <w:t xml:space="preserve">Listening </w:t>
            </w:r>
            <w:r w:rsidR="00D15F8E">
              <w:t xml:space="preserve">to a music in the beginning of class, </w:t>
            </w:r>
            <w:r>
              <w:t>instructor’s ex</w:t>
            </w:r>
            <w:r w:rsidR="00A5772C">
              <w:t>planation, other students’ opinions</w:t>
            </w:r>
            <w:r>
              <w:t>.</w:t>
            </w:r>
          </w:p>
          <w:p w:rsidR="007B687D" w:rsidRDefault="007B687D" w:rsidP="007B687D">
            <w:pPr>
              <w:pStyle w:val="af3"/>
              <w:numPr>
                <w:ilvl w:val="0"/>
                <w:numId w:val="2"/>
              </w:numPr>
              <w:spacing w:line="240" w:lineRule="auto"/>
              <w:ind w:leftChars="0"/>
              <w:jc w:val="both"/>
            </w:pPr>
            <w:r>
              <w:rPr>
                <w:rFonts w:hint="eastAsia"/>
              </w:rPr>
              <w:t xml:space="preserve">Speaking: </w:t>
            </w:r>
            <w:r w:rsidR="00A5772C">
              <w:t>Sharing the opinions or own answers.</w:t>
            </w:r>
          </w:p>
          <w:p w:rsidR="007B687D" w:rsidRDefault="007B687D" w:rsidP="007B687D">
            <w:pPr>
              <w:pStyle w:val="af3"/>
              <w:numPr>
                <w:ilvl w:val="0"/>
                <w:numId w:val="2"/>
              </w:numPr>
              <w:spacing w:line="240" w:lineRule="auto"/>
              <w:ind w:leftChars="0"/>
              <w:jc w:val="both"/>
            </w:pPr>
            <w:r>
              <w:rPr>
                <w:rFonts w:hint="eastAsia"/>
              </w:rPr>
              <w:t>Reading:</w:t>
            </w:r>
            <w:r>
              <w:t xml:space="preserve"> Reading </w:t>
            </w:r>
            <w:r w:rsidR="00A5772C">
              <w:t xml:space="preserve">the diagram and charts from PPT, reading the sentences on the boards and work sheet. </w:t>
            </w:r>
          </w:p>
          <w:p w:rsidR="00F6216E" w:rsidRPr="007B687D" w:rsidRDefault="007B687D" w:rsidP="000606A7">
            <w:pPr>
              <w:pStyle w:val="af3"/>
              <w:numPr>
                <w:ilvl w:val="0"/>
                <w:numId w:val="2"/>
              </w:numPr>
              <w:spacing w:line="240" w:lineRule="auto"/>
              <w:ind w:leftChars="0"/>
              <w:jc w:val="both"/>
              <w:rPr>
                <w:rFonts w:hint="eastAsia"/>
              </w:rPr>
            </w:pPr>
            <w:r>
              <w:rPr>
                <w:rFonts w:hint="eastAsia"/>
              </w:rPr>
              <w:t xml:space="preserve">Writing: </w:t>
            </w:r>
            <w:r w:rsidR="00A5772C">
              <w:t>Writing the answers on the worksheet.</w:t>
            </w:r>
          </w:p>
          <w:p w:rsidR="00F6216E" w:rsidRDefault="00F6216E">
            <w:pPr>
              <w:spacing w:line="240" w:lineRule="auto"/>
              <w:ind w:left="720"/>
              <w:jc w:val="both"/>
            </w:pP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Systems:</w:t>
            </w:r>
          </w:p>
          <w:p w:rsidR="00B34A0E" w:rsidRDefault="00B34A0E" w:rsidP="00B34A0E">
            <w:pPr>
              <w:pStyle w:val="af3"/>
              <w:numPr>
                <w:ilvl w:val="0"/>
                <w:numId w:val="3"/>
              </w:numPr>
              <w:spacing w:line="240" w:lineRule="auto"/>
              <w:ind w:leftChars="0"/>
              <w:jc w:val="both"/>
            </w:pPr>
            <w:r>
              <w:rPr>
                <w:rFonts w:hint="eastAsia"/>
              </w:rPr>
              <w:t>Phonology:</w:t>
            </w:r>
            <w:r>
              <w:t xml:space="preserve"> Different and confused pronunciation</w:t>
            </w:r>
            <w:r w:rsidR="00FB2332">
              <w:t xml:space="preserve"> while making the sentences using ‘can’ and ‘be able to’ foams</w:t>
            </w:r>
            <w:r w:rsidR="00352B38">
              <w:t xml:space="preserve"> or drilling</w:t>
            </w:r>
          </w:p>
          <w:p w:rsidR="00B34A0E" w:rsidRDefault="00B34A0E" w:rsidP="00B34A0E">
            <w:pPr>
              <w:pStyle w:val="af3"/>
              <w:numPr>
                <w:ilvl w:val="0"/>
                <w:numId w:val="3"/>
              </w:numPr>
              <w:spacing w:line="240" w:lineRule="auto"/>
              <w:ind w:leftChars="0"/>
              <w:jc w:val="both"/>
            </w:pPr>
            <w:r>
              <w:rPr>
                <w:rFonts w:hint="eastAsia"/>
              </w:rPr>
              <w:t>Lexis:</w:t>
            </w:r>
            <w:r>
              <w:t xml:space="preserve"> New vocabulary used in speaking</w:t>
            </w:r>
          </w:p>
          <w:p w:rsidR="00B34A0E" w:rsidRDefault="00FB2332" w:rsidP="00B34A0E">
            <w:pPr>
              <w:pStyle w:val="af3"/>
              <w:numPr>
                <w:ilvl w:val="0"/>
                <w:numId w:val="3"/>
              </w:numPr>
              <w:spacing w:line="240" w:lineRule="auto"/>
              <w:ind w:leftChars="0"/>
              <w:jc w:val="both"/>
            </w:pPr>
            <w:r>
              <w:rPr>
                <w:rFonts w:hint="eastAsia"/>
              </w:rPr>
              <w:t>Grammar: Can, could, was(were) able to, am(is) able to, will be able to</w:t>
            </w:r>
          </w:p>
          <w:p w:rsidR="00B34A0E" w:rsidRDefault="00B34A0E" w:rsidP="00B34A0E">
            <w:pPr>
              <w:pStyle w:val="af3"/>
              <w:numPr>
                <w:ilvl w:val="0"/>
                <w:numId w:val="3"/>
              </w:numPr>
              <w:spacing w:line="240" w:lineRule="auto"/>
              <w:ind w:leftChars="0"/>
              <w:jc w:val="both"/>
            </w:pPr>
            <w:r>
              <w:rPr>
                <w:rFonts w:hint="eastAsia"/>
              </w:rPr>
              <w:t>Fun</w:t>
            </w:r>
            <w:r>
              <w:t>c</w:t>
            </w:r>
            <w:r>
              <w:rPr>
                <w:rFonts w:hint="eastAsia"/>
              </w:rPr>
              <w:t>tion:</w:t>
            </w:r>
            <w:r w:rsidR="00352B38">
              <w:t xml:space="preserve"> </w:t>
            </w:r>
            <w:r w:rsidR="00C1515C">
              <w:t>Taking a note</w:t>
            </w:r>
            <w:r w:rsidR="00352B38">
              <w:t xml:space="preserve"> and</w:t>
            </w:r>
            <w:r w:rsidR="00F72358">
              <w:t xml:space="preserve"> </w:t>
            </w:r>
            <w:r w:rsidR="00C1515C">
              <w:t>fill in the blank</w:t>
            </w:r>
            <w:r w:rsidR="00352B38">
              <w:t xml:space="preserve"> about a possibility or </w:t>
            </w:r>
            <w:proofErr w:type="spellStart"/>
            <w:r w:rsidR="00352B38">
              <w:t>ablitiy</w:t>
            </w:r>
            <w:proofErr w:type="spellEnd"/>
          </w:p>
          <w:p w:rsidR="00F6216E" w:rsidRDefault="00B34A0E" w:rsidP="00B34A0E">
            <w:pPr>
              <w:pStyle w:val="af3"/>
              <w:numPr>
                <w:ilvl w:val="0"/>
                <w:numId w:val="3"/>
              </w:numPr>
              <w:spacing w:line="240" w:lineRule="auto"/>
              <w:ind w:leftChars="0"/>
              <w:jc w:val="both"/>
              <w:rPr>
                <w:rFonts w:hint="eastAsia"/>
              </w:rPr>
            </w:pPr>
            <w:r>
              <w:rPr>
                <w:rFonts w:hint="eastAsia"/>
              </w:rPr>
              <w:t xml:space="preserve">Discourse: </w:t>
            </w:r>
            <w:r w:rsidR="00F72358">
              <w:t xml:space="preserve">Drilling, </w:t>
            </w:r>
            <w:r w:rsidR="00F72358">
              <w:rPr>
                <w:rFonts w:hint="eastAsia"/>
              </w:rPr>
              <w:t>d</w:t>
            </w:r>
            <w:r>
              <w:t>iscussion</w:t>
            </w:r>
          </w:p>
        </w:tc>
      </w:tr>
    </w:tbl>
    <w:p w:rsidR="00F6216E" w:rsidRDefault="00F6216E">
      <w:pPr>
        <w:spacing w:line="240" w:lineRule="auto"/>
      </w:pPr>
    </w:p>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Assumptions:</w:t>
            </w:r>
          </w:p>
          <w:p w:rsidR="00B34A0E" w:rsidRDefault="00B34A0E" w:rsidP="00B34A0E">
            <w:pPr>
              <w:spacing w:line="240" w:lineRule="auto"/>
            </w:pPr>
            <w:r>
              <w:rPr>
                <w:rFonts w:hint="eastAsia"/>
              </w:rPr>
              <w:t>Students already know:</w:t>
            </w:r>
          </w:p>
          <w:p w:rsidR="00B34A0E" w:rsidRDefault="00B34A0E" w:rsidP="00B34A0E">
            <w:pPr>
              <w:pStyle w:val="af3"/>
              <w:numPr>
                <w:ilvl w:val="0"/>
                <w:numId w:val="4"/>
              </w:numPr>
              <w:spacing w:line="240" w:lineRule="auto"/>
              <w:ind w:leftChars="0"/>
            </w:pPr>
            <w:r>
              <w:rPr>
                <w:rFonts w:hint="eastAsia"/>
              </w:rPr>
              <w:lastRenderedPageBreak/>
              <w:t>All students are college students or graduates</w:t>
            </w:r>
            <w:r>
              <w:t xml:space="preserve"> (Age 18 and up)</w:t>
            </w:r>
          </w:p>
          <w:p w:rsidR="00A46ADD" w:rsidRDefault="00B34A0E" w:rsidP="00EC2EAF">
            <w:pPr>
              <w:pStyle w:val="af3"/>
              <w:numPr>
                <w:ilvl w:val="0"/>
                <w:numId w:val="4"/>
              </w:numPr>
              <w:spacing w:line="240" w:lineRule="auto"/>
              <w:ind w:leftChars="0"/>
            </w:pPr>
            <w:r>
              <w:t>Stud</w:t>
            </w:r>
            <w:r w:rsidR="00A46ADD">
              <w:t>ents understand basic sentences.</w:t>
            </w:r>
          </w:p>
          <w:p w:rsidR="00B34A0E" w:rsidRDefault="00B34A0E" w:rsidP="00EC2EAF">
            <w:pPr>
              <w:pStyle w:val="af3"/>
              <w:numPr>
                <w:ilvl w:val="0"/>
                <w:numId w:val="4"/>
              </w:numPr>
              <w:spacing w:line="240" w:lineRule="auto"/>
              <w:ind w:leftChars="0"/>
            </w:pPr>
            <w:r>
              <w:t>Students know how their seats are arranged during the class: a pair group but sometimes individual works</w:t>
            </w:r>
          </w:p>
          <w:p w:rsidR="00B34A0E" w:rsidRDefault="00B34A0E" w:rsidP="00B34A0E">
            <w:pPr>
              <w:pStyle w:val="af3"/>
              <w:numPr>
                <w:ilvl w:val="0"/>
                <w:numId w:val="4"/>
              </w:numPr>
              <w:spacing w:line="240" w:lineRule="auto"/>
              <w:ind w:leftChars="0"/>
            </w:pPr>
            <w:r>
              <w:t>Students share their opini</w:t>
            </w:r>
            <w:r w:rsidR="002A26A1">
              <w:t>on frequently</w:t>
            </w:r>
          </w:p>
          <w:p w:rsidR="00495F45" w:rsidRDefault="00495F45" w:rsidP="00B34A0E">
            <w:pPr>
              <w:pStyle w:val="af3"/>
              <w:numPr>
                <w:ilvl w:val="0"/>
                <w:numId w:val="4"/>
              </w:numPr>
              <w:spacing w:line="240" w:lineRule="auto"/>
              <w:ind w:leftChars="0"/>
            </w:pPr>
            <w:r>
              <w:t>Students are accustomed to</w:t>
            </w:r>
            <w:r w:rsidR="008D6BCE">
              <w:t xml:space="preserve"> listening </w:t>
            </w:r>
            <w:r>
              <w:t>the song ‘I believe I can fly’</w:t>
            </w:r>
            <w:r w:rsidR="008D6BCE">
              <w:t xml:space="preserve"> or the melody</w:t>
            </w:r>
            <w:r>
              <w:t xml:space="preserve"> </w:t>
            </w:r>
          </w:p>
          <w:p w:rsidR="00F6216E" w:rsidRDefault="00F6216E">
            <w:pPr>
              <w:spacing w:line="240" w:lineRule="auto"/>
              <w:rPr>
                <w:rFonts w:hint="eastAsia"/>
              </w:rPr>
            </w:pP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B34A0E" w:rsidRDefault="00B34A0E" w:rsidP="00B34A0E">
            <w:pPr>
              <w:spacing w:line="240" w:lineRule="auto"/>
            </w:pPr>
            <w:r w:rsidRPr="00D15F8E">
              <w:rPr>
                <w:sz w:val="24"/>
                <w:szCs w:val="24"/>
              </w:rPr>
              <w:t>An</w:t>
            </w:r>
            <w:r>
              <w:rPr>
                <w:sz w:val="24"/>
                <w:szCs w:val="24"/>
              </w:rPr>
              <w:t>ticipated Errors and Solutions:</w:t>
            </w:r>
          </w:p>
          <w:p w:rsidR="00B34A0E" w:rsidRDefault="00352B38" w:rsidP="00B34A0E">
            <w:pPr>
              <w:pStyle w:val="af3"/>
              <w:numPr>
                <w:ilvl w:val="0"/>
                <w:numId w:val="8"/>
              </w:numPr>
              <w:spacing w:line="240" w:lineRule="auto"/>
              <w:ind w:leftChars="0"/>
            </w:pPr>
            <w:r>
              <w:rPr>
                <w:rFonts w:hint="eastAsia"/>
              </w:rPr>
              <w:t xml:space="preserve">Students might be confused about the concept of </w:t>
            </w:r>
            <w:r>
              <w:t>‘can’ and ‘be able to’</w:t>
            </w:r>
          </w:p>
          <w:p w:rsidR="00B34A0E" w:rsidRDefault="00B34A0E" w:rsidP="00B34A0E">
            <w:pPr>
              <w:pStyle w:val="af3"/>
              <w:numPr>
                <w:ilvl w:val="0"/>
                <w:numId w:val="5"/>
              </w:numPr>
              <w:spacing w:line="240" w:lineRule="auto"/>
              <w:ind w:leftChars="0"/>
            </w:pPr>
            <w:r>
              <w:rPr>
                <w:rFonts w:hint="eastAsia"/>
              </w:rPr>
              <w:t>Explai</w:t>
            </w:r>
            <w:r w:rsidR="00352B38">
              <w:rPr>
                <w:rFonts w:hint="eastAsia"/>
              </w:rPr>
              <w:t>n again by using PPT</w:t>
            </w:r>
            <w:r w:rsidR="00352B38">
              <w:t xml:space="preserve"> slides which contains diagrams as well</w:t>
            </w:r>
          </w:p>
          <w:p w:rsidR="00352B38" w:rsidRPr="003B1625" w:rsidRDefault="00352B38" w:rsidP="00B34A0E">
            <w:pPr>
              <w:pStyle w:val="af3"/>
              <w:numPr>
                <w:ilvl w:val="0"/>
                <w:numId w:val="5"/>
              </w:numPr>
              <w:spacing w:line="240" w:lineRule="auto"/>
              <w:ind w:leftChars="0"/>
            </w:pPr>
            <w:r>
              <w:t>Practice by drilling</w:t>
            </w:r>
          </w:p>
          <w:p w:rsidR="00B34A0E" w:rsidRPr="003B1625" w:rsidRDefault="00B34A0E" w:rsidP="00B34A0E">
            <w:pPr>
              <w:pStyle w:val="af3"/>
              <w:numPr>
                <w:ilvl w:val="0"/>
                <w:numId w:val="7"/>
              </w:numPr>
              <w:spacing w:line="240" w:lineRule="auto"/>
              <w:ind w:leftChars="0"/>
            </w:pPr>
            <w:r>
              <w:t>Students are not</w:t>
            </w:r>
            <w:r w:rsidR="00352B38">
              <w:t xml:space="preserve"> participated in the sharing opinions or ‘fill in the blank’ activity</w:t>
            </w:r>
          </w:p>
          <w:p w:rsidR="00352B38" w:rsidRDefault="00352B38" w:rsidP="00352B38">
            <w:pPr>
              <w:pStyle w:val="af3"/>
              <w:numPr>
                <w:ilvl w:val="0"/>
                <w:numId w:val="5"/>
              </w:numPr>
              <w:spacing w:line="240" w:lineRule="auto"/>
              <w:ind w:leftChars="0"/>
            </w:pPr>
            <w:r>
              <w:t>Ask induced question to them</w:t>
            </w:r>
          </w:p>
          <w:p w:rsidR="00352B38" w:rsidRDefault="00352B38" w:rsidP="00352B38">
            <w:pPr>
              <w:pStyle w:val="af3"/>
              <w:numPr>
                <w:ilvl w:val="0"/>
                <w:numId w:val="7"/>
              </w:numPr>
              <w:spacing w:line="240" w:lineRule="auto"/>
              <w:ind w:leftChars="0"/>
            </w:pPr>
            <w:r>
              <w:rPr>
                <w:rFonts w:hint="eastAsia"/>
              </w:rPr>
              <w:t xml:space="preserve">Students finish the class earlier than what the </w:t>
            </w:r>
            <w:r>
              <w:t>instructor</w:t>
            </w:r>
            <w:r>
              <w:rPr>
                <w:rFonts w:hint="eastAsia"/>
              </w:rPr>
              <w:t xml:space="preserve"> </w:t>
            </w:r>
            <w:r>
              <w:t>expected</w:t>
            </w:r>
          </w:p>
          <w:p w:rsidR="00F6216E" w:rsidRDefault="00352B38" w:rsidP="00B34A0E">
            <w:pPr>
              <w:pStyle w:val="af3"/>
              <w:numPr>
                <w:ilvl w:val="0"/>
                <w:numId w:val="5"/>
              </w:numPr>
              <w:spacing w:line="240" w:lineRule="auto"/>
              <w:ind w:leftChars="0"/>
            </w:pPr>
            <w:r>
              <w:rPr>
                <w:rFonts w:hint="eastAsia"/>
              </w:rPr>
              <w:t>Use S.O.S activity</w:t>
            </w:r>
          </w:p>
          <w:p w:rsidR="00352B38" w:rsidRDefault="00352B38" w:rsidP="00352B38">
            <w:pPr>
              <w:spacing w:line="240" w:lineRule="auto"/>
              <w:rPr>
                <w:rFonts w:hint="eastAsia"/>
              </w:rPr>
            </w:pP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References:</w:t>
            </w:r>
          </w:p>
          <w:p w:rsidR="00F6216E" w:rsidRDefault="00D15F8E" w:rsidP="00D15F8E">
            <w:pPr>
              <w:pStyle w:val="af3"/>
              <w:numPr>
                <w:ilvl w:val="0"/>
                <w:numId w:val="6"/>
              </w:numPr>
              <w:spacing w:line="240" w:lineRule="auto"/>
              <w:ind w:leftChars="0"/>
            </w:pPr>
            <w:hyperlink r:id="rId7" w:history="1">
              <w:r w:rsidRPr="00032C68">
                <w:rPr>
                  <w:rStyle w:val="af4"/>
                </w:rPr>
                <w:t>https://en.islcollective.com/resources/printables/worksheets_doc_docx/can-could-will_be_able_to/modals-elementary-a1/64647</w:t>
              </w:r>
            </w:hyperlink>
          </w:p>
          <w:p w:rsidR="00D15F8E" w:rsidRDefault="00D15F8E" w:rsidP="00D15F8E">
            <w:pPr>
              <w:pStyle w:val="af3"/>
              <w:numPr>
                <w:ilvl w:val="0"/>
                <w:numId w:val="6"/>
              </w:numPr>
              <w:spacing w:line="240" w:lineRule="auto"/>
              <w:ind w:leftChars="0"/>
            </w:pPr>
            <w:hyperlink r:id="rId8" w:history="1">
              <w:r w:rsidRPr="00032C68">
                <w:rPr>
                  <w:rStyle w:val="af4"/>
                </w:rPr>
                <w:t>https://youtu.be/GIQn8pab8Vc</w:t>
              </w:r>
            </w:hyperlink>
            <w:r>
              <w:rPr>
                <w:rFonts w:hint="eastAsia"/>
              </w:rPr>
              <w:t xml:space="preserve"> </w:t>
            </w:r>
          </w:p>
          <w:p w:rsidR="004C50F1" w:rsidRDefault="004C50F1" w:rsidP="00D15F8E">
            <w:pPr>
              <w:pStyle w:val="af3"/>
              <w:numPr>
                <w:ilvl w:val="0"/>
                <w:numId w:val="6"/>
              </w:numPr>
              <w:spacing w:line="240" w:lineRule="auto"/>
              <w:ind w:leftChars="0"/>
            </w:pPr>
            <w:r>
              <w:t>The binder ‘teaching grammar’</w:t>
            </w:r>
            <w:r w:rsidR="00BF2DBF">
              <w:t xml:space="preserve"> </w:t>
            </w:r>
            <w:r>
              <w:t>section</w:t>
            </w:r>
          </w:p>
          <w:p w:rsidR="00D15F8E" w:rsidRPr="00D15F8E" w:rsidRDefault="00D15F8E" w:rsidP="00D15F8E">
            <w:pPr>
              <w:pStyle w:val="af3"/>
              <w:spacing w:line="240" w:lineRule="auto"/>
              <w:ind w:leftChars="0"/>
              <w:rPr>
                <w:rFonts w:hint="eastAsia"/>
              </w:rPr>
            </w:pPr>
          </w:p>
        </w:tc>
      </w:tr>
    </w:tbl>
    <w:p w:rsidR="00F6216E" w:rsidRDefault="00F6216E">
      <w:pPr>
        <w:spacing w:line="240" w:lineRule="auto"/>
      </w:pPr>
    </w:p>
    <w:p w:rsidR="00F6216E" w:rsidRDefault="00E73033">
      <w:r>
        <w:br w:type="page"/>
      </w:r>
    </w:p>
    <w:p w:rsidR="00F6216E" w:rsidRDefault="00F6216E">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7758"/>
      </w:tblGrid>
      <w:tr w:rsidR="00F6216E">
        <w:tc>
          <w:tcPr>
            <w:tcW w:w="9576" w:type="dxa"/>
            <w:gridSpan w:val="3"/>
          </w:tcPr>
          <w:p w:rsidR="00F6216E" w:rsidRDefault="00E73033">
            <w:pPr>
              <w:spacing w:line="240" w:lineRule="auto"/>
              <w:jc w:val="center"/>
            </w:pPr>
            <w:r>
              <w:rPr>
                <w:b/>
                <w:sz w:val="24"/>
                <w:szCs w:val="24"/>
              </w:rPr>
              <w:t>Lead-In</w:t>
            </w:r>
          </w:p>
        </w:tc>
      </w:tr>
      <w:tr w:rsidR="00F6216E">
        <w:tc>
          <w:tcPr>
            <w:tcW w:w="9576" w:type="dxa"/>
            <w:gridSpan w:val="3"/>
          </w:tcPr>
          <w:p w:rsidR="00F6216E" w:rsidRDefault="00E73033">
            <w:pPr>
              <w:spacing w:line="240" w:lineRule="auto"/>
            </w:pPr>
            <w:r>
              <w:rPr>
                <w:sz w:val="24"/>
                <w:szCs w:val="24"/>
              </w:rPr>
              <w:t xml:space="preserve">Materials: </w:t>
            </w:r>
          </w:p>
          <w:p w:rsidR="00F6216E" w:rsidRDefault="004510AB" w:rsidP="00DF43C7">
            <w:pPr>
              <w:pStyle w:val="af3"/>
              <w:numPr>
                <w:ilvl w:val="0"/>
                <w:numId w:val="1"/>
              </w:numPr>
              <w:spacing w:line="240" w:lineRule="auto"/>
              <w:ind w:leftChars="0"/>
            </w:pPr>
            <w:r>
              <w:rPr>
                <w:rFonts w:hint="eastAsia"/>
              </w:rPr>
              <w:t>Computer and projection</w:t>
            </w:r>
            <w:r w:rsidR="00DF43C7">
              <w:t xml:space="preserve"> </w:t>
            </w:r>
          </w:p>
          <w:p w:rsidR="00DF43C7" w:rsidRDefault="00DF43C7" w:rsidP="00DF43C7">
            <w:pPr>
              <w:pStyle w:val="af3"/>
              <w:numPr>
                <w:ilvl w:val="0"/>
                <w:numId w:val="1"/>
              </w:numPr>
              <w:spacing w:line="240" w:lineRule="auto"/>
              <w:ind w:leftChars="0"/>
            </w:pPr>
            <w:r>
              <w:t>The song ‘I believe I can fly’</w:t>
            </w:r>
            <w:r w:rsidR="005963BC">
              <w:t xml:space="preserve"> verse 1</w:t>
            </w:r>
          </w:p>
          <w:p w:rsidR="0038200B" w:rsidRDefault="0038200B" w:rsidP="00DF43C7">
            <w:pPr>
              <w:pStyle w:val="af3"/>
              <w:numPr>
                <w:ilvl w:val="0"/>
                <w:numId w:val="1"/>
              </w:numPr>
              <w:spacing w:line="240" w:lineRule="auto"/>
              <w:ind w:leftChars="0"/>
              <w:rPr>
                <w:rFonts w:hint="eastAsia"/>
              </w:rPr>
            </w:pPr>
            <w:r>
              <w:t>Marker and board</w:t>
            </w:r>
          </w:p>
        </w:tc>
      </w:tr>
      <w:tr w:rsidR="004510AB" w:rsidTr="00EC2EAF">
        <w:tc>
          <w:tcPr>
            <w:tcW w:w="828" w:type="dxa"/>
          </w:tcPr>
          <w:p w:rsidR="004510AB" w:rsidRDefault="004510AB" w:rsidP="004510AB">
            <w:pPr>
              <w:tabs>
                <w:tab w:val="center" w:pos="4680"/>
                <w:tab w:val="right" w:pos="9360"/>
              </w:tabs>
              <w:spacing w:line="240" w:lineRule="auto"/>
            </w:pPr>
            <w:r>
              <w:rPr>
                <w:sz w:val="24"/>
                <w:szCs w:val="24"/>
              </w:rPr>
              <w:t>Time</w:t>
            </w:r>
          </w:p>
        </w:tc>
        <w:tc>
          <w:tcPr>
            <w:tcW w:w="990" w:type="dxa"/>
          </w:tcPr>
          <w:p w:rsidR="004510AB" w:rsidRDefault="004510AB" w:rsidP="004510AB">
            <w:pPr>
              <w:spacing w:line="240" w:lineRule="auto"/>
            </w:pPr>
            <w:r>
              <w:rPr>
                <w:sz w:val="24"/>
                <w:szCs w:val="24"/>
              </w:rPr>
              <w:t>Set Up</w:t>
            </w:r>
          </w:p>
        </w:tc>
        <w:tc>
          <w:tcPr>
            <w:tcW w:w="7758" w:type="dxa"/>
          </w:tcPr>
          <w:p w:rsidR="004510AB" w:rsidRDefault="004510AB" w:rsidP="004510AB">
            <w:pPr>
              <w:spacing w:line="240" w:lineRule="auto"/>
              <w:jc w:val="center"/>
            </w:pPr>
            <w:r>
              <w:rPr>
                <w:sz w:val="24"/>
                <w:szCs w:val="24"/>
              </w:rPr>
              <w:t>Description of activities</w:t>
            </w:r>
          </w:p>
        </w:tc>
      </w:tr>
      <w:tr w:rsidR="004510AB" w:rsidRPr="002A76D0" w:rsidTr="00EC2EAF">
        <w:tc>
          <w:tcPr>
            <w:tcW w:w="828" w:type="dxa"/>
          </w:tcPr>
          <w:p w:rsidR="004510AB" w:rsidRDefault="008D00ED" w:rsidP="004510AB">
            <w:pPr>
              <w:tabs>
                <w:tab w:val="center" w:pos="4680"/>
                <w:tab w:val="right" w:pos="9360"/>
              </w:tabs>
              <w:spacing w:line="240" w:lineRule="auto"/>
            </w:pPr>
            <w:r>
              <w:rPr>
                <w:rFonts w:hint="eastAsia"/>
              </w:rPr>
              <w:t>6</w:t>
            </w:r>
            <w:r w:rsidR="005963BC">
              <w:rPr>
                <w:rFonts w:hint="eastAsia"/>
              </w:rPr>
              <w:t>mins</w:t>
            </w:r>
          </w:p>
          <w:p w:rsidR="005963BC" w:rsidRDefault="005963BC" w:rsidP="004510AB">
            <w:pPr>
              <w:tabs>
                <w:tab w:val="center" w:pos="4680"/>
                <w:tab w:val="right" w:pos="9360"/>
              </w:tabs>
              <w:spacing w:line="240" w:lineRule="auto"/>
            </w:pPr>
          </w:p>
          <w:p w:rsidR="005963BC" w:rsidRDefault="005963BC" w:rsidP="004510AB">
            <w:pPr>
              <w:tabs>
                <w:tab w:val="center" w:pos="4680"/>
                <w:tab w:val="right" w:pos="9360"/>
              </w:tabs>
              <w:spacing w:line="240" w:lineRule="auto"/>
            </w:pPr>
            <w:r>
              <w:t>2mins</w:t>
            </w:r>
          </w:p>
          <w:p w:rsidR="008D00ED" w:rsidRDefault="008D00ED" w:rsidP="004510AB">
            <w:pPr>
              <w:tabs>
                <w:tab w:val="center" w:pos="4680"/>
                <w:tab w:val="right" w:pos="9360"/>
              </w:tabs>
              <w:spacing w:line="240" w:lineRule="auto"/>
            </w:pPr>
          </w:p>
          <w:p w:rsidR="008D00ED" w:rsidRDefault="008D00ED" w:rsidP="004510AB">
            <w:pPr>
              <w:tabs>
                <w:tab w:val="center" w:pos="4680"/>
                <w:tab w:val="right" w:pos="9360"/>
              </w:tabs>
              <w:spacing w:line="240" w:lineRule="auto"/>
            </w:pPr>
          </w:p>
          <w:p w:rsidR="008D00ED" w:rsidRDefault="008D00ED" w:rsidP="004510AB">
            <w:pPr>
              <w:tabs>
                <w:tab w:val="center" w:pos="4680"/>
                <w:tab w:val="right" w:pos="9360"/>
              </w:tabs>
              <w:spacing w:line="240" w:lineRule="auto"/>
            </w:pPr>
          </w:p>
          <w:p w:rsidR="008D00ED" w:rsidRDefault="008D00ED" w:rsidP="004510AB">
            <w:pPr>
              <w:tabs>
                <w:tab w:val="center" w:pos="4680"/>
                <w:tab w:val="right" w:pos="9360"/>
              </w:tabs>
              <w:spacing w:line="240" w:lineRule="auto"/>
            </w:pPr>
          </w:p>
          <w:p w:rsidR="008D00ED" w:rsidRDefault="008D00ED" w:rsidP="004510AB">
            <w:pPr>
              <w:tabs>
                <w:tab w:val="center" w:pos="4680"/>
                <w:tab w:val="right" w:pos="9360"/>
              </w:tabs>
              <w:spacing w:line="240" w:lineRule="auto"/>
            </w:pPr>
          </w:p>
          <w:p w:rsidR="008D00ED" w:rsidRDefault="008D00ED" w:rsidP="004510AB">
            <w:pPr>
              <w:tabs>
                <w:tab w:val="center" w:pos="4680"/>
                <w:tab w:val="right" w:pos="9360"/>
              </w:tabs>
              <w:spacing w:line="240" w:lineRule="auto"/>
            </w:pPr>
          </w:p>
          <w:p w:rsidR="008D00ED" w:rsidRDefault="008D00ED" w:rsidP="004510AB">
            <w:pPr>
              <w:tabs>
                <w:tab w:val="center" w:pos="4680"/>
                <w:tab w:val="right" w:pos="9360"/>
              </w:tabs>
              <w:spacing w:line="240" w:lineRule="auto"/>
            </w:pPr>
          </w:p>
          <w:p w:rsidR="008D00ED" w:rsidRDefault="008D00ED" w:rsidP="004510AB">
            <w:pPr>
              <w:tabs>
                <w:tab w:val="center" w:pos="4680"/>
                <w:tab w:val="right" w:pos="9360"/>
              </w:tabs>
              <w:spacing w:line="240" w:lineRule="auto"/>
            </w:pPr>
          </w:p>
          <w:p w:rsidR="008D00ED" w:rsidRDefault="008D00ED" w:rsidP="004510AB">
            <w:pPr>
              <w:tabs>
                <w:tab w:val="center" w:pos="4680"/>
                <w:tab w:val="right" w:pos="9360"/>
              </w:tabs>
              <w:spacing w:line="240" w:lineRule="auto"/>
            </w:pPr>
          </w:p>
          <w:p w:rsidR="008D00ED" w:rsidRDefault="008D00ED" w:rsidP="004510AB">
            <w:pPr>
              <w:tabs>
                <w:tab w:val="center" w:pos="4680"/>
                <w:tab w:val="right" w:pos="9360"/>
              </w:tabs>
              <w:spacing w:line="240" w:lineRule="auto"/>
            </w:pPr>
          </w:p>
          <w:p w:rsidR="008D00ED" w:rsidRDefault="008D00ED" w:rsidP="004510AB">
            <w:pPr>
              <w:tabs>
                <w:tab w:val="center" w:pos="4680"/>
                <w:tab w:val="right" w:pos="9360"/>
              </w:tabs>
              <w:spacing w:line="240" w:lineRule="auto"/>
            </w:pPr>
          </w:p>
          <w:p w:rsidR="008D00ED" w:rsidRDefault="008D00ED" w:rsidP="004510AB">
            <w:pPr>
              <w:tabs>
                <w:tab w:val="center" w:pos="4680"/>
                <w:tab w:val="right" w:pos="9360"/>
              </w:tabs>
              <w:spacing w:line="240" w:lineRule="auto"/>
            </w:pPr>
          </w:p>
          <w:p w:rsidR="008D00ED" w:rsidRDefault="008D00ED" w:rsidP="004510AB">
            <w:pPr>
              <w:tabs>
                <w:tab w:val="center" w:pos="4680"/>
                <w:tab w:val="right" w:pos="9360"/>
              </w:tabs>
              <w:spacing w:line="240" w:lineRule="auto"/>
            </w:pPr>
          </w:p>
          <w:p w:rsidR="008D00ED" w:rsidRDefault="008D00ED" w:rsidP="004510AB">
            <w:pPr>
              <w:tabs>
                <w:tab w:val="center" w:pos="4680"/>
                <w:tab w:val="right" w:pos="9360"/>
              </w:tabs>
              <w:spacing w:line="240" w:lineRule="auto"/>
            </w:pPr>
          </w:p>
          <w:p w:rsidR="008D00ED" w:rsidRDefault="008D00ED" w:rsidP="004510AB">
            <w:pPr>
              <w:tabs>
                <w:tab w:val="center" w:pos="4680"/>
                <w:tab w:val="right" w:pos="9360"/>
              </w:tabs>
              <w:spacing w:line="240" w:lineRule="auto"/>
            </w:pPr>
          </w:p>
          <w:p w:rsidR="008D00ED" w:rsidRDefault="008D00ED" w:rsidP="004510AB">
            <w:pPr>
              <w:tabs>
                <w:tab w:val="center" w:pos="4680"/>
                <w:tab w:val="right" w:pos="9360"/>
              </w:tabs>
              <w:spacing w:line="240" w:lineRule="auto"/>
            </w:pPr>
            <w:r>
              <w:t>2mins</w:t>
            </w:r>
          </w:p>
          <w:p w:rsidR="002A35E5" w:rsidRDefault="002A35E5" w:rsidP="004510AB">
            <w:pPr>
              <w:tabs>
                <w:tab w:val="center" w:pos="4680"/>
                <w:tab w:val="right" w:pos="9360"/>
              </w:tabs>
              <w:spacing w:line="240" w:lineRule="auto"/>
            </w:pPr>
          </w:p>
          <w:p w:rsidR="002A35E5" w:rsidRDefault="002A35E5" w:rsidP="004510AB">
            <w:pPr>
              <w:tabs>
                <w:tab w:val="center" w:pos="4680"/>
                <w:tab w:val="right" w:pos="9360"/>
              </w:tabs>
              <w:spacing w:line="240" w:lineRule="auto"/>
            </w:pPr>
          </w:p>
          <w:p w:rsidR="002A35E5" w:rsidRDefault="002A35E5" w:rsidP="004510AB">
            <w:pPr>
              <w:tabs>
                <w:tab w:val="center" w:pos="4680"/>
                <w:tab w:val="right" w:pos="9360"/>
              </w:tabs>
              <w:spacing w:line="240" w:lineRule="auto"/>
            </w:pPr>
            <w:r>
              <w:t>2mins</w:t>
            </w:r>
          </w:p>
        </w:tc>
        <w:tc>
          <w:tcPr>
            <w:tcW w:w="990" w:type="dxa"/>
          </w:tcPr>
          <w:p w:rsidR="004510AB" w:rsidRDefault="005963BC" w:rsidP="004510AB">
            <w:pPr>
              <w:spacing w:line="240" w:lineRule="auto"/>
            </w:pPr>
            <w:r>
              <w:t>Whole class</w:t>
            </w:r>
          </w:p>
          <w:p w:rsidR="004510AB" w:rsidRDefault="004510AB" w:rsidP="004510AB">
            <w:pPr>
              <w:spacing w:line="240" w:lineRule="auto"/>
            </w:pPr>
          </w:p>
          <w:p w:rsidR="004510AB" w:rsidRDefault="004510AB" w:rsidP="004510AB">
            <w:pPr>
              <w:spacing w:line="240" w:lineRule="auto"/>
            </w:pPr>
          </w:p>
        </w:tc>
        <w:tc>
          <w:tcPr>
            <w:tcW w:w="7758" w:type="dxa"/>
          </w:tcPr>
          <w:p w:rsidR="005963BC" w:rsidRDefault="005963BC" w:rsidP="005963BC">
            <w:pPr>
              <w:spacing w:line="240" w:lineRule="auto"/>
            </w:pPr>
            <w:r>
              <w:rPr>
                <w:rFonts w:hint="eastAsia"/>
              </w:rPr>
              <w:t>Procedure:</w:t>
            </w:r>
          </w:p>
          <w:p w:rsidR="005963BC" w:rsidRDefault="005963BC" w:rsidP="005963BC">
            <w:pPr>
              <w:spacing w:line="240" w:lineRule="auto"/>
            </w:pPr>
          </w:p>
          <w:p w:rsidR="005963BC" w:rsidRDefault="005963BC" w:rsidP="005963BC">
            <w:pPr>
              <w:pStyle w:val="af3"/>
              <w:numPr>
                <w:ilvl w:val="0"/>
                <w:numId w:val="9"/>
              </w:numPr>
              <w:spacing w:line="240" w:lineRule="auto"/>
              <w:ind w:leftChars="0"/>
            </w:pPr>
            <w:r>
              <w:rPr>
                <w:rFonts w:hint="eastAsia"/>
              </w:rPr>
              <w:t>Greeting</w:t>
            </w:r>
            <w:r>
              <w:t xml:space="preserve"> and introduction</w:t>
            </w:r>
          </w:p>
          <w:p w:rsidR="005963BC" w:rsidRDefault="005963BC" w:rsidP="005963BC">
            <w:pPr>
              <w:spacing w:line="240" w:lineRule="auto"/>
            </w:pPr>
          </w:p>
          <w:p w:rsidR="005963BC" w:rsidRPr="00972D18" w:rsidRDefault="005963BC" w:rsidP="00972D18">
            <w:pPr>
              <w:spacing w:line="240" w:lineRule="auto"/>
              <w:ind w:left="240" w:hanging="240"/>
              <w:rPr>
                <w:rFonts w:hint="eastAsia"/>
                <w:u w:val="single"/>
              </w:rPr>
            </w:pPr>
            <w:r w:rsidRPr="0053220F">
              <w:rPr>
                <w:rFonts w:hint="eastAsia"/>
                <w:u w:val="single"/>
              </w:rPr>
              <w:t>Instruction</w:t>
            </w:r>
          </w:p>
          <w:p w:rsidR="005963BC" w:rsidRDefault="005963BC" w:rsidP="005963BC">
            <w:pPr>
              <w:spacing w:line="240" w:lineRule="auto"/>
              <w:rPr>
                <w:i/>
              </w:rPr>
            </w:pPr>
            <w:r w:rsidRPr="00505D8F">
              <w:rPr>
                <w:i/>
              </w:rPr>
              <w:t>Hello e</w:t>
            </w:r>
            <w:r>
              <w:rPr>
                <w:i/>
              </w:rPr>
              <w:t>veryone, how was your weekend? Did you have any special thing to do during the weekend?</w:t>
            </w:r>
          </w:p>
          <w:p w:rsidR="005963BC" w:rsidRPr="005963BC" w:rsidRDefault="005963BC" w:rsidP="005963BC">
            <w:pPr>
              <w:spacing w:line="240" w:lineRule="auto"/>
            </w:pPr>
            <w:r>
              <w:rPr>
                <w:rFonts w:hint="eastAsia"/>
              </w:rPr>
              <w:t>If no one replies to the answer, the instructor said instead of Ss.</w:t>
            </w:r>
          </w:p>
          <w:p w:rsidR="004510AB" w:rsidRPr="005963BC" w:rsidRDefault="005963BC" w:rsidP="004510AB">
            <w:pPr>
              <w:spacing w:line="240" w:lineRule="auto"/>
              <w:rPr>
                <w:i/>
              </w:rPr>
            </w:pPr>
            <w:r w:rsidRPr="005963BC">
              <w:rPr>
                <w:i/>
              </w:rPr>
              <w:t>In case of me, I practiced how to ride a bike last weekend. And finally I achieve to ability to ride a bike. It makes me feel so happy.</w:t>
            </w:r>
          </w:p>
          <w:p w:rsidR="004510AB" w:rsidRDefault="004510AB" w:rsidP="004510AB">
            <w:pPr>
              <w:spacing w:line="240" w:lineRule="auto"/>
            </w:pPr>
          </w:p>
          <w:p w:rsidR="004510AB" w:rsidRPr="00972D18" w:rsidRDefault="005963BC" w:rsidP="004510AB">
            <w:pPr>
              <w:spacing w:line="240" w:lineRule="auto"/>
              <w:rPr>
                <w:rFonts w:hint="eastAsia"/>
                <w:u w:val="single"/>
              </w:rPr>
            </w:pPr>
            <w:r w:rsidRPr="005963BC">
              <w:rPr>
                <w:rFonts w:hint="eastAsia"/>
                <w:u w:val="single"/>
              </w:rPr>
              <w:t>Contextualization</w:t>
            </w:r>
          </w:p>
          <w:p w:rsidR="005963BC" w:rsidRDefault="005963BC" w:rsidP="004510AB">
            <w:pPr>
              <w:spacing w:line="240" w:lineRule="auto"/>
              <w:rPr>
                <w:i/>
              </w:rPr>
            </w:pPr>
            <w:r>
              <w:rPr>
                <w:rFonts w:hint="eastAsia"/>
                <w:i/>
              </w:rPr>
              <w:t>D</w:t>
            </w:r>
            <w:r>
              <w:rPr>
                <w:i/>
              </w:rPr>
              <w:t>o</w:t>
            </w:r>
            <w:r>
              <w:rPr>
                <w:rFonts w:hint="eastAsia"/>
                <w:i/>
              </w:rPr>
              <w:t xml:space="preserve">es anyone know how to </w:t>
            </w:r>
            <w:r>
              <w:rPr>
                <w:i/>
              </w:rPr>
              <w:t>express the ability or possibility in one word?</w:t>
            </w:r>
          </w:p>
          <w:p w:rsidR="002A35E5" w:rsidRDefault="005963BC" w:rsidP="004510AB">
            <w:pPr>
              <w:spacing w:line="240" w:lineRule="auto"/>
              <w:rPr>
                <w:i/>
              </w:rPr>
            </w:pPr>
            <w:r>
              <w:rPr>
                <w:i/>
              </w:rPr>
              <w:t>From now on, I will show you one short music video clips and there is a clue.</w:t>
            </w:r>
            <w:r w:rsidR="002A35E5">
              <w:rPr>
                <w:i/>
              </w:rPr>
              <w:t xml:space="preserve"> Please, try to find what word is mostly and repeatedly listened on the music video.</w:t>
            </w:r>
            <w:r w:rsidR="006B63CB">
              <w:rPr>
                <w:i/>
              </w:rPr>
              <w:t xml:space="preserve"> And try to write down the sentences including that word if possible.</w:t>
            </w:r>
          </w:p>
          <w:p w:rsidR="005963BC" w:rsidRPr="005963BC" w:rsidRDefault="004C50F1" w:rsidP="004510AB">
            <w:pPr>
              <w:spacing w:line="240" w:lineRule="auto"/>
              <w:rPr>
                <w:rFonts w:hint="eastAsia"/>
                <w:i/>
              </w:rPr>
            </w:pPr>
            <w:r>
              <w:rPr>
                <w:i/>
              </w:rPr>
              <w:t>Ok, let’s watch it.</w:t>
            </w:r>
          </w:p>
          <w:p w:rsidR="004510AB" w:rsidRPr="008D00ED" w:rsidRDefault="004510AB" w:rsidP="004510AB">
            <w:pPr>
              <w:spacing w:line="240" w:lineRule="auto"/>
              <w:rPr>
                <w:u w:val="single"/>
              </w:rPr>
            </w:pPr>
          </w:p>
          <w:p w:rsidR="008D00ED" w:rsidRPr="008D00ED" w:rsidRDefault="008D00ED" w:rsidP="008D00ED">
            <w:pPr>
              <w:pStyle w:val="af3"/>
              <w:numPr>
                <w:ilvl w:val="0"/>
                <w:numId w:val="9"/>
              </w:numPr>
              <w:spacing w:line="240" w:lineRule="auto"/>
              <w:ind w:leftChars="0"/>
            </w:pPr>
            <w:r w:rsidRPr="008D00ED">
              <w:rPr>
                <w:rFonts w:hint="eastAsia"/>
              </w:rPr>
              <w:t>Watching the video clip</w:t>
            </w:r>
          </w:p>
          <w:p w:rsidR="008D00ED" w:rsidRDefault="008D00ED" w:rsidP="004510AB">
            <w:pPr>
              <w:spacing w:line="240" w:lineRule="auto"/>
            </w:pPr>
            <w:r>
              <w:rPr>
                <w:rFonts w:hint="eastAsia"/>
              </w:rPr>
              <w:t xml:space="preserve">Watching the music video </w:t>
            </w:r>
            <w:r>
              <w:t>‘I believe I can fly’ verse (cut the clip at 2:05)</w:t>
            </w:r>
          </w:p>
          <w:p w:rsidR="00972D18" w:rsidRDefault="00972D18" w:rsidP="00972D18">
            <w:pPr>
              <w:spacing w:line="240" w:lineRule="auto"/>
              <w:rPr>
                <w:u w:val="single"/>
              </w:rPr>
            </w:pPr>
          </w:p>
          <w:p w:rsidR="00972D18" w:rsidRPr="002A76D0" w:rsidRDefault="00972D18" w:rsidP="00972D18">
            <w:pPr>
              <w:spacing w:line="240" w:lineRule="auto"/>
              <w:rPr>
                <w:rFonts w:hint="eastAsia"/>
                <w:u w:val="single"/>
              </w:rPr>
            </w:pPr>
            <w:r>
              <w:rPr>
                <w:rFonts w:hint="eastAsia"/>
                <w:u w:val="single"/>
              </w:rPr>
              <w:t>CCQs:</w:t>
            </w:r>
          </w:p>
          <w:p w:rsidR="00972D18" w:rsidRPr="00972D18" w:rsidRDefault="00972D18" w:rsidP="00972D18">
            <w:pPr>
              <w:spacing w:line="240" w:lineRule="auto"/>
              <w:rPr>
                <w:i/>
              </w:rPr>
            </w:pPr>
            <w:r w:rsidRPr="00972D18">
              <w:rPr>
                <w:i/>
              </w:rPr>
              <w:t>-What do we have to do when we watch the music video clip?</w:t>
            </w:r>
          </w:p>
          <w:p w:rsidR="008D00ED" w:rsidRDefault="008D00ED" w:rsidP="004510AB">
            <w:pPr>
              <w:spacing w:line="240" w:lineRule="auto"/>
            </w:pPr>
          </w:p>
          <w:p w:rsidR="008D00ED" w:rsidRDefault="002A35E5" w:rsidP="002A35E5">
            <w:pPr>
              <w:pStyle w:val="af3"/>
              <w:numPr>
                <w:ilvl w:val="0"/>
                <w:numId w:val="9"/>
              </w:numPr>
              <w:spacing w:line="240" w:lineRule="auto"/>
              <w:ind w:leftChars="0"/>
              <w:rPr>
                <w:rFonts w:hint="eastAsia"/>
              </w:rPr>
            </w:pPr>
            <w:r>
              <w:rPr>
                <w:rFonts w:hint="eastAsia"/>
              </w:rPr>
              <w:t>Guided Warmer Activity</w:t>
            </w:r>
          </w:p>
          <w:p w:rsidR="002A35E5" w:rsidRDefault="002A35E5" w:rsidP="002A35E5">
            <w:pPr>
              <w:spacing w:line="240" w:lineRule="auto"/>
            </w:pPr>
            <w:r>
              <w:rPr>
                <w:rFonts w:hint="eastAsia"/>
              </w:rPr>
              <w:t>After wat</w:t>
            </w:r>
            <w:r>
              <w:t xml:space="preserve">ching the video clip, talk about what is the word mostly and repeatedly listened to the </w:t>
            </w:r>
            <w:proofErr w:type="spellStart"/>
            <w:r>
              <w:t>Ss</w:t>
            </w:r>
            <w:proofErr w:type="spellEnd"/>
            <w:r w:rsidR="0038200B">
              <w:t xml:space="preserve"> and write down on the board</w:t>
            </w:r>
            <w:r>
              <w:t>.</w:t>
            </w:r>
          </w:p>
          <w:p w:rsidR="00F623B0" w:rsidRPr="00972D18" w:rsidRDefault="00F623B0" w:rsidP="0034234D">
            <w:pPr>
              <w:spacing w:line="240" w:lineRule="auto"/>
              <w:rPr>
                <w:rFonts w:hint="eastAsia"/>
              </w:rPr>
            </w:pPr>
          </w:p>
        </w:tc>
      </w:tr>
    </w:tbl>
    <w:p w:rsidR="00F6216E"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7694"/>
      </w:tblGrid>
      <w:tr w:rsidR="00F6216E">
        <w:tc>
          <w:tcPr>
            <w:tcW w:w="9576" w:type="dxa"/>
            <w:gridSpan w:val="3"/>
          </w:tcPr>
          <w:p w:rsidR="00F6216E" w:rsidRDefault="004510AB">
            <w:pPr>
              <w:spacing w:line="240" w:lineRule="auto"/>
              <w:jc w:val="center"/>
            </w:pPr>
            <w:r>
              <w:rPr>
                <w:b/>
                <w:sz w:val="24"/>
                <w:szCs w:val="24"/>
              </w:rPr>
              <w:t>Presentation</w:t>
            </w:r>
          </w:p>
        </w:tc>
      </w:tr>
      <w:tr w:rsidR="00F6216E">
        <w:tc>
          <w:tcPr>
            <w:tcW w:w="9576" w:type="dxa"/>
            <w:gridSpan w:val="3"/>
          </w:tcPr>
          <w:p w:rsidR="00F6216E" w:rsidRDefault="00E73033">
            <w:pPr>
              <w:spacing w:line="240" w:lineRule="auto"/>
            </w:pPr>
            <w:r>
              <w:rPr>
                <w:sz w:val="24"/>
                <w:szCs w:val="24"/>
              </w:rPr>
              <w:t>Materials:</w:t>
            </w:r>
          </w:p>
          <w:p w:rsidR="00F6216E" w:rsidRDefault="00000D50" w:rsidP="00000D50">
            <w:pPr>
              <w:pStyle w:val="af3"/>
              <w:numPr>
                <w:ilvl w:val="0"/>
                <w:numId w:val="1"/>
              </w:numPr>
              <w:spacing w:line="240" w:lineRule="auto"/>
              <w:ind w:leftChars="0"/>
              <w:rPr>
                <w:rFonts w:hint="eastAsia"/>
              </w:rPr>
            </w:pPr>
            <w:r>
              <w:rPr>
                <w:rFonts w:hint="eastAsia"/>
              </w:rPr>
              <w:t>Mark</w:t>
            </w:r>
            <w:r w:rsidR="001E1A7C">
              <w:t>er</w:t>
            </w:r>
            <w:r>
              <w:rPr>
                <w:rFonts w:hint="eastAsia"/>
              </w:rPr>
              <w:t xml:space="preserve"> and board</w:t>
            </w:r>
          </w:p>
        </w:tc>
      </w:tr>
      <w:tr w:rsidR="004510AB" w:rsidTr="00EC2EAF">
        <w:tc>
          <w:tcPr>
            <w:tcW w:w="857" w:type="dxa"/>
          </w:tcPr>
          <w:p w:rsidR="004510AB" w:rsidRDefault="004510AB">
            <w:pPr>
              <w:spacing w:line="240" w:lineRule="auto"/>
            </w:pPr>
            <w:r>
              <w:rPr>
                <w:sz w:val="24"/>
                <w:szCs w:val="24"/>
              </w:rPr>
              <w:t>Time</w:t>
            </w:r>
          </w:p>
        </w:tc>
        <w:tc>
          <w:tcPr>
            <w:tcW w:w="1025" w:type="dxa"/>
          </w:tcPr>
          <w:p w:rsidR="004510AB" w:rsidRDefault="004510AB">
            <w:pPr>
              <w:spacing w:line="240" w:lineRule="auto"/>
            </w:pPr>
            <w:r>
              <w:rPr>
                <w:sz w:val="24"/>
                <w:szCs w:val="24"/>
              </w:rPr>
              <w:t>Set Up</w:t>
            </w:r>
          </w:p>
        </w:tc>
        <w:tc>
          <w:tcPr>
            <w:tcW w:w="7694" w:type="dxa"/>
          </w:tcPr>
          <w:p w:rsidR="004510AB" w:rsidRDefault="004510AB" w:rsidP="004510AB">
            <w:pPr>
              <w:spacing w:line="240" w:lineRule="auto"/>
              <w:jc w:val="center"/>
            </w:pPr>
            <w:r>
              <w:rPr>
                <w:sz w:val="24"/>
                <w:szCs w:val="24"/>
              </w:rPr>
              <w:t>Description of activities</w:t>
            </w:r>
          </w:p>
        </w:tc>
      </w:tr>
      <w:tr w:rsidR="004510AB" w:rsidTr="00EC2EAF">
        <w:tc>
          <w:tcPr>
            <w:tcW w:w="857" w:type="dxa"/>
          </w:tcPr>
          <w:p w:rsidR="004510AB" w:rsidRDefault="00B308CA">
            <w:pPr>
              <w:spacing w:line="240" w:lineRule="auto"/>
            </w:pPr>
            <w:r>
              <w:rPr>
                <w:rFonts w:hint="eastAsia"/>
              </w:rPr>
              <w:t>10min</w:t>
            </w:r>
          </w:p>
          <w:p w:rsidR="004510AB" w:rsidRDefault="004510AB">
            <w:pPr>
              <w:spacing w:line="240" w:lineRule="auto"/>
            </w:pPr>
          </w:p>
          <w:p w:rsidR="004510AB" w:rsidRDefault="004510AB">
            <w:pPr>
              <w:spacing w:line="240" w:lineRule="auto"/>
            </w:pPr>
          </w:p>
          <w:p w:rsidR="004510AB" w:rsidRDefault="004510AB">
            <w:pPr>
              <w:spacing w:line="240" w:lineRule="auto"/>
            </w:pPr>
          </w:p>
        </w:tc>
        <w:tc>
          <w:tcPr>
            <w:tcW w:w="1025" w:type="dxa"/>
          </w:tcPr>
          <w:p w:rsidR="004510AB" w:rsidRDefault="001A0AD1">
            <w:pPr>
              <w:spacing w:line="240" w:lineRule="auto"/>
            </w:pPr>
            <w:r>
              <w:rPr>
                <w:rFonts w:hint="eastAsia"/>
              </w:rPr>
              <w:t>Whole class</w:t>
            </w:r>
          </w:p>
        </w:tc>
        <w:tc>
          <w:tcPr>
            <w:tcW w:w="7694" w:type="dxa"/>
          </w:tcPr>
          <w:p w:rsidR="00495F45" w:rsidRDefault="00495F45">
            <w:pPr>
              <w:spacing w:line="240" w:lineRule="auto"/>
              <w:rPr>
                <w:rFonts w:hint="eastAsia"/>
              </w:rPr>
            </w:pPr>
            <w:r>
              <w:rPr>
                <w:rFonts w:hint="eastAsia"/>
              </w:rPr>
              <w:t>Procedure:</w:t>
            </w:r>
          </w:p>
          <w:p w:rsidR="00495F45" w:rsidRDefault="00495F45">
            <w:pPr>
              <w:spacing w:line="240" w:lineRule="auto"/>
            </w:pPr>
          </w:p>
          <w:p w:rsidR="0034234D" w:rsidRPr="0034234D" w:rsidRDefault="0034234D" w:rsidP="0034234D">
            <w:pPr>
              <w:pStyle w:val="af3"/>
              <w:numPr>
                <w:ilvl w:val="0"/>
                <w:numId w:val="12"/>
              </w:numPr>
              <w:spacing w:line="240" w:lineRule="auto"/>
              <w:ind w:leftChars="0"/>
            </w:pPr>
            <w:r w:rsidRPr="0034234D">
              <w:rPr>
                <w:rFonts w:hint="eastAsia"/>
              </w:rPr>
              <w:t>Recall</w:t>
            </w:r>
          </w:p>
          <w:p w:rsidR="0034234D" w:rsidRPr="00972D18" w:rsidRDefault="00EC2EAF" w:rsidP="0034234D">
            <w:pPr>
              <w:spacing w:line="240" w:lineRule="auto"/>
              <w:rPr>
                <w:rFonts w:hint="eastAsia"/>
                <w:u w:val="single"/>
              </w:rPr>
            </w:pPr>
            <w:r>
              <w:rPr>
                <w:u w:val="single"/>
              </w:rPr>
              <w:t>Instruction</w:t>
            </w:r>
          </w:p>
          <w:p w:rsidR="0034234D" w:rsidRPr="00972D18" w:rsidRDefault="0034234D" w:rsidP="0034234D">
            <w:pPr>
              <w:spacing w:line="240" w:lineRule="auto"/>
              <w:rPr>
                <w:rFonts w:hint="eastAsia"/>
                <w:i/>
              </w:rPr>
            </w:pPr>
            <w:r>
              <w:rPr>
                <w:i/>
              </w:rPr>
              <w:lastRenderedPageBreak/>
              <w:t xml:space="preserve">Did you enjoy the song? </w:t>
            </w:r>
            <w:r w:rsidRPr="00972D18">
              <w:rPr>
                <w:rFonts w:hint="eastAsia"/>
                <w:i/>
              </w:rPr>
              <w:t>What word was the most repeated while the music is played do you think?</w:t>
            </w:r>
          </w:p>
          <w:p w:rsidR="00EC2EAF" w:rsidRDefault="0034234D" w:rsidP="0034234D">
            <w:pPr>
              <w:spacing w:line="240" w:lineRule="auto"/>
              <w:rPr>
                <w:i/>
              </w:rPr>
            </w:pPr>
            <w:r w:rsidRPr="00972D18">
              <w:rPr>
                <w:i/>
              </w:rPr>
              <w:t>Yeah, as you guess</w:t>
            </w:r>
            <w:r>
              <w:rPr>
                <w:i/>
              </w:rPr>
              <w:t>, it is ‘can’.</w:t>
            </w:r>
          </w:p>
          <w:p w:rsidR="00EC2EAF" w:rsidRDefault="00EC2EAF" w:rsidP="0034234D">
            <w:pPr>
              <w:spacing w:line="240" w:lineRule="auto"/>
              <w:rPr>
                <w:i/>
              </w:rPr>
            </w:pPr>
            <w:r>
              <w:rPr>
                <w:i/>
              </w:rPr>
              <w:t>This song is R. Kelly’s song ‘I believe I can fly’ and talking about a possibility comes from my mind</w:t>
            </w:r>
          </w:p>
          <w:p w:rsidR="00EC2EAF" w:rsidRDefault="00EC2EAF" w:rsidP="0034234D">
            <w:pPr>
              <w:spacing w:line="240" w:lineRule="auto"/>
            </w:pPr>
            <w:r>
              <w:rPr>
                <w:i/>
              </w:rPr>
              <w:t xml:space="preserve">We will learn about </w:t>
            </w:r>
            <w:r>
              <w:t>past/ present/ future tense foams of ‘can’ including ‘be able to’. Also practice about this foams and learn some differences of ‘can’ and ‘be able to’ as well.</w:t>
            </w:r>
          </w:p>
          <w:p w:rsidR="00EC2EAF" w:rsidRDefault="00EC2EAF" w:rsidP="0034234D">
            <w:pPr>
              <w:spacing w:line="240" w:lineRule="auto"/>
              <w:rPr>
                <w:i/>
              </w:rPr>
            </w:pPr>
          </w:p>
          <w:p w:rsidR="0034234D" w:rsidRPr="00EC2EAF" w:rsidRDefault="00EC2EAF" w:rsidP="0034234D">
            <w:pPr>
              <w:spacing w:line="240" w:lineRule="auto"/>
              <w:rPr>
                <w:i/>
                <w:u w:val="single"/>
              </w:rPr>
            </w:pPr>
            <w:r w:rsidRPr="00EC2EAF">
              <w:rPr>
                <w:u w:val="single"/>
              </w:rPr>
              <w:t>Elicitation</w:t>
            </w:r>
            <w:r w:rsidR="0034234D" w:rsidRPr="00EC2EAF">
              <w:rPr>
                <w:i/>
                <w:u w:val="single"/>
              </w:rPr>
              <w:t xml:space="preserve"> </w:t>
            </w:r>
          </w:p>
          <w:p w:rsidR="0034234D" w:rsidRDefault="00EC2EAF" w:rsidP="0034234D">
            <w:pPr>
              <w:spacing w:line="240" w:lineRule="auto"/>
              <w:rPr>
                <w:i/>
              </w:rPr>
            </w:pPr>
            <w:r>
              <w:rPr>
                <w:i/>
              </w:rPr>
              <w:t>Does anyone know who sing this song and what is the name of the song?</w:t>
            </w:r>
          </w:p>
          <w:p w:rsidR="00EC2EAF" w:rsidRDefault="00EC2EAF" w:rsidP="0034234D">
            <w:pPr>
              <w:spacing w:line="240" w:lineRule="auto"/>
              <w:rPr>
                <w:i/>
              </w:rPr>
            </w:pPr>
          </w:p>
          <w:p w:rsidR="00EC2EAF" w:rsidRPr="00EC2EAF" w:rsidRDefault="00EC2EAF" w:rsidP="0034234D">
            <w:pPr>
              <w:spacing w:line="240" w:lineRule="auto"/>
              <w:rPr>
                <w:i/>
                <w:u w:val="single"/>
              </w:rPr>
            </w:pPr>
            <w:r w:rsidRPr="00EC2EAF">
              <w:rPr>
                <w:i/>
                <w:u w:val="single"/>
              </w:rPr>
              <w:t>CCQs:</w:t>
            </w:r>
          </w:p>
          <w:p w:rsidR="0034234D" w:rsidRDefault="0034234D" w:rsidP="00EC2EAF">
            <w:pPr>
              <w:spacing w:line="240" w:lineRule="auto"/>
              <w:rPr>
                <w:i/>
              </w:rPr>
            </w:pPr>
            <w:r>
              <w:rPr>
                <w:i/>
              </w:rPr>
              <w:t xml:space="preserve"> </w:t>
            </w:r>
            <w:r w:rsidR="001A0AD1">
              <w:rPr>
                <w:i/>
              </w:rPr>
              <w:t>-Can you remember any sentences including ‘can’ in the song?</w:t>
            </w:r>
          </w:p>
          <w:p w:rsidR="00847D41" w:rsidRDefault="00847D41" w:rsidP="00EC2EAF">
            <w:pPr>
              <w:spacing w:line="240" w:lineRule="auto"/>
              <w:rPr>
                <w:u w:val="single"/>
              </w:rPr>
            </w:pPr>
          </w:p>
          <w:p w:rsidR="001A0AD1" w:rsidRPr="00847D41" w:rsidRDefault="00847D41" w:rsidP="00EC2EAF">
            <w:pPr>
              <w:spacing w:line="240" w:lineRule="auto"/>
              <w:rPr>
                <w:rFonts w:hint="eastAsia"/>
                <w:u w:val="single"/>
              </w:rPr>
            </w:pPr>
            <w:r w:rsidRPr="00847D41">
              <w:rPr>
                <w:rFonts w:hint="eastAsia"/>
                <w:u w:val="single"/>
              </w:rPr>
              <w:t>Demonstration</w:t>
            </w:r>
          </w:p>
          <w:p w:rsidR="004510AB" w:rsidRPr="00847D41" w:rsidRDefault="006B63CB">
            <w:pPr>
              <w:spacing w:line="240" w:lineRule="auto"/>
              <w:rPr>
                <w:i/>
              </w:rPr>
            </w:pPr>
            <w:r w:rsidRPr="00847D41">
              <w:rPr>
                <w:rFonts w:hint="eastAsia"/>
                <w:i/>
              </w:rPr>
              <w:t>I can fly</w:t>
            </w:r>
          </w:p>
          <w:p w:rsidR="006B63CB" w:rsidRPr="00847D41" w:rsidRDefault="006B63CB">
            <w:pPr>
              <w:spacing w:line="240" w:lineRule="auto"/>
              <w:rPr>
                <w:i/>
              </w:rPr>
            </w:pPr>
            <w:r w:rsidRPr="00847D41">
              <w:rPr>
                <w:i/>
              </w:rPr>
              <w:t>I can do it</w:t>
            </w:r>
          </w:p>
          <w:p w:rsidR="006B63CB" w:rsidRPr="00847D41" w:rsidRDefault="006B63CB">
            <w:pPr>
              <w:spacing w:line="240" w:lineRule="auto"/>
              <w:rPr>
                <w:i/>
              </w:rPr>
            </w:pPr>
            <w:r w:rsidRPr="00847D41">
              <w:rPr>
                <w:rFonts w:hint="eastAsia"/>
                <w:i/>
              </w:rPr>
              <w:t>I can see it</w:t>
            </w:r>
          </w:p>
          <w:p w:rsidR="006B63CB" w:rsidRPr="00847D41" w:rsidRDefault="006B63CB">
            <w:pPr>
              <w:spacing w:line="240" w:lineRule="auto"/>
              <w:rPr>
                <w:rFonts w:hint="eastAsia"/>
                <w:i/>
              </w:rPr>
            </w:pPr>
            <w:r w:rsidRPr="00847D41">
              <w:rPr>
                <w:rFonts w:hint="eastAsia"/>
                <w:i/>
              </w:rPr>
              <w:t>I can soar</w:t>
            </w:r>
          </w:p>
          <w:p w:rsidR="006B63CB" w:rsidRPr="00847D41" w:rsidRDefault="006B63CB" w:rsidP="006B63CB">
            <w:pPr>
              <w:spacing w:line="240" w:lineRule="auto"/>
              <w:jc w:val="both"/>
              <w:rPr>
                <w:i/>
              </w:rPr>
            </w:pPr>
            <w:r w:rsidRPr="00847D41">
              <w:rPr>
                <w:i/>
              </w:rPr>
              <w:t>I can touch the sky</w:t>
            </w:r>
          </w:p>
          <w:p w:rsidR="004510AB" w:rsidRDefault="004510AB">
            <w:pPr>
              <w:spacing w:line="240" w:lineRule="auto"/>
            </w:pPr>
          </w:p>
          <w:p w:rsidR="0013460A" w:rsidRDefault="00847D41" w:rsidP="009D0FE5">
            <w:pPr>
              <w:pStyle w:val="af3"/>
              <w:numPr>
                <w:ilvl w:val="0"/>
                <w:numId w:val="12"/>
              </w:numPr>
              <w:spacing w:line="240" w:lineRule="auto"/>
              <w:ind w:leftChars="0"/>
            </w:pPr>
            <w:r>
              <w:rPr>
                <w:rFonts w:hint="eastAsia"/>
              </w:rPr>
              <w:t>Reflect</w:t>
            </w:r>
          </w:p>
          <w:p w:rsidR="009D0FE5" w:rsidRDefault="009D0FE5" w:rsidP="009D0FE5">
            <w:pPr>
              <w:spacing w:line="240" w:lineRule="auto"/>
              <w:rPr>
                <w:u w:val="single"/>
              </w:rPr>
            </w:pPr>
            <w:r w:rsidRPr="009D0FE5">
              <w:rPr>
                <w:rFonts w:hint="eastAsia"/>
                <w:u w:val="single"/>
              </w:rPr>
              <w:t>I</w:t>
            </w:r>
            <w:r w:rsidRPr="009D0FE5">
              <w:rPr>
                <w:u w:val="single"/>
              </w:rPr>
              <w:t>nstruction</w:t>
            </w:r>
          </w:p>
          <w:p w:rsidR="0013460A" w:rsidRPr="009D0FE5" w:rsidRDefault="009D0FE5">
            <w:pPr>
              <w:spacing w:line="240" w:lineRule="auto"/>
              <w:rPr>
                <w:i/>
              </w:rPr>
            </w:pPr>
            <w:r w:rsidRPr="009D0FE5">
              <w:rPr>
                <w:rFonts w:hint="eastAsia"/>
                <w:i/>
              </w:rPr>
              <w:t>There are</w:t>
            </w:r>
            <w:r w:rsidR="00847D41" w:rsidRPr="009D0FE5">
              <w:rPr>
                <w:rFonts w:hint="eastAsia"/>
                <w:i/>
              </w:rPr>
              <w:t xml:space="preserve"> some lists of sentences used in the song</w:t>
            </w:r>
            <w:r w:rsidRPr="009D0FE5">
              <w:rPr>
                <w:i/>
              </w:rPr>
              <w:t xml:space="preserve"> on the board</w:t>
            </w:r>
            <w:r w:rsidR="00847D41" w:rsidRPr="009D0FE5">
              <w:rPr>
                <w:rFonts w:hint="eastAsia"/>
                <w:i/>
              </w:rPr>
              <w:t xml:space="preserve">. </w:t>
            </w:r>
            <w:r>
              <w:rPr>
                <w:i/>
              </w:rPr>
              <w:t xml:space="preserve">‘Can’ verb express ability and possibility to make it something. And it is used not only human being and animals but also nonliving things such as eraser! </w:t>
            </w:r>
          </w:p>
          <w:p w:rsidR="0013460A" w:rsidRPr="003E21BB" w:rsidRDefault="003E21BB">
            <w:pPr>
              <w:spacing w:line="240" w:lineRule="auto"/>
            </w:pPr>
            <w:r>
              <w:t>‘Can’ has past and p</w:t>
            </w:r>
            <w:r w:rsidR="00BB181E">
              <w:t>resent for</w:t>
            </w:r>
            <w:r>
              <w:t xml:space="preserve">m as ‘could’ and </w:t>
            </w:r>
            <w:r w:rsidR="00DF0A04">
              <w:t>‘</w:t>
            </w:r>
            <w:r>
              <w:t>can</w:t>
            </w:r>
            <w:r w:rsidR="00DF0A04">
              <w:t>’</w:t>
            </w:r>
            <w:r>
              <w:t>.</w:t>
            </w:r>
          </w:p>
          <w:p w:rsidR="004134B1" w:rsidRDefault="00147BFF">
            <w:pPr>
              <w:spacing w:line="240" w:lineRule="auto"/>
            </w:pPr>
            <w:r>
              <w:rPr>
                <w:rFonts w:hint="eastAsia"/>
              </w:rPr>
              <w:t xml:space="preserve">As I explained, </w:t>
            </w:r>
            <w:r>
              <w:t>‘Be able to’ explains future form as ‘~ will be able to ~’</w:t>
            </w:r>
            <w:r w:rsidR="00BB181E">
              <w:t>. Also this ‘be able to</w:t>
            </w:r>
            <w:r w:rsidR="00DF0A04">
              <w:t>’</w:t>
            </w:r>
            <w:r w:rsidR="00BB181E">
              <w:t xml:space="preserve"> form also have past and present tense too. </w:t>
            </w:r>
          </w:p>
          <w:p w:rsidR="008B300C" w:rsidRDefault="008D3434">
            <w:pPr>
              <w:spacing w:line="240" w:lineRule="auto"/>
            </w:pPr>
            <w:r>
              <w:t xml:space="preserve">Past and present form of ‘be able to’ </w:t>
            </w:r>
            <w:r w:rsidR="00DF0A04">
              <w:t>is ‘was/were able to’ and ‘is/ are able to’.</w:t>
            </w:r>
          </w:p>
          <w:p w:rsidR="008B300C" w:rsidRPr="008B300C" w:rsidRDefault="00AA7147">
            <w:pPr>
              <w:spacing w:line="240" w:lineRule="auto"/>
              <w:rPr>
                <w:rFonts w:hint="eastAsia"/>
              </w:rPr>
            </w:pPr>
            <w:r>
              <w:t>In addition, ‘be able to’ form is only valid for living thing, however, ‘can’ verb is used both living things and non-living things.</w:t>
            </w:r>
          </w:p>
          <w:p w:rsidR="005E7CD5" w:rsidRDefault="005E7CD5">
            <w:pPr>
              <w:spacing w:line="240" w:lineRule="auto"/>
              <w:rPr>
                <w:u w:val="single"/>
              </w:rPr>
            </w:pPr>
          </w:p>
          <w:p w:rsidR="003E21BB" w:rsidRDefault="003E21BB">
            <w:pPr>
              <w:spacing w:line="240" w:lineRule="auto"/>
              <w:rPr>
                <w:u w:val="single"/>
              </w:rPr>
            </w:pPr>
            <w:r>
              <w:rPr>
                <w:rFonts w:hint="eastAsia"/>
                <w:u w:val="single"/>
              </w:rPr>
              <w:t>Elicit</w:t>
            </w:r>
            <w:r w:rsidRPr="003E21BB">
              <w:rPr>
                <w:rFonts w:hint="eastAsia"/>
                <w:u w:val="single"/>
              </w:rPr>
              <w:t>ation</w:t>
            </w:r>
          </w:p>
          <w:p w:rsidR="003935F1" w:rsidRDefault="008D3434">
            <w:pPr>
              <w:spacing w:line="240" w:lineRule="auto"/>
              <w:rPr>
                <w:i/>
              </w:rPr>
            </w:pPr>
            <w:r>
              <w:rPr>
                <w:i/>
              </w:rPr>
              <w:t>How do we use the form</w:t>
            </w:r>
            <w:r w:rsidR="003E21BB">
              <w:rPr>
                <w:i/>
              </w:rPr>
              <w:t xml:space="preserve"> for ability which we cannot use ‘can’ for future?</w:t>
            </w:r>
          </w:p>
          <w:p w:rsidR="003E21BB" w:rsidRDefault="003935F1">
            <w:pPr>
              <w:spacing w:line="240" w:lineRule="auto"/>
              <w:rPr>
                <w:i/>
              </w:rPr>
            </w:pPr>
            <w:r>
              <w:rPr>
                <w:i/>
              </w:rPr>
              <w:t>(explain the usage of ‘be able to’ from after this elicitation)</w:t>
            </w:r>
            <w:r w:rsidR="003E21BB">
              <w:rPr>
                <w:i/>
              </w:rPr>
              <w:t xml:space="preserve"> </w:t>
            </w:r>
          </w:p>
          <w:p w:rsidR="00BB181E" w:rsidRPr="003E21BB" w:rsidRDefault="00BB181E">
            <w:pPr>
              <w:spacing w:line="240" w:lineRule="auto"/>
              <w:rPr>
                <w:rFonts w:hint="eastAsia"/>
                <w:i/>
              </w:rPr>
            </w:pPr>
            <w:r>
              <w:rPr>
                <w:i/>
              </w:rPr>
              <w:t>Anyone who knows be verbs formation changing from past – present- future?</w:t>
            </w:r>
          </w:p>
          <w:p w:rsidR="005E7CD5" w:rsidRDefault="005E7CD5">
            <w:pPr>
              <w:spacing w:line="240" w:lineRule="auto"/>
              <w:rPr>
                <w:u w:val="single"/>
              </w:rPr>
            </w:pPr>
          </w:p>
          <w:p w:rsidR="0013460A" w:rsidRPr="003E21BB" w:rsidRDefault="003E21BB">
            <w:pPr>
              <w:spacing w:line="240" w:lineRule="auto"/>
              <w:rPr>
                <w:u w:val="single"/>
              </w:rPr>
            </w:pPr>
            <w:r w:rsidRPr="003E21BB">
              <w:rPr>
                <w:rFonts w:hint="eastAsia"/>
                <w:u w:val="single"/>
              </w:rPr>
              <w:t>CCQs:</w:t>
            </w:r>
          </w:p>
          <w:p w:rsidR="001A0AD1" w:rsidRDefault="00BA5583" w:rsidP="00BA5583">
            <w:pPr>
              <w:spacing w:line="240" w:lineRule="auto"/>
            </w:pPr>
            <w:r>
              <w:t>-</w:t>
            </w:r>
            <w:r>
              <w:rPr>
                <w:rFonts w:hint="eastAsia"/>
              </w:rPr>
              <w:t xml:space="preserve">Is </w:t>
            </w:r>
            <w:r>
              <w:t>‘be able to’ used for living thing?</w:t>
            </w:r>
          </w:p>
          <w:p w:rsidR="00BA5583" w:rsidRDefault="00BA5583" w:rsidP="00BA5583">
            <w:pPr>
              <w:spacing w:line="240" w:lineRule="auto"/>
              <w:rPr>
                <w:rFonts w:hint="eastAsia"/>
              </w:rPr>
            </w:pPr>
            <w:r>
              <w:t>-Do you remember that ‘can’ is used what situation?</w:t>
            </w:r>
          </w:p>
          <w:p w:rsidR="005E7CD5" w:rsidRDefault="005E7CD5">
            <w:pPr>
              <w:spacing w:line="240" w:lineRule="auto"/>
              <w:rPr>
                <w:u w:val="single"/>
              </w:rPr>
            </w:pPr>
          </w:p>
          <w:p w:rsidR="004510AB" w:rsidRPr="005E7CD5" w:rsidRDefault="004134B1">
            <w:pPr>
              <w:spacing w:line="240" w:lineRule="auto"/>
            </w:pPr>
            <w:r w:rsidRPr="005E7CD5">
              <w:rPr>
                <w:rFonts w:hint="eastAsia"/>
              </w:rPr>
              <w:t>Demonstrations</w:t>
            </w:r>
          </w:p>
          <w:p w:rsidR="005E7CD5" w:rsidRPr="00C8189B" w:rsidRDefault="005E7CD5">
            <w:pPr>
              <w:spacing w:line="240" w:lineRule="auto"/>
              <w:rPr>
                <w:i/>
              </w:rPr>
            </w:pPr>
            <w:r w:rsidRPr="00C8189B">
              <w:rPr>
                <w:i/>
              </w:rPr>
              <w:lastRenderedPageBreak/>
              <w:t>Make a chart as below</w:t>
            </w:r>
            <w:r w:rsidR="00C8189B" w:rsidRPr="00C8189B">
              <w:rPr>
                <w:i/>
              </w:rPr>
              <w:t xml:space="preserve"> with exam</w:t>
            </w:r>
            <w:r w:rsidRPr="00C8189B">
              <w:rPr>
                <w:i/>
              </w:rPr>
              <w:t>ples:</w:t>
            </w:r>
          </w:p>
          <w:p w:rsidR="005E7CD5" w:rsidRPr="005E7CD5" w:rsidRDefault="005E7CD5">
            <w:pPr>
              <w:spacing w:line="240" w:lineRule="auto"/>
              <w:rPr>
                <w:rFonts w:hint="eastAsia"/>
              </w:rPr>
            </w:pPr>
            <w:proofErr w:type="spellStart"/>
            <w:r>
              <w:t>C</w:t>
            </w:r>
            <w:r>
              <w:rPr>
                <w:rFonts w:hint="eastAsia"/>
              </w:rPr>
              <w:t>f</w:t>
            </w:r>
            <w:proofErr w:type="spellEnd"/>
            <w:r>
              <w:rPr>
                <w:rFonts w:hint="eastAsia"/>
              </w:rPr>
              <w:t>)</w:t>
            </w:r>
          </w:p>
          <w:p w:rsidR="004134B1" w:rsidRPr="004134B1" w:rsidRDefault="004134B1">
            <w:pPr>
              <w:spacing w:line="240" w:lineRule="auto"/>
              <w:rPr>
                <w:u w:val="single"/>
              </w:rPr>
            </w:pPr>
            <w:r>
              <w:object w:dxaOrig="5685" w:dyaOrig="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84.25pt;height:146.25pt;mso-position-vertical:absolute" o:ole="" o:allowoverlap="f">
                  <v:imagedata r:id="rId9" o:title=""/>
                </v:shape>
                <o:OLEObject Type="Embed" ProgID="PBrush" ShapeID="_x0000_i1051" DrawAspect="Content" ObjectID="_1558605349" r:id="rId10"/>
              </w:object>
            </w:r>
            <w:r>
              <w:rPr>
                <w:u w:val="single"/>
              </w:rPr>
              <w:t>-</w:t>
            </w:r>
          </w:p>
          <w:p w:rsidR="00C8189B" w:rsidRDefault="00C8189B" w:rsidP="00C8189B">
            <w:pPr>
              <w:spacing w:line="240" w:lineRule="auto"/>
            </w:pPr>
          </w:p>
          <w:p w:rsidR="00847D41" w:rsidRDefault="00847D41" w:rsidP="00C8189B">
            <w:pPr>
              <w:pStyle w:val="af3"/>
              <w:numPr>
                <w:ilvl w:val="0"/>
                <w:numId w:val="12"/>
              </w:numPr>
              <w:spacing w:line="240" w:lineRule="auto"/>
              <w:ind w:leftChars="0"/>
            </w:pPr>
            <w:r>
              <w:rPr>
                <w:rFonts w:hint="eastAsia"/>
              </w:rPr>
              <w:t>Conclude</w:t>
            </w:r>
          </w:p>
          <w:p w:rsidR="004424A6" w:rsidRDefault="004424A6" w:rsidP="004424A6">
            <w:pPr>
              <w:spacing w:line="240" w:lineRule="auto"/>
              <w:rPr>
                <w:rFonts w:hint="eastAsia"/>
              </w:rPr>
            </w:pPr>
            <w:r>
              <w:rPr>
                <w:rFonts w:hint="eastAsia"/>
              </w:rPr>
              <w:t>Procedure:</w:t>
            </w:r>
          </w:p>
          <w:p w:rsidR="004424A6" w:rsidRDefault="004424A6" w:rsidP="004424A6">
            <w:pPr>
              <w:spacing w:line="240" w:lineRule="auto"/>
              <w:rPr>
                <w:rFonts w:hint="eastAsia"/>
              </w:rPr>
            </w:pPr>
          </w:p>
          <w:p w:rsidR="00847D41" w:rsidRPr="004424A6" w:rsidRDefault="00847D41" w:rsidP="00847D41">
            <w:pPr>
              <w:spacing w:line="240" w:lineRule="auto"/>
              <w:rPr>
                <w:rFonts w:hint="eastAsia"/>
                <w:u w:val="single"/>
              </w:rPr>
            </w:pPr>
            <w:r w:rsidRPr="004424A6">
              <w:rPr>
                <w:rFonts w:hint="eastAsia"/>
                <w:u w:val="single"/>
              </w:rPr>
              <w:t>Meaning</w:t>
            </w:r>
          </w:p>
          <w:p w:rsidR="00847D41" w:rsidRPr="00C8189B" w:rsidRDefault="00847D41" w:rsidP="004424A6">
            <w:pPr>
              <w:spacing w:line="240" w:lineRule="auto"/>
              <w:rPr>
                <w:rFonts w:hint="eastAsia"/>
                <w:i/>
              </w:rPr>
            </w:pPr>
            <w:r w:rsidRPr="00C8189B">
              <w:rPr>
                <w:i/>
              </w:rPr>
              <w:t>Great job guys! What we have learnt right just before</w:t>
            </w:r>
            <w:r w:rsidR="004424A6" w:rsidRPr="00C8189B">
              <w:rPr>
                <w:i/>
              </w:rPr>
              <w:t xml:space="preserve">, ‘can’ and ‘be able to’ are </w:t>
            </w:r>
            <w:r w:rsidRPr="00C8189B">
              <w:rPr>
                <w:i/>
              </w:rPr>
              <w:t>called as ‘modal verb</w:t>
            </w:r>
            <w:r w:rsidR="004424A6" w:rsidRPr="00C8189B">
              <w:rPr>
                <w:i/>
              </w:rPr>
              <w:t>s</w:t>
            </w:r>
            <w:r w:rsidRPr="00C8189B">
              <w:rPr>
                <w:i/>
              </w:rPr>
              <w:t>’</w:t>
            </w:r>
          </w:p>
        </w:tc>
      </w:tr>
    </w:tbl>
    <w:p w:rsidR="00F6216E" w:rsidRDefault="00F6216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7694"/>
      </w:tblGrid>
      <w:tr w:rsidR="00F6216E">
        <w:tc>
          <w:tcPr>
            <w:tcW w:w="9576" w:type="dxa"/>
            <w:gridSpan w:val="3"/>
          </w:tcPr>
          <w:p w:rsidR="00F6216E" w:rsidRDefault="004510AB" w:rsidP="004510AB">
            <w:pPr>
              <w:spacing w:line="240" w:lineRule="auto"/>
              <w:jc w:val="center"/>
            </w:pPr>
            <w:r>
              <w:rPr>
                <w:b/>
                <w:sz w:val="24"/>
                <w:szCs w:val="24"/>
              </w:rPr>
              <w:t>Practice</w:t>
            </w:r>
          </w:p>
        </w:tc>
      </w:tr>
      <w:tr w:rsidR="00F6216E">
        <w:tc>
          <w:tcPr>
            <w:tcW w:w="9576" w:type="dxa"/>
            <w:gridSpan w:val="3"/>
          </w:tcPr>
          <w:p w:rsidR="00F6216E" w:rsidRDefault="00E73033">
            <w:pPr>
              <w:spacing w:line="240" w:lineRule="auto"/>
            </w:pPr>
            <w:r>
              <w:rPr>
                <w:sz w:val="24"/>
                <w:szCs w:val="24"/>
              </w:rPr>
              <w:t xml:space="preserve">Materials: </w:t>
            </w:r>
          </w:p>
          <w:p w:rsidR="00F6216E" w:rsidRDefault="0013460A" w:rsidP="0013460A">
            <w:pPr>
              <w:pStyle w:val="af3"/>
              <w:numPr>
                <w:ilvl w:val="0"/>
                <w:numId w:val="1"/>
              </w:numPr>
              <w:spacing w:line="240" w:lineRule="auto"/>
              <w:ind w:leftChars="0"/>
              <w:rPr>
                <w:rFonts w:hint="eastAsia"/>
              </w:rPr>
            </w:pPr>
            <w:r>
              <w:t>2 copies of f</w:t>
            </w:r>
            <w:r>
              <w:rPr>
                <w:rFonts w:hint="eastAsia"/>
              </w:rPr>
              <w:t xml:space="preserve"> work sheet</w:t>
            </w:r>
            <w:r>
              <w:t>s</w:t>
            </w:r>
          </w:p>
        </w:tc>
      </w:tr>
      <w:tr w:rsidR="004510AB" w:rsidTr="00EC2EAF">
        <w:tc>
          <w:tcPr>
            <w:tcW w:w="857" w:type="dxa"/>
          </w:tcPr>
          <w:p w:rsidR="004510AB" w:rsidRDefault="004510AB">
            <w:pPr>
              <w:spacing w:line="240" w:lineRule="auto"/>
            </w:pPr>
            <w:r>
              <w:rPr>
                <w:sz w:val="24"/>
                <w:szCs w:val="24"/>
              </w:rPr>
              <w:t>Time</w:t>
            </w:r>
          </w:p>
        </w:tc>
        <w:tc>
          <w:tcPr>
            <w:tcW w:w="1025" w:type="dxa"/>
          </w:tcPr>
          <w:p w:rsidR="004510AB" w:rsidRDefault="004510AB">
            <w:pPr>
              <w:spacing w:line="240" w:lineRule="auto"/>
            </w:pPr>
            <w:r>
              <w:rPr>
                <w:sz w:val="24"/>
                <w:szCs w:val="24"/>
              </w:rPr>
              <w:t>Set Up</w:t>
            </w:r>
          </w:p>
        </w:tc>
        <w:tc>
          <w:tcPr>
            <w:tcW w:w="7694" w:type="dxa"/>
          </w:tcPr>
          <w:p w:rsidR="004510AB" w:rsidRDefault="004510AB" w:rsidP="004510AB">
            <w:pPr>
              <w:spacing w:line="240" w:lineRule="auto"/>
              <w:jc w:val="center"/>
            </w:pPr>
            <w:r>
              <w:rPr>
                <w:sz w:val="24"/>
                <w:szCs w:val="24"/>
              </w:rPr>
              <w:t>Description of activities</w:t>
            </w:r>
          </w:p>
        </w:tc>
      </w:tr>
      <w:tr w:rsidR="004510AB" w:rsidTr="00EC2EAF">
        <w:tc>
          <w:tcPr>
            <w:tcW w:w="857" w:type="dxa"/>
          </w:tcPr>
          <w:p w:rsidR="004510AB" w:rsidRDefault="00EE55A3">
            <w:pPr>
              <w:spacing w:line="240" w:lineRule="auto"/>
            </w:pPr>
            <w:r>
              <w:rPr>
                <w:rFonts w:hint="eastAsia"/>
              </w:rPr>
              <w:t>25</w:t>
            </w:r>
            <w:r w:rsidR="003B5F2F">
              <w:rPr>
                <w:rFonts w:hint="eastAsia"/>
              </w:rPr>
              <w:t>min</w:t>
            </w:r>
          </w:p>
          <w:p w:rsidR="004510AB" w:rsidRDefault="004510AB">
            <w:pPr>
              <w:spacing w:line="240" w:lineRule="auto"/>
            </w:pPr>
          </w:p>
          <w:p w:rsidR="004510AB" w:rsidRDefault="004510AB">
            <w:pPr>
              <w:spacing w:line="240" w:lineRule="auto"/>
            </w:pPr>
          </w:p>
          <w:p w:rsidR="00656394" w:rsidRDefault="00656394">
            <w:pPr>
              <w:spacing w:line="240" w:lineRule="auto"/>
            </w:pPr>
          </w:p>
          <w:p w:rsidR="00656394" w:rsidRDefault="00656394">
            <w:pPr>
              <w:spacing w:line="240" w:lineRule="auto"/>
            </w:pPr>
          </w:p>
          <w:p w:rsidR="00656394" w:rsidRDefault="00656394">
            <w:pPr>
              <w:spacing w:line="240" w:lineRule="auto"/>
            </w:pPr>
          </w:p>
          <w:p w:rsidR="00656394" w:rsidRDefault="00656394">
            <w:pPr>
              <w:spacing w:line="240" w:lineRule="auto"/>
            </w:pPr>
          </w:p>
          <w:p w:rsidR="00656394" w:rsidRDefault="00656394">
            <w:pPr>
              <w:spacing w:line="240" w:lineRule="auto"/>
            </w:pPr>
          </w:p>
          <w:p w:rsidR="00656394" w:rsidRDefault="00656394">
            <w:pPr>
              <w:spacing w:line="240" w:lineRule="auto"/>
            </w:pPr>
          </w:p>
          <w:p w:rsidR="00656394" w:rsidRDefault="00656394">
            <w:pPr>
              <w:spacing w:line="240" w:lineRule="auto"/>
            </w:pPr>
          </w:p>
          <w:p w:rsidR="00656394" w:rsidRDefault="00656394">
            <w:pPr>
              <w:spacing w:line="240" w:lineRule="auto"/>
            </w:pPr>
          </w:p>
          <w:p w:rsidR="00656394" w:rsidRDefault="00656394">
            <w:pPr>
              <w:spacing w:line="240" w:lineRule="auto"/>
            </w:pPr>
          </w:p>
          <w:p w:rsidR="00EE55A3" w:rsidRDefault="00EE55A3">
            <w:pPr>
              <w:spacing w:line="240" w:lineRule="auto"/>
            </w:pPr>
          </w:p>
          <w:p w:rsidR="004510AB" w:rsidRDefault="003B5F2F">
            <w:pPr>
              <w:spacing w:line="240" w:lineRule="auto"/>
            </w:pPr>
            <w:r>
              <w:rPr>
                <w:rFonts w:hint="eastAsia"/>
              </w:rPr>
              <w:t>15min</w:t>
            </w:r>
          </w:p>
          <w:p w:rsidR="004510AB" w:rsidRDefault="004510AB">
            <w:pPr>
              <w:spacing w:line="240" w:lineRule="auto"/>
            </w:pPr>
          </w:p>
          <w:p w:rsidR="00656394" w:rsidRDefault="00656394">
            <w:pPr>
              <w:spacing w:line="240" w:lineRule="auto"/>
            </w:pPr>
          </w:p>
          <w:p w:rsidR="003B5F2F" w:rsidRDefault="00EE55A3">
            <w:pPr>
              <w:spacing w:line="240" w:lineRule="auto"/>
            </w:pPr>
            <w:r>
              <w:rPr>
                <w:rFonts w:hint="eastAsia"/>
              </w:rPr>
              <w:t>5</w:t>
            </w:r>
            <w:r w:rsidR="003B5F2F">
              <w:rPr>
                <w:rFonts w:hint="eastAsia"/>
              </w:rPr>
              <w:t>min</w:t>
            </w:r>
          </w:p>
          <w:p w:rsidR="00EE55A3" w:rsidRDefault="00EE55A3">
            <w:pPr>
              <w:spacing w:line="240" w:lineRule="auto"/>
            </w:pPr>
          </w:p>
          <w:p w:rsidR="00EE55A3" w:rsidRDefault="00EE55A3">
            <w:pPr>
              <w:spacing w:line="240" w:lineRule="auto"/>
            </w:pPr>
          </w:p>
          <w:p w:rsidR="00EE55A3" w:rsidRDefault="00EE55A3">
            <w:pPr>
              <w:spacing w:line="240" w:lineRule="auto"/>
            </w:pPr>
          </w:p>
          <w:p w:rsidR="00EE55A3" w:rsidRDefault="00EE55A3">
            <w:pPr>
              <w:spacing w:line="240" w:lineRule="auto"/>
              <w:rPr>
                <w:rFonts w:hint="eastAsia"/>
              </w:rPr>
            </w:pPr>
            <w:r>
              <w:lastRenderedPageBreak/>
              <w:t>5min</w:t>
            </w:r>
          </w:p>
        </w:tc>
        <w:tc>
          <w:tcPr>
            <w:tcW w:w="1025" w:type="dxa"/>
          </w:tcPr>
          <w:p w:rsidR="004510AB" w:rsidRDefault="00656394">
            <w:pPr>
              <w:spacing w:line="240" w:lineRule="auto"/>
            </w:pPr>
            <w:r>
              <w:lastRenderedPageBreak/>
              <w:t>W</w:t>
            </w:r>
            <w:r>
              <w:rPr>
                <w:rFonts w:hint="eastAsia"/>
              </w:rPr>
              <w:t xml:space="preserve">hole </w:t>
            </w:r>
            <w:r>
              <w:t>class</w:t>
            </w:r>
          </w:p>
          <w:p w:rsidR="00656394" w:rsidRDefault="00656394">
            <w:pPr>
              <w:spacing w:line="240" w:lineRule="auto"/>
            </w:pPr>
          </w:p>
          <w:p w:rsidR="00656394" w:rsidRDefault="00656394">
            <w:pPr>
              <w:spacing w:line="240" w:lineRule="auto"/>
            </w:pPr>
          </w:p>
          <w:p w:rsidR="00656394" w:rsidRDefault="00656394">
            <w:pPr>
              <w:spacing w:line="240" w:lineRule="auto"/>
            </w:pPr>
          </w:p>
          <w:p w:rsidR="00656394" w:rsidRDefault="00656394">
            <w:pPr>
              <w:spacing w:line="240" w:lineRule="auto"/>
            </w:pPr>
          </w:p>
          <w:p w:rsidR="00656394" w:rsidRDefault="00656394">
            <w:pPr>
              <w:spacing w:line="240" w:lineRule="auto"/>
            </w:pPr>
          </w:p>
          <w:p w:rsidR="00656394" w:rsidRDefault="00656394">
            <w:pPr>
              <w:spacing w:line="240" w:lineRule="auto"/>
            </w:pPr>
          </w:p>
          <w:p w:rsidR="00656394" w:rsidRDefault="00656394">
            <w:pPr>
              <w:spacing w:line="240" w:lineRule="auto"/>
            </w:pPr>
          </w:p>
          <w:p w:rsidR="00656394" w:rsidRDefault="00656394">
            <w:pPr>
              <w:spacing w:line="240" w:lineRule="auto"/>
            </w:pPr>
          </w:p>
          <w:p w:rsidR="00656394" w:rsidRDefault="00656394">
            <w:pPr>
              <w:spacing w:line="240" w:lineRule="auto"/>
            </w:pPr>
          </w:p>
          <w:p w:rsidR="00656394" w:rsidRDefault="00656394">
            <w:pPr>
              <w:spacing w:line="240" w:lineRule="auto"/>
            </w:pPr>
          </w:p>
          <w:p w:rsidR="00656394" w:rsidRDefault="00656394">
            <w:pPr>
              <w:spacing w:line="240" w:lineRule="auto"/>
            </w:pPr>
          </w:p>
          <w:p w:rsidR="00656394" w:rsidRDefault="00656394">
            <w:pPr>
              <w:spacing w:line="240" w:lineRule="auto"/>
            </w:pPr>
            <w:r>
              <w:rPr>
                <w:rFonts w:hint="eastAsia"/>
              </w:rPr>
              <w:t>Individually</w:t>
            </w:r>
          </w:p>
          <w:p w:rsidR="00656394" w:rsidRDefault="00656394">
            <w:pPr>
              <w:spacing w:line="240" w:lineRule="auto"/>
            </w:pPr>
          </w:p>
          <w:p w:rsidR="00656394" w:rsidRDefault="00656394">
            <w:pPr>
              <w:spacing w:line="240" w:lineRule="auto"/>
              <w:rPr>
                <w:rFonts w:hint="eastAsia"/>
              </w:rPr>
            </w:pPr>
            <w:r>
              <w:t>W</w:t>
            </w:r>
            <w:r>
              <w:rPr>
                <w:rFonts w:hint="eastAsia"/>
              </w:rPr>
              <w:t xml:space="preserve">hole </w:t>
            </w:r>
            <w:r>
              <w:t>class</w:t>
            </w:r>
          </w:p>
        </w:tc>
        <w:tc>
          <w:tcPr>
            <w:tcW w:w="7694" w:type="dxa"/>
          </w:tcPr>
          <w:p w:rsidR="00FB7B64" w:rsidRDefault="00FB7B64" w:rsidP="00FB7B64">
            <w:pPr>
              <w:spacing w:line="240" w:lineRule="auto"/>
            </w:pPr>
            <w:r>
              <w:rPr>
                <w:rFonts w:hint="eastAsia"/>
              </w:rPr>
              <w:t>Procedure:</w:t>
            </w:r>
          </w:p>
          <w:p w:rsidR="00FB7B64" w:rsidRDefault="00FB7B64" w:rsidP="00FB7B64">
            <w:pPr>
              <w:spacing w:line="240" w:lineRule="auto"/>
            </w:pPr>
          </w:p>
          <w:p w:rsidR="00FB7B64" w:rsidRDefault="00FB7B64" w:rsidP="00FB7B64">
            <w:pPr>
              <w:pStyle w:val="af3"/>
              <w:numPr>
                <w:ilvl w:val="0"/>
                <w:numId w:val="14"/>
              </w:numPr>
              <w:spacing w:line="240" w:lineRule="auto"/>
              <w:ind w:leftChars="0"/>
              <w:rPr>
                <w:rFonts w:hint="eastAsia"/>
              </w:rPr>
            </w:pPr>
            <w:r>
              <w:rPr>
                <w:rFonts w:hint="eastAsia"/>
              </w:rPr>
              <w:t>Controlled Practice</w:t>
            </w:r>
          </w:p>
          <w:p w:rsidR="004510AB" w:rsidRPr="00FB7B64" w:rsidRDefault="00FB7B64">
            <w:pPr>
              <w:spacing w:line="240" w:lineRule="auto"/>
              <w:rPr>
                <w:u w:val="single"/>
              </w:rPr>
            </w:pPr>
            <w:r w:rsidRPr="00FB7B64">
              <w:rPr>
                <w:rFonts w:hint="eastAsia"/>
                <w:u w:val="single"/>
              </w:rPr>
              <w:t>Instruction</w:t>
            </w:r>
          </w:p>
          <w:p w:rsidR="004510AB" w:rsidRDefault="00FB7B64">
            <w:pPr>
              <w:spacing w:line="240" w:lineRule="auto"/>
            </w:pPr>
            <w:r w:rsidRPr="003B5F2F">
              <w:rPr>
                <w:rFonts w:hint="eastAsia"/>
                <w:i/>
              </w:rPr>
              <w:t xml:space="preserve">I will give you a </w:t>
            </w:r>
            <w:r w:rsidRPr="003B5F2F">
              <w:rPr>
                <w:i/>
              </w:rPr>
              <w:t>piece</w:t>
            </w:r>
            <w:r w:rsidRPr="003B5F2F">
              <w:rPr>
                <w:rFonts w:hint="eastAsia"/>
                <w:i/>
              </w:rPr>
              <w:t xml:space="preserve"> </w:t>
            </w:r>
            <w:r w:rsidRPr="003B5F2F">
              <w:rPr>
                <w:i/>
              </w:rPr>
              <w:t>of worksheet paper and fill in the blank from no.1 to no.29. Pretty many practice blanks (as a small joke). I will give you 15 minutes for filling the blanks. If you need more time, I will give more</w:t>
            </w:r>
            <w:r>
              <w:t>.</w:t>
            </w:r>
          </w:p>
          <w:p w:rsidR="004510AB" w:rsidRDefault="004510AB">
            <w:pPr>
              <w:spacing w:line="240" w:lineRule="auto"/>
            </w:pPr>
          </w:p>
          <w:p w:rsidR="004510AB" w:rsidRDefault="00FB7B64">
            <w:pPr>
              <w:spacing w:line="240" w:lineRule="auto"/>
            </w:pPr>
            <w:r w:rsidRPr="003B5F2F">
              <w:rPr>
                <w:rFonts w:hint="eastAsia"/>
                <w:u w:val="single"/>
              </w:rPr>
              <w:t>CCQs</w:t>
            </w:r>
            <w:r>
              <w:rPr>
                <w:rFonts w:hint="eastAsia"/>
              </w:rPr>
              <w:t>:</w:t>
            </w:r>
          </w:p>
          <w:p w:rsidR="004510AB" w:rsidRPr="003B5F2F" w:rsidRDefault="00FB7B64">
            <w:pPr>
              <w:spacing w:line="240" w:lineRule="auto"/>
              <w:rPr>
                <w:i/>
              </w:rPr>
            </w:pPr>
            <w:r w:rsidRPr="003B5F2F">
              <w:rPr>
                <w:i/>
              </w:rPr>
              <w:t>- How much time do you have?</w:t>
            </w:r>
          </w:p>
          <w:p w:rsidR="004510AB" w:rsidRPr="003B5F2F" w:rsidRDefault="00FB7B64">
            <w:pPr>
              <w:spacing w:line="240" w:lineRule="auto"/>
              <w:rPr>
                <w:i/>
              </w:rPr>
            </w:pPr>
            <w:r w:rsidRPr="003B5F2F">
              <w:rPr>
                <w:i/>
              </w:rPr>
              <w:t xml:space="preserve">- </w:t>
            </w:r>
            <w:r w:rsidR="00250A2C" w:rsidRPr="003B5F2F">
              <w:rPr>
                <w:i/>
              </w:rPr>
              <w:t>When do I use can/ could/ be able to?</w:t>
            </w:r>
          </w:p>
          <w:p w:rsidR="004510AB" w:rsidRPr="003B5F2F" w:rsidRDefault="00250A2C">
            <w:pPr>
              <w:spacing w:line="240" w:lineRule="auto"/>
              <w:rPr>
                <w:i/>
              </w:rPr>
            </w:pPr>
            <w:r w:rsidRPr="003B5F2F">
              <w:rPr>
                <w:i/>
              </w:rPr>
              <w:t>- What is the past/ present/ future tense of ‘can’</w:t>
            </w:r>
            <w:proofErr w:type="gramStart"/>
            <w:r w:rsidRPr="003B5F2F">
              <w:rPr>
                <w:i/>
              </w:rPr>
              <w:t>/‘</w:t>
            </w:r>
            <w:proofErr w:type="gramEnd"/>
            <w:r w:rsidRPr="003B5F2F">
              <w:rPr>
                <w:i/>
              </w:rPr>
              <w:t>be able to’?</w:t>
            </w:r>
          </w:p>
          <w:p w:rsidR="004510AB" w:rsidRDefault="004510AB">
            <w:pPr>
              <w:spacing w:line="240" w:lineRule="auto"/>
            </w:pPr>
          </w:p>
          <w:p w:rsidR="003B5F2F" w:rsidRDefault="003B5F2F">
            <w:pPr>
              <w:spacing w:line="240" w:lineRule="auto"/>
              <w:rPr>
                <w:rFonts w:hint="eastAsia"/>
              </w:rPr>
            </w:pPr>
            <w:r>
              <w:rPr>
                <w:rFonts w:hint="eastAsia"/>
              </w:rPr>
              <w:t>(Pass out the worksheet and run task)</w:t>
            </w:r>
          </w:p>
          <w:p w:rsidR="003B5F2F" w:rsidRDefault="003B5F2F">
            <w:pPr>
              <w:spacing w:line="240" w:lineRule="auto"/>
              <w:rPr>
                <w:rFonts w:hint="eastAsia"/>
              </w:rPr>
            </w:pPr>
          </w:p>
          <w:p w:rsidR="00EE55A3" w:rsidRDefault="00EE55A3">
            <w:pPr>
              <w:spacing w:line="240" w:lineRule="auto"/>
              <w:rPr>
                <w:u w:val="single"/>
              </w:rPr>
            </w:pPr>
          </w:p>
          <w:p w:rsidR="004510AB" w:rsidRPr="003B5F2F" w:rsidRDefault="003B5F2F">
            <w:pPr>
              <w:spacing w:line="240" w:lineRule="auto"/>
              <w:rPr>
                <w:u w:val="single"/>
              </w:rPr>
            </w:pPr>
            <w:r w:rsidRPr="003B5F2F">
              <w:rPr>
                <w:rFonts w:hint="eastAsia"/>
                <w:u w:val="single"/>
              </w:rPr>
              <w:t>Feedback</w:t>
            </w:r>
          </w:p>
          <w:p w:rsidR="004510AB" w:rsidRPr="008C6280" w:rsidRDefault="003B5F2F">
            <w:pPr>
              <w:spacing w:line="240" w:lineRule="auto"/>
              <w:rPr>
                <w:rFonts w:hint="eastAsia"/>
                <w:i/>
              </w:rPr>
            </w:pPr>
            <w:r w:rsidRPr="008C6280">
              <w:rPr>
                <w:rFonts w:hint="eastAsia"/>
                <w:i/>
              </w:rPr>
              <w:t>Do you need more time to fill it out?</w:t>
            </w:r>
          </w:p>
          <w:p w:rsidR="003B5F2F" w:rsidRDefault="003B5F2F">
            <w:pPr>
              <w:spacing w:line="240" w:lineRule="auto"/>
            </w:pPr>
            <w:r w:rsidRPr="008C6280">
              <w:rPr>
                <w:i/>
              </w:rPr>
              <w:t xml:space="preserve">(If yes - give 5 minutes more/ If no – check answers together) </w:t>
            </w:r>
          </w:p>
          <w:p w:rsidR="004510AB" w:rsidRDefault="004510AB">
            <w:pPr>
              <w:spacing w:line="240" w:lineRule="auto"/>
            </w:pPr>
          </w:p>
          <w:p w:rsidR="004510AB" w:rsidRDefault="008C6280" w:rsidP="008C6280">
            <w:pPr>
              <w:pStyle w:val="af3"/>
              <w:numPr>
                <w:ilvl w:val="0"/>
                <w:numId w:val="14"/>
              </w:numPr>
              <w:spacing w:line="240" w:lineRule="auto"/>
              <w:ind w:leftChars="0"/>
            </w:pPr>
            <w:r>
              <w:rPr>
                <w:rFonts w:hint="eastAsia"/>
              </w:rPr>
              <w:lastRenderedPageBreak/>
              <w:t>Less</w:t>
            </w:r>
            <w:r>
              <w:t>-Controlled Practice</w:t>
            </w:r>
          </w:p>
          <w:p w:rsidR="004510AB" w:rsidRPr="008C6280" w:rsidRDefault="008C6280">
            <w:pPr>
              <w:spacing w:line="240" w:lineRule="auto"/>
              <w:rPr>
                <w:u w:val="single"/>
              </w:rPr>
            </w:pPr>
            <w:r w:rsidRPr="008C6280">
              <w:rPr>
                <w:rFonts w:hint="eastAsia"/>
                <w:u w:val="single"/>
              </w:rPr>
              <w:t>Instruction</w:t>
            </w:r>
          </w:p>
          <w:p w:rsidR="008C6280" w:rsidRPr="008C6280" w:rsidRDefault="008C6280">
            <w:pPr>
              <w:spacing w:line="240" w:lineRule="auto"/>
              <w:rPr>
                <w:i/>
              </w:rPr>
            </w:pPr>
            <w:r w:rsidRPr="008C6280">
              <w:rPr>
                <w:rFonts w:hint="eastAsia"/>
                <w:i/>
              </w:rPr>
              <w:t xml:space="preserve">From now on, </w:t>
            </w:r>
            <w:r w:rsidRPr="008C6280">
              <w:rPr>
                <w:i/>
              </w:rPr>
              <w:t>we will do a chain- drill activity by using the work sheet paper. There are 29 sentences on the paper and we change the positive sentences to negative sentences by putting ‘not’ on the sentence structure. Also other words as well if you think it is needed.</w:t>
            </w:r>
            <w:r>
              <w:rPr>
                <w:i/>
              </w:rPr>
              <w:t xml:space="preserve"> Let’s do with your pair classmate.</w:t>
            </w:r>
            <w:r w:rsidR="009A256C">
              <w:rPr>
                <w:i/>
              </w:rPr>
              <w:t xml:space="preserve"> I will give you 5minutes.</w:t>
            </w:r>
          </w:p>
          <w:p w:rsidR="008C6280" w:rsidRDefault="008C6280">
            <w:pPr>
              <w:spacing w:line="240" w:lineRule="auto"/>
            </w:pPr>
          </w:p>
          <w:p w:rsidR="004510AB" w:rsidRDefault="00FA618A">
            <w:pPr>
              <w:spacing w:line="240" w:lineRule="auto"/>
            </w:pPr>
            <w:r>
              <w:rPr>
                <w:u w:val="single"/>
              </w:rPr>
              <w:t>Demonstration</w:t>
            </w:r>
          </w:p>
          <w:p w:rsidR="004510AB" w:rsidRDefault="008C6280">
            <w:pPr>
              <w:spacing w:line="240" w:lineRule="auto"/>
              <w:rPr>
                <w:rFonts w:hint="eastAsia"/>
              </w:rPr>
            </w:pPr>
            <w:r>
              <w:t>N</w:t>
            </w:r>
            <w:r>
              <w:rPr>
                <w:rFonts w:hint="eastAsia"/>
              </w:rPr>
              <w:t xml:space="preserve">o.1 </w:t>
            </w:r>
          </w:p>
          <w:p w:rsidR="008C6280" w:rsidRDefault="008C6280">
            <w:pPr>
              <w:spacing w:line="240" w:lineRule="auto"/>
            </w:pPr>
            <w:r>
              <w:t xml:space="preserve">Tom is a clever boy </w:t>
            </w:r>
            <w:r w:rsidRPr="008C6280">
              <w:rPr>
                <w:highlight w:val="yellow"/>
              </w:rPr>
              <w:t>and</w:t>
            </w:r>
            <w:r>
              <w:t xml:space="preserve"> he </w:t>
            </w:r>
            <w:r w:rsidRPr="008C6280">
              <w:rPr>
                <w:highlight w:val="yellow"/>
              </w:rPr>
              <w:t>can</w:t>
            </w:r>
            <w:r>
              <w:t xml:space="preserve"> solve any problems very easily to</w:t>
            </w:r>
          </w:p>
          <w:p w:rsidR="008C6280" w:rsidRDefault="008C6280">
            <w:pPr>
              <w:spacing w:line="240" w:lineRule="auto"/>
            </w:pPr>
            <w:r>
              <w:t xml:space="preserve">Tom is not a clover boy </w:t>
            </w:r>
            <w:r w:rsidRPr="008C6280">
              <w:rPr>
                <w:highlight w:val="yellow"/>
              </w:rPr>
              <w:t>so</w:t>
            </w:r>
            <w:r>
              <w:t xml:space="preserve"> he </w:t>
            </w:r>
            <w:r w:rsidRPr="008C6280">
              <w:rPr>
                <w:highlight w:val="yellow"/>
              </w:rPr>
              <w:t>cannot</w:t>
            </w:r>
            <w:r>
              <w:t xml:space="preserve"> solve any problems very easily</w:t>
            </w:r>
          </w:p>
          <w:p w:rsidR="00C97FAC" w:rsidRDefault="00C97FAC">
            <w:pPr>
              <w:spacing w:line="240" w:lineRule="auto"/>
            </w:pPr>
          </w:p>
          <w:p w:rsidR="00C97FAC" w:rsidRPr="00C97FAC" w:rsidRDefault="00C97FAC">
            <w:pPr>
              <w:spacing w:line="240" w:lineRule="auto"/>
              <w:rPr>
                <w:u w:val="single"/>
              </w:rPr>
            </w:pPr>
            <w:r w:rsidRPr="00C97FAC">
              <w:rPr>
                <w:u w:val="single"/>
              </w:rPr>
              <w:t>CCQs:</w:t>
            </w:r>
          </w:p>
          <w:p w:rsidR="004510AB" w:rsidRDefault="00C97FAC" w:rsidP="00C97FAC">
            <w:pPr>
              <w:spacing w:line="240" w:lineRule="auto"/>
              <w:rPr>
                <w:rFonts w:hint="eastAsia"/>
              </w:rPr>
            </w:pPr>
            <w:r>
              <w:rPr>
                <w:rFonts w:hint="eastAsia"/>
              </w:rPr>
              <w:t>-</w:t>
            </w:r>
            <w:r>
              <w:t xml:space="preserve"> </w:t>
            </w:r>
            <w:r>
              <w:rPr>
                <w:rFonts w:hint="eastAsia"/>
              </w:rPr>
              <w:t>What is negative foam of can/ could/ be able to?</w:t>
            </w:r>
          </w:p>
          <w:p w:rsidR="00C97FAC" w:rsidRDefault="00C97FAC" w:rsidP="00C97FAC">
            <w:pPr>
              <w:spacing w:line="240" w:lineRule="auto"/>
            </w:pPr>
            <w:r>
              <w:t>- How much time do you have to practice it?</w:t>
            </w:r>
          </w:p>
          <w:p w:rsidR="00C97FAC" w:rsidRPr="00C97FAC" w:rsidRDefault="00C97FAC" w:rsidP="00C97FAC">
            <w:pPr>
              <w:spacing w:line="240" w:lineRule="auto"/>
              <w:rPr>
                <w:rFonts w:hint="eastAsia"/>
              </w:rPr>
            </w:pPr>
            <w:r>
              <w:t>- Which number are you practicing now?</w:t>
            </w:r>
          </w:p>
        </w:tc>
      </w:tr>
    </w:tbl>
    <w:p w:rsidR="00F6216E" w:rsidRDefault="00F6216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7758"/>
      </w:tblGrid>
      <w:tr w:rsidR="00F6216E">
        <w:tc>
          <w:tcPr>
            <w:tcW w:w="9576" w:type="dxa"/>
            <w:gridSpan w:val="3"/>
          </w:tcPr>
          <w:p w:rsidR="00F6216E" w:rsidRDefault="004510AB">
            <w:pPr>
              <w:spacing w:line="240" w:lineRule="auto"/>
              <w:jc w:val="center"/>
            </w:pPr>
            <w:r>
              <w:rPr>
                <w:b/>
                <w:sz w:val="24"/>
                <w:szCs w:val="24"/>
              </w:rPr>
              <w:t>Production</w:t>
            </w:r>
          </w:p>
        </w:tc>
      </w:tr>
      <w:tr w:rsidR="00F6216E">
        <w:tc>
          <w:tcPr>
            <w:tcW w:w="9576" w:type="dxa"/>
            <w:gridSpan w:val="3"/>
          </w:tcPr>
          <w:p w:rsidR="00F6216E" w:rsidRDefault="00E73033">
            <w:pPr>
              <w:spacing w:line="240" w:lineRule="auto"/>
            </w:pPr>
            <w:r>
              <w:rPr>
                <w:sz w:val="24"/>
                <w:szCs w:val="24"/>
              </w:rPr>
              <w:t xml:space="preserve">Materials: </w:t>
            </w:r>
          </w:p>
          <w:p w:rsidR="00923CA8" w:rsidRDefault="00923CA8" w:rsidP="00923CA8">
            <w:pPr>
              <w:spacing w:line="240" w:lineRule="auto"/>
            </w:pPr>
            <w:r>
              <w:t>-</w:t>
            </w:r>
            <w:r>
              <w:rPr>
                <w:rFonts w:hint="eastAsia"/>
              </w:rPr>
              <w:t xml:space="preserve"> Computer and projection</w:t>
            </w:r>
            <w:r>
              <w:t xml:space="preserve"> </w:t>
            </w:r>
          </w:p>
          <w:p w:rsidR="00F6216E" w:rsidRDefault="00923CA8">
            <w:pPr>
              <w:spacing w:line="240" w:lineRule="auto"/>
              <w:rPr>
                <w:rFonts w:hint="eastAsia"/>
              </w:rPr>
            </w:pPr>
            <w:r>
              <w:rPr>
                <w:rFonts w:hint="eastAsia"/>
              </w:rPr>
              <w:t>- Board and maker</w:t>
            </w:r>
          </w:p>
        </w:tc>
      </w:tr>
      <w:tr w:rsidR="004510AB" w:rsidTr="00EC2EAF">
        <w:tc>
          <w:tcPr>
            <w:tcW w:w="828" w:type="dxa"/>
          </w:tcPr>
          <w:p w:rsidR="004510AB" w:rsidRDefault="004510AB">
            <w:pPr>
              <w:tabs>
                <w:tab w:val="center" w:pos="4680"/>
                <w:tab w:val="right" w:pos="9360"/>
              </w:tabs>
              <w:spacing w:line="240" w:lineRule="auto"/>
            </w:pPr>
            <w:r>
              <w:rPr>
                <w:sz w:val="24"/>
                <w:szCs w:val="24"/>
              </w:rPr>
              <w:t>Time</w:t>
            </w:r>
          </w:p>
        </w:tc>
        <w:tc>
          <w:tcPr>
            <w:tcW w:w="990" w:type="dxa"/>
          </w:tcPr>
          <w:p w:rsidR="004510AB" w:rsidRDefault="004510AB">
            <w:pPr>
              <w:spacing w:line="240" w:lineRule="auto"/>
            </w:pPr>
            <w:r>
              <w:rPr>
                <w:sz w:val="24"/>
                <w:szCs w:val="24"/>
              </w:rPr>
              <w:t>Set Up</w:t>
            </w:r>
          </w:p>
        </w:tc>
        <w:tc>
          <w:tcPr>
            <w:tcW w:w="7758" w:type="dxa"/>
          </w:tcPr>
          <w:p w:rsidR="004510AB" w:rsidRDefault="004510AB" w:rsidP="004510AB">
            <w:pPr>
              <w:spacing w:line="240" w:lineRule="auto"/>
              <w:jc w:val="center"/>
            </w:pPr>
            <w:r>
              <w:rPr>
                <w:sz w:val="24"/>
                <w:szCs w:val="24"/>
              </w:rPr>
              <w:t>Description of activities</w:t>
            </w:r>
          </w:p>
        </w:tc>
      </w:tr>
      <w:tr w:rsidR="004510AB" w:rsidTr="00644D48">
        <w:trPr>
          <w:trHeight w:val="70"/>
        </w:trPr>
        <w:tc>
          <w:tcPr>
            <w:tcW w:w="828" w:type="dxa"/>
          </w:tcPr>
          <w:p w:rsidR="004510AB" w:rsidRDefault="00B308CA">
            <w:pPr>
              <w:tabs>
                <w:tab w:val="center" w:pos="4680"/>
                <w:tab w:val="right" w:pos="9360"/>
              </w:tabs>
              <w:spacing w:line="240" w:lineRule="auto"/>
            </w:pPr>
            <w:r>
              <w:rPr>
                <w:rFonts w:hint="eastAsia"/>
              </w:rPr>
              <w:t>4min</w:t>
            </w:r>
          </w:p>
          <w:p w:rsidR="004510AB" w:rsidRDefault="004510AB">
            <w:pPr>
              <w:tabs>
                <w:tab w:val="center" w:pos="4680"/>
                <w:tab w:val="right" w:pos="9360"/>
              </w:tabs>
              <w:spacing w:line="240" w:lineRule="auto"/>
            </w:pPr>
          </w:p>
          <w:p w:rsidR="004510AB" w:rsidRDefault="004510AB">
            <w:pPr>
              <w:tabs>
                <w:tab w:val="center" w:pos="4680"/>
                <w:tab w:val="right" w:pos="9360"/>
              </w:tabs>
              <w:spacing w:line="240" w:lineRule="auto"/>
            </w:pPr>
          </w:p>
          <w:p w:rsidR="004510AB" w:rsidRDefault="004510AB">
            <w:pPr>
              <w:tabs>
                <w:tab w:val="center" w:pos="4680"/>
                <w:tab w:val="right" w:pos="9360"/>
              </w:tabs>
              <w:spacing w:line="240" w:lineRule="auto"/>
            </w:pPr>
          </w:p>
          <w:p w:rsidR="004510AB" w:rsidRDefault="004510AB">
            <w:pPr>
              <w:tabs>
                <w:tab w:val="center" w:pos="4680"/>
                <w:tab w:val="right" w:pos="9360"/>
              </w:tabs>
              <w:spacing w:line="240" w:lineRule="auto"/>
            </w:pPr>
          </w:p>
          <w:p w:rsidR="004510AB" w:rsidRDefault="004510AB">
            <w:pPr>
              <w:tabs>
                <w:tab w:val="center" w:pos="4680"/>
                <w:tab w:val="right" w:pos="9360"/>
              </w:tabs>
              <w:spacing w:line="240" w:lineRule="auto"/>
            </w:pPr>
          </w:p>
          <w:p w:rsidR="004510AB" w:rsidRDefault="004510AB">
            <w:pPr>
              <w:tabs>
                <w:tab w:val="center" w:pos="4680"/>
                <w:tab w:val="right" w:pos="9360"/>
              </w:tabs>
              <w:spacing w:line="240" w:lineRule="auto"/>
            </w:pPr>
          </w:p>
        </w:tc>
        <w:tc>
          <w:tcPr>
            <w:tcW w:w="990" w:type="dxa"/>
          </w:tcPr>
          <w:p w:rsidR="004510AB" w:rsidRDefault="00923CA8">
            <w:pPr>
              <w:spacing w:line="240" w:lineRule="auto"/>
            </w:pPr>
            <w:r>
              <w:rPr>
                <w:rFonts w:hint="eastAsia"/>
              </w:rPr>
              <w:t>Whole class</w:t>
            </w:r>
          </w:p>
        </w:tc>
        <w:tc>
          <w:tcPr>
            <w:tcW w:w="7758" w:type="dxa"/>
          </w:tcPr>
          <w:p w:rsidR="004510AB" w:rsidRDefault="00B308CA">
            <w:pPr>
              <w:spacing w:line="240" w:lineRule="auto"/>
            </w:pPr>
            <w:r>
              <w:rPr>
                <w:rFonts w:hint="eastAsia"/>
              </w:rPr>
              <w:t>Procedure:</w:t>
            </w:r>
          </w:p>
          <w:p w:rsidR="004510AB" w:rsidRDefault="00060D8F">
            <w:pPr>
              <w:spacing w:line="240" w:lineRule="auto"/>
            </w:pPr>
            <w:r w:rsidRPr="00060D8F">
              <w:drawing>
                <wp:inline distT="0" distB="0" distL="0" distR="0" wp14:anchorId="318BB219" wp14:editId="678720FB">
                  <wp:extent cx="4789170" cy="269367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89170" cy="2693670"/>
                          </a:xfrm>
                          <a:prstGeom prst="rect">
                            <a:avLst/>
                          </a:prstGeom>
                        </pic:spPr>
                      </pic:pic>
                    </a:graphicData>
                  </a:graphic>
                </wp:inline>
              </w:drawing>
            </w:r>
          </w:p>
          <w:p w:rsidR="00B308CA" w:rsidRDefault="00B308CA" w:rsidP="00B308CA">
            <w:pPr>
              <w:pStyle w:val="af3"/>
              <w:numPr>
                <w:ilvl w:val="0"/>
                <w:numId w:val="15"/>
              </w:numPr>
              <w:spacing w:line="240" w:lineRule="auto"/>
              <w:ind w:leftChars="0"/>
              <w:rPr>
                <w:rFonts w:hint="eastAsia"/>
              </w:rPr>
            </w:pPr>
            <w:r>
              <w:rPr>
                <w:rFonts w:hint="eastAsia"/>
              </w:rPr>
              <w:t>Free Practice</w:t>
            </w:r>
          </w:p>
          <w:p w:rsidR="00B308CA" w:rsidRDefault="00B308CA">
            <w:pPr>
              <w:spacing w:line="240" w:lineRule="auto"/>
            </w:pPr>
            <w:r>
              <w:t>Show the PPT slide and let student make their own sentences by using ‘can’ an</w:t>
            </w:r>
            <w:r w:rsidR="00060D8F">
              <w:t>d ‘be able to’ seeing the slide (same as above).</w:t>
            </w:r>
          </w:p>
          <w:p w:rsidR="00B308CA" w:rsidRPr="00B308CA" w:rsidRDefault="00B308CA">
            <w:pPr>
              <w:spacing w:line="240" w:lineRule="auto"/>
            </w:pPr>
          </w:p>
          <w:p w:rsidR="004510AB" w:rsidRPr="00B308CA" w:rsidRDefault="00B308CA">
            <w:pPr>
              <w:spacing w:line="240" w:lineRule="auto"/>
              <w:rPr>
                <w:u w:val="single"/>
              </w:rPr>
            </w:pPr>
            <w:r w:rsidRPr="00B308CA">
              <w:rPr>
                <w:rFonts w:hint="eastAsia"/>
                <w:u w:val="single"/>
              </w:rPr>
              <w:t>Instruction</w:t>
            </w:r>
          </w:p>
          <w:p w:rsidR="004510AB" w:rsidRPr="00B308CA" w:rsidRDefault="00B308CA">
            <w:pPr>
              <w:spacing w:line="240" w:lineRule="auto"/>
              <w:rPr>
                <w:i/>
              </w:rPr>
            </w:pPr>
            <w:r>
              <w:rPr>
                <w:rFonts w:hint="eastAsia"/>
                <w:i/>
              </w:rPr>
              <w:lastRenderedPageBreak/>
              <w:t>Now, let</w:t>
            </w:r>
            <w:r>
              <w:rPr>
                <w:i/>
              </w:rPr>
              <w:t>’s make our own structures</w:t>
            </w:r>
            <w:r w:rsidR="00160038">
              <w:rPr>
                <w:i/>
              </w:rPr>
              <w:t xml:space="preserve"> as seeing</w:t>
            </w:r>
            <w:r>
              <w:rPr>
                <w:i/>
              </w:rPr>
              <w:t xml:space="preserve"> the picture of the slide.</w:t>
            </w:r>
          </w:p>
          <w:p w:rsidR="004510AB" w:rsidRDefault="004510AB">
            <w:pPr>
              <w:spacing w:line="240" w:lineRule="auto"/>
            </w:pPr>
          </w:p>
          <w:p w:rsidR="004510AB" w:rsidRPr="00286926" w:rsidRDefault="00286926">
            <w:pPr>
              <w:spacing w:line="240" w:lineRule="auto"/>
              <w:rPr>
                <w:u w:val="single"/>
              </w:rPr>
            </w:pPr>
            <w:r w:rsidRPr="00286926">
              <w:rPr>
                <w:rFonts w:hint="eastAsia"/>
                <w:u w:val="single"/>
              </w:rPr>
              <w:t>Demonstration</w:t>
            </w:r>
          </w:p>
          <w:p w:rsidR="004510AB" w:rsidRPr="00286926" w:rsidRDefault="00286926">
            <w:pPr>
              <w:spacing w:line="240" w:lineRule="auto"/>
              <w:rPr>
                <w:i/>
              </w:rPr>
            </w:pPr>
            <w:r w:rsidRPr="00286926">
              <w:rPr>
                <w:rFonts w:hint="eastAsia"/>
                <w:i/>
              </w:rPr>
              <w:t>The helmet can protect her head if she fall</w:t>
            </w:r>
            <w:r>
              <w:rPr>
                <w:i/>
              </w:rPr>
              <w:t>s</w:t>
            </w:r>
            <w:r w:rsidRPr="00286926">
              <w:rPr>
                <w:rFonts w:hint="eastAsia"/>
                <w:i/>
              </w:rPr>
              <w:t xml:space="preserve"> down to the ground.</w:t>
            </w:r>
          </w:p>
          <w:p w:rsidR="004510AB" w:rsidRPr="00286926" w:rsidRDefault="004510AB">
            <w:pPr>
              <w:spacing w:line="240" w:lineRule="auto"/>
            </w:pPr>
          </w:p>
          <w:p w:rsidR="004510AB" w:rsidRPr="00286926" w:rsidRDefault="00286926">
            <w:pPr>
              <w:spacing w:line="240" w:lineRule="auto"/>
              <w:rPr>
                <w:u w:val="single"/>
              </w:rPr>
            </w:pPr>
            <w:r w:rsidRPr="00286926">
              <w:rPr>
                <w:rFonts w:hint="eastAsia"/>
                <w:u w:val="single"/>
              </w:rPr>
              <w:t>CCQs:</w:t>
            </w:r>
          </w:p>
          <w:p w:rsidR="004510AB" w:rsidRPr="00644D48" w:rsidRDefault="00286926">
            <w:pPr>
              <w:spacing w:line="240" w:lineRule="auto"/>
              <w:rPr>
                <w:i/>
              </w:rPr>
            </w:pPr>
            <w:r w:rsidRPr="00644D48">
              <w:rPr>
                <w:rFonts w:hint="eastAsia"/>
                <w:i/>
              </w:rPr>
              <w:t>-</w:t>
            </w:r>
            <w:r w:rsidRPr="00644D48">
              <w:rPr>
                <w:i/>
              </w:rPr>
              <w:t xml:space="preserve"> </w:t>
            </w:r>
            <w:r w:rsidRPr="00644D48">
              <w:rPr>
                <w:rFonts w:hint="eastAsia"/>
                <w:i/>
              </w:rPr>
              <w:t>What can you see on the slide?</w:t>
            </w:r>
          </w:p>
          <w:p w:rsidR="004510AB" w:rsidRPr="00644D48" w:rsidRDefault="00286926">
            <w:pPr>
              <w:spacing w:line="240" w:lineRule="auto"/>
              <w:rPr>
                <w:i/>
              </w:rPr>
            </w:pPr>
            <w:r w:rsidRPr="00644D48">
              <w:rPr>
                <w:rFonts w:hint="eastAsia"/>
                <w:i/>
              </w:rPr>
              <w:t>-</w:t>
            </w:r>
            <w:r w:rsidRPr="00644D48">
              <w:rPr>
                <w:i/>
              </w:rPr>
              <w:t xml:space="preserve"> </w:t>
            </w:r>
            <w:r w:rsidRPr="00644D48">
              <w:rPr>
                <w:rFonts w:hint="eastAsia"/>
                <w:i/>
              </w:rPr>
              <w:t>Who</w:t>
            </w:r>
            <w:r w:rsidRPr="00644D48">
              <w:rPr>
                <w:i/>
              </w:rPr>
              <w:t xml:space="preserve"> is there?</w:t>
            </w:r>
          </w:p>
          <w:p w:rsidR="004510AB" w:rsidRDefault="00286926" w:rsidP="00644D48">
            <w:pPr>
              <w:spacing w:line="240" w:lineRule="auto"/>
              <w:rPr>
                <w:i/>
              </w:rPr>
            </w:pPr>
            <w:r w:rsidRPr="00644D48">
              <w:rPr>
                <w:i/>
              </w:rPr>
              <w:t xml:space="preserve">- </w:t>
            </w:r>
            <w:r w:rsidR="00644D48" w:rsidRPr="00644D48">
              <w:rPr>
                <w:i/>
              </w:rPr>
              <w:t>What kind of grammar structure d</w:t>
            </w:r>
            <w:r w:rsidR="00644D48">
              <w:rPr>
                <w:i/>
              </w:rPr>
              <w:t>o we use when make the sentence?</w:t>
            </w:r>
          </w:p>
          <w:p w:rsidR="001F541F" w:rsidRDefault="001F541F" w:rsidP="00644D48">
            <w:pPr>
              <w:spacing w:line="240" w:lineRule="auto"/>
              <w:rPr>
                <w:i/>
              </w:rPr>
            </w:pPr>
          </w:p>
          <w:p w:rsidR="001F541F" w:rsidRDefault="001F541F" w:rsidP="001F541F">
            <w:pPr>
              <w:pStyle w:val="af3"/>
              <w:numPr>
                <w:ilvl w:val="0"/>
                <w:numId w:val="15"/>
              </w:numPr>
              <w:spacing w:line="240" w:lineRule="auto"/>
              <w:ind w:leftChars="0"/>
            </w:pPr>
            <w:r>
              <w:rPr>
                <w:rFonts w:hint="eastAsia"/>
              </w:rPr>
              <w:t>Warm up</w:t>
            </w:r>
          </w:p>
          <w:p w:rsidR="001F541F" w:rsidRPr="001F541F" w:rsidRDefault="001F541F" w:rsidP="001F541F">
            <w:pPr>
              <w:spacing w:line="240" w:lineRule="auto"/>
              <w:rPr>
                <w:rFonts w:hint="eastAsia"/>
                <w:u w:val="single"/>
              </w:rPr>
            </w:pPr>
            <w:r w:rsidRPr="001F541F">
              <w:rPr>
                <w:rFonts w:hint="eastAsia"/>
                <w:u w:val="single"/>
              </w:rPr>
              <w:t>Instruction</w:t>
            </w:r>
          </w:p>
          <w:p w:rsidR="001F541F" w:rsidRDefault="001F541F" w:rsidP="001F541F">
            <w:pPr>
              <w:spacing w:line="240" w:lineRule="auto"/>
              <w:jc w:val="both"/>
              <w:rPr>
                <w:i/>
              </w:rPr>
            </w:pPr>
            <w:r w:rsidRPr="001F541F">
              <w:rPr>
                <w:rFonts w:hint="eastAsia"/>
                <w:i/>
              </w:rPr>
              <w:t xml:space="preserve">Today we learn about </w:t>
            </w:r>
            <w:r w:rsidRPr="001F541F">
              <w:rPr>
                <w:i/>
              </w:rPr>
              <w:t>‘</w:t>
            </w:r>
            <w:r w:rsidRPr="001F541F">
              <w:rPr>
                <w:i/>
              </w:rPr>
              <w:t xml:space="preserve">past/ present/ future </w:t>
            </w:r>
            <w:r w:rsidRPr="001F541F">
              <w:rPr>
                <w:i/>
              </w:rPr>
              <w:t>tense of ‘can’ and ‘be able to’,</w:t>
            </w:r>
            <w:r w:rsidRPr="001F541F">
              <w:rPr>
                <w:rFonts w:hint="eastAsia"/>
                <w:i/>
              </w:rPr>
              <w:t xml:space="preserve"> </w:t>
            </w:r>
            <w:r w:rsidRPr="001F541F">
              <w:rPr>
                <w:i/>
              </w:rPr>
              <w:t xml:space="preserve">common features or usage of ‘can’ and ‘be able to’. </w:t>
            </w:r>
            <w:r w:rsidRPr="001F541F">
              <w:rPr>
                <w:i/>
              </w:rPr>
              <w:t xml:space="preserve">And </w:t>
            </w:r>
            <w:r w:rsidRPr="001F541F">
              <w:rPr>
                <w:i/>
              </w:rPr>
              <w:t xml:space="preserve">several differences of ‘can’ and </w:t>
            </w:r>
            <w:r w:rsidRPr="001F541F">
              <w:rPr>
                <w:i/>
              </w:rPr>
              <w:t>‘be able to’ as this chart and diagram.</w:t>
            </w:r>
          </w:p>
          <w:p w:rsidR="001F541F" w:rsidRDefault="001F541F" w:rsidP="001F541F">
            <w:pPr>
              <w:spacing w:line="240" w:lineRule="auto"/>
              <w:jc w:val="both"/>
              <w:rPr>
                <w:i/>
              </w:rPr>
            </w:pPr>
            <w:r>
              <w:rPr>
                <w:i/>
              </w:rPr>
              <w:t>Did you get to know the usage of ‘be able to’ and ‘can’?</w:t>
            </w:r>
          </w:p>
          <w:p w:rsidR="001F541F" w:rsidRPr="001F541F" w:rsidRDefault="003E0A31" w:rsidP="001F541F">
            <w:pPr>
              <w:spacing w:line="240" w:lineRule="auto"/>
              <w:jc w:val="both"/>
              <w:rPr>
                <w:i/>
              </w:rPr>
            </w:pPr>
            <w:r>
              <w:rPr>
                <w:i/>
              </w:rPr>
              <w:t xml:space="preserve">See you </w:t>
            </w:r>
            <w:bookmarkStart w:id="0" w:name="_GoBack"/>
            <w:bookmarkEnd w:id="0"/>
          </w:p>
          <w:p w:rsidR="001F541F" w:rsidRDefault="001F541F" w:rsidP="001F541F">
            <w:pPr>
              <w:spacing w:line="240" w:lineRule="auto"/>
              <w:jc w:val="both"/>
            </w:pPr>
          </w:p>
          <w:p w:rsidR="001F541F" w:rsidRDefault="001F541F" w:rsidP="001F541F">
            <w:pPr>
              <w:spacing w:line="240" w:lineRule="auto"/>
              <w:jc w:val="both"/>
              <w:rPr>
                <w:u w:val="single"/>
              </w:rPr>
            </w:pPr>
            <w:r w:rsidRPr="001F541F">
              <w:rPr>
                <w:u w:val="single"/>
              </w:rPr>
              <w:t>Demonstration</w:t>
            </w:r>
          </w:p>
          <w:p w:rsidR="001F541F" w:rsidRPr="001F541F" w:rsidRDefault="001F541F" w:rsidP="001F541F">
            <w:pPr>
              <w:spacing w:line="240" w:lineRule="auto"/>
              <w:jc w:val="both"/>
              <w:rPr>
                <w:rFonts w:hint="eastAsia"/>
                <w:i/>
              </w:rPr>
            </w:pPr>
            <w:r>
              <w:rPr>
                <w:i/>
              </w:rPr>
              <w:t>Use the chart and diagram.</w:t>
            </w:r>
          </w:p>
          <w:p w:rsidR="001F541F" w:rsidRDefault="001F541F" w:rsidP="001F541F">
            <w:pPr>
              <w:spacing w:line="240" w:lineRule="auto"/>
              <w:rPr>
                <w:i/>
              </w:rPr>
            </w:pPr>
            <w:r w:rsidRPr="001F541F">
              <w:rPr>
                <w:i/>
              </w:rPr>
              <w:drawing>
                <wp:inline distT="0" distB="0" distL="0" distR="0" wp14:anchorId="6B99F4E4" wp14:editId="274712FC">
                  <wp:extent cx="4789170" cy="269367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89170" cy="2693670"/>
                          </a:xfrm>
                          <a:prstGeom prst="rect">
                            <a:avLst/>
                          </a:prstGeom>
                        </pic:spPr>
                      </pic:pic>
                    </a:graphicData>
                  </a:graphic>
                </wp:inline>
              </w:drawing>
            </w:r>
          </w:p>
          <w:p w:rsidR="001F541F" w:rsidRDefault="001F541F" w:rsidP="001F541F">
            <w:pPr>
              <w:spacing w:line="240" w:lineRule="auto"/>
              <w:rPr>
                <w:i/>
              </w:rPr>
            </w:pPr>
          </w:p>
          <w:p w:rsidR="001F541F" w:rsidRPr="001F541F" w:rsidRDefault="001F541F" w:rsidP="001F541F">
            <w:pPr>
              <w:spacing w:line="240" w:lineRule="auto"/>
              <w:rPr>
                <w:rFonts w:hint="eastAsia"/>
                <w:i/>
              </w:rPr>
            </w:pPr>
            <w:r w:rsidRPr="001F541F">
              <w:rPr>
                <w:i/>
              </w:rPr>
              <w:lastRenderedPageBreak/>
              <w:drawing>
                <wp:inline distT="0" distB="0" distL="0" distR="0" wp14:anchorId="7E800E77" wp14:editId="4F39A74D">
                  <wp:extent cx="4789170" cy="269367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89170" cy="2693670"/>
                          </a:xfrm>
                          <a:prstGeom prst="rect">
                            <a:avLst/>
                          </a:prstGeom>
                        </pic:spPr>
                      </pic:pic>
                    </a:graphicData>
                  </a:graphic>
                </wp:inline>
              </w:drawing>
            </w:r>
          </w:p>
        </w:tc>
      </w:tr>
    </w:tbl>
    <w:p w:rsidR="00F6216E" w:rsidRDefault="00F6216E">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7758"/>
      </w:tblGrid>
      <w:tr w:rsidR="00F6216E">
        <w:tc>
          <w:tcPr>
            <w:tcW w:w="9576" w:type="dxa"/>
            <w:gridSpan w:val="3"/>
          </w:tcPr>
          <w:p w:rsidR="00F6216E" w:rsidRDefault="00E73033">
            <w:pPr>
              <w:spacing w:line="240" w:lineRule="auto"/>
              <w:jc w:val="center"/>
            </w:pPr>
            <w:r>
              <w:rPr>
                <w:b/>
                <w:sz w:val="24"/>
                <w:szCs w:val="24"/>
              </w:rPr>
              <w:t>SOS Activity</w:t>
            </w:r>
          </w:p>
        </w:tc>
      </w:tr>
      <w:tr w:rsidR="00F6216E">
        <w:tc>
          <w:tcPr>
            <w:tcW w:w="9576" w:type="dxa"/>
            <w:gridSpan w:val="3"/>
          </w:tcPr>
          <w:p w:rsidR="00F6216E" w:rsidRDefault="00E73033">
            <w:pPr>
              <w:spacing w:line="240" w:lineRule="auto"/>
            </w:pPr>
            <w:r>
              <w:rPr>
                <w:sz w:val="24"/>
                <w:szCs w:val="24"/>
              </w:rPr>
              <w:t xml:space="preserve">Materials: </w:t>
            </w:r>
            <w:r w:rsidR="00923CA8">
              <w:rPr>
                <w:sz w:val="24"/>
                <w:szCs w:val="24"/>
              </w:rPr>
              <w:t>N/A</w:t>
            </w:r>
          </w:p>
          <w:p w:rsidR="00F6216E" w:rsidRDefault="00F6216E">
            <w:pPr>
              <w:spacing w:line="240" w:lineRule="auto"/>
            </w:pPr>
          </w:p>
          <w:p w:rsidR="00F6216E" w:rsidRDefault="00F6216E">
            <w:pPr>
              <w:spacing w:line="240" w:lineRule="auto"/>
            </w:pPr>
          </w:p>
        </w:tc>
      </w:tr>
      <w:tr w:rsidR="004510AB" w:rsidTr="00EC2EAF">
        <w:tc>
          <w:tcPr>
            <w:tcW w:w="828" w:type="dxa"/>
          </w:tcPr>
          <w:p w:rsidR="004510AB" w:rsidRDefault="004510AB">
            <w:pPr>
              <w:tabs>
                <w:tab w:val="center" w:pos="4680"/>
                <w:tab w:val="right" w:pos="9360"/>
              </w:tabs>
              <w:spacing w:line="240" w:lineRule="auto"/>
            </w:pPr>
            <w:r>
              <w:rPr>
                <w:sz w:val="24"/>
                <w:szCs w:val="24"/>
              </w:rPr>
              <w:t>Time</w:t>
            </w:r>
          </w:p>
        </w:tc>
        <w:tc>
          <w:tcPr>
            <w:tcW w:w="990" w:type="dxa"/>
          </w:tcPr>
          <w:p w:rsidR="004510AB" w:rsidRDefault="004510AB">
            <w:pPr>
              <w:spacing w:line="240" w:lineRule="auto"/>
            </w:pPr>
            <w:r>
              <w:rPr>
                <w:sz w:val="24"/>
                <w:szCs w:val="24"/>
              </w:rPr>
              <w:t>Set Up</w:t>
            </w:r>
          </w:p>
        </w:tc>
        <w:tc>
          <w:tcPr>
            <w:tcW w:w="7758" w:type="dxa"/>
          </w:tcPr>
          <w:p w:rsidR="004510AB" w:rsidRDefault="004510AB" w:rsidP="004510AB">
            <w:pPr>
              <w:spacing w:line="240" w:lineRule="auto"/>
              <w:jc w:val="center"/>
            </w:pPr>
            <w:r>
              <w:rPr>
                <w:sz w:val="24"/>
                <w:szCs w:val="24"/>
              </w:rPr>
              <w:t>Description of activities</w:t>
            </w:r>
          </w:p>
        </w:tc>
      </w:tr>
      <w:tr w:rsidR="004510AB" w:rsidTr="00EC2EAF">
        <w:tc>
          <w:tcPr>
            <w:tcW w:w="828" w:type="dxa"/>
          </w:tcPr>
          <w:p w:rsidR="004510AB" w:rsidRDefault="00923CA8">
            <w:pPr>
              <w:tabs>
                <w:tab w:val="center" w:pos="4680"/>
                <w:tab w:val="right" w:pos="9360"/>
              </w:tabs>
              <w:spacing w:line="240" w:lineRule="auto"/>
            </w:pPr>
            <w:r>
              <w:rPr>
                <w:rFonts w:hint="eastAsia"/>
              </w:rPr>
              <w:t>5min</w:t>
            </w:r>
          </w:p>
          <w:p w:rsidR="004510AB" w:rsidRDefault="004510AB">
            <w:pPr>
              <w:tabs>
                <w:tab w:val="center" w:pos="4680"/>
                <w:tab w:val="right" w:pos="9360"/>
              </w:tabs>
              <w:spacing w:line="240" w:lineRule="auto"/>
            </w:pPr>
          </w:p>
          <w:p w:rsidR="004510AB" w:rsidRDefault="004510AB">
            <w:pPr>
              <w:tabs>
                <w:tab w:val="center" w:pos="4680"/>
                <w:tab w:val="right" w:pos="9360"/>
              </w:tabs>
              <w:spacing w:line="240" w:lineRule="auto"/>
            </w:pPr>
          </w:p>
          <w:p w:rsidR="004510AB" w:rsidRDefault="004510AB">
            <w:pPr>
              <w:tabs>
                <w:tab w:val="center" w:pos="4680"/>
                <w:tab w:val="right" w:pos="9360"/>
              </w:tabs>
              <w:spacing w:line="240" w:lineRule="auto"/>
            </w:pPr>
          </w:p>
          <w:p w:rsidR="004510AB" w:rsidRDefault="004510AB">
            <w:pPr>
              <w:tabs>
                <w:tab w:val="center" w:pos="4680"/>
                <w:tab w:val="right" w:pos="9360"/>
              </w:tabs>
              <w:spacing w:line="240" w:lineRule="auto"/>
            </w:pPr>
          </w:p>
          <w:p w:rsidR="004510AB" w:rsidRDefault="004510AB">
            <w:pPr>
              <w:tabs>
                <w:tab w:val="center" w:pos="4680"/>
                <w:tab w:val="right" w:pos="9360"/>
              </w:tabs>
              <w:spacing w:line="240" w:lineRule="auto"/>
            </w:pPr>
          </w:p>
          <w:p w:rsidR="004510AB" w:rsidRDefault="004510AB">
            <w:pPr>
              <w:tabs>
                <w:tab w:val="center" w:pos="4680"/>
                <w:tab w:val="right" w:pos="9360"/>
              </w:tabs>
              <w:spacing w:line="240" w:lineRule="auto"/>
            </w:pPr>
          </w:p>
        </w:tc>
        <w:tc>
          <w:tcPr>
            <w:tcW w:w="990" w:type="dxa"/>
          </w:tcPr>
          <w:p w:rsidR="004510AB" w:rsidRDefault="00923CA8">
            <w:pPr>
              <w:spacing w:line="240" w:lineRule="auto"/>
            </w:pPr>
            <w:r>
              <w:rPr>
                <w:rFonts w:hint="eastAsia"/>
              </w:rPr>
              <w:t>Whole group</w:t>
            </w:r>
          </w:p>
        </w:tc>
        <w:tc>
          <w:tcPr>
            <w:tcW w:w="7758" w:type="dxa"/>
          </w:tcPr>
          <w:p w:rsidR="004510AB" w:rsidRDefault="00923CA8">
            <w:pPr>
              <w:spacing w:line="240" w:lineRule="auto"/>
            </w:pPr>
            <w:r>
              <w:rPr>
                <w:rFonts w:hint="eastAsia"/>
              </w:rPr>
              <w:t>Procedure:</w:t>
            </w:r>
          </w:p>
          <w:p w:rsidR="004510AB" w:rsidRPr="00923CA8" w:rsidRDefault="00923CA8">
            <w:pPr>
              <w:spacing w:line="240" w:lineRule="auto"/>
              <w:rPr>
                <w:rFonts w:hint="eastAsia"/>
                <w:u w:val="single"/>
              </w:rPr>
            </w:pPr>
            <w:r w:rsidRPr="00923CA8">
              <w:rPr>
                <w:rFonts w:hint="eastAsia"/>
                <w:u w:val="single"/>
              </w:rPr>
              <w:t>Instruction</w:t>
            </w:r>
          </w:p>
          <w:p w:rsidR="00827388" w:rsidRPr="00827388" w:rsidRDefault="00923CA8">
            <w:pPr>
              <w:spacing w:line="240" w:lineRule="auto"/>
              <w:rPr>
                <w:i/>
              </w:rPr>
            </w:pPr>
            <w:r w:rsidRPr="00827388">
              <w:rPr>
                <w:rFonts w:hint="eastAsia"/>
                <w:i/>
              </w:rPr>
              <w:t>Let</w:t>
            </w:r>
            <w:r w:rsidRPr="00827388">
              <w:rPr>
                <w:i/>
              </w:rPr>
              <w:t xml:space="preserve">’s make own sentence which introduce one of your family members by using ‘can’ and ‘be able to’ to us. </w:t>
            </w:r>
            <w:r w:rsidR="002E70BB">
              <w:rPr>
                <w:i/>
              </w:rPr>
              <w:t>Take turn from me(instructor) as clock counters.</w:t>
            </w:r>
          </w:p>
          <w:p w:rsidR="00827388" w:rsidRDefault="00827388">
            <w:pPr>
              <w:spacing w:line="240" w:lineRule="auto"/>
            </w:pPr>
          </w:p>
          <w:p w:rsidR="00923CA8" w:rsidRPr="00827388" w:rsidRDefault="00FA618A">
            <w:pPr>
              <w:spacing w:line="240" w:lineRule="auto"/>
              <w:rPr>
                <w:u w:val="single"/>
              </w:rPr>
            </w:pPr>
            <w:r>
              <w:rPr>
                <w:u w:val="single"/>
              </w:rPr>
              <w:t>Demonstration</w:t>
            </w:r>
          </w:p>
          <w:p w:rsidR="004510AB" w:rsidRPr="00923CA8" w:rsidRDefault="00827388">
            <w:pPr>
              <w:spacing w:line="240" w:lineRule="auto"/>
              <w:rPr>
                <w:i/>
              </w:rPr>
            </w:pPr>
            <w:r>
              <w:rPr>
                <w:i/>
              </w:rPr>
              <w:t>M</w:t>
            </w:r>
            <w:r>
              <w:rPr>
                <w:rFonts w:hint="eastAsia"/>
                <w:i/>
              </w:rPr>
              <w:t xml:space="preserve">y </w:t>
            </w:r>
            <w:r>
              <w:rPr>
                <w:i/>
              </w:rPr>
              <w:t>brother is able to play violin.</w:t>
            </w:r>
          </w:p>
          <w:p w:rsidR="004510AB" w:rsidRDefault="004510AB" w:rsidP="00827388">
            <w:pPr>
              <w:spacing w:line="240" w:lineRule="auto"/>
            </w:pPr>
          </w:p>
          <w:p w:rsidR="00827388" w:rsidRDefault="00827388" w:rsidP="00827388">
            <w:pPr>
              <w:spacing w:line="240" w:lineRule="auto"/>
              <w:rPr>
                <w:u w:val="single"/>
              </w:rPr>
            </w:pPr>
            <w:r w:rsidRPr="00353312">
              <w:rPr>
                <w:rFonts w:hint="eastAsia"/>
                <w:u w:val="single"/>
              </w:rPr>
              <w:t>CCQs:</w:t>
            </w:r>
          </w:p>
          <w:p w:rsidR="00353312" w:rsidRPr="00BE74E0" w:rsidRDefault="00BE74E0" w:rsidP="00BE74E0">
            <w:pPr>
              <w:spacing w:line="240" w:lineRule="auto"/>
              <w:jc w:val="both"/>
              <w:rPr>
                <w:rFonts w:hint="eastAsia"/>
                <w:u w:val="single"/>
              </w:rPr>
            </w:pPr>
            <w:r>
              <w:rPr>
                <w:u w:val="single"/>
              </w:rPr>
              <w:t>-</w:t>
            </w:r>
            <w:r w:rsidR="00353312" w:rsidRPr="00BE74E0">
              <w:rPr>
                <w:u w:val="single"/>
              </w:rPr>
              <w:t>What is your mother(family member)’s favorite cooking</w:t>
            </w:r>
            <w:r w:rsidRPr="00BE74E0">
              <w:rPr>
                <w:u w:val="single"/>
              </w:rPr>
              <w:t>(activity)</w:t>
            </w:r>
            <w:r w:rsidR="00353312" w:rsidRPr="00BE74E0">
              <w:rPr>
                <w:u w:val="single"/>
              </w:rPr>
              <w:t>?</w:t>
            </w:r>
          </w:p>
        </w:tc>
      </w:tr>
    </w:tbl>
    <w:p w:rsidR="00F6216E" w:rsidRDefault="00F6216E">
      <w:pPr>
        <w:spacing w:before="100" w:after="100" w:line="240" w:lineRule="auto"/>
        <w:jc w:val="center"/>
      </w:pPr>
    </w:p>
    <w:p w:rsidR="00D15F8E" w:rsidRDefault="00D15F8E">
      <w:pPr>
        <w:spacing w:before="100" w:after="100" w:line="240" w:lineRule="auto"/>
        <w:jc w:val="center"/>
      </w:pPr>
    </w:p>
    <w:p w:rsidR="00A34FA8" w:rsidRDefault="00A34FA8">
      <w:pPr>
        <w:spacing w:before="100" w:after="100" w:line="240" w:lineRule="auto"/>
        <w:jc w:val="center"/>
        <w:rPr>
          <w:szCs w:val="24"/>
        </w:rPr>
      </w:pPr>
    </w:p>
    <w:p w:rsidR="00A34FA8" w:rsidRDefault="00A34FA8">
      <w:pPr>
        <w:spacing w:before="100" w:after="100" w:line="240" w:lineRule="auto"/>
        <w:jc w:val="center"/>
        <w:rPr>
          <w:szCs w:val="24"/>
        </w:rPr>
      </w:pPr>
    </w:p>
    <w:p w:rsidR="00A34FA8" w:rsidRDefault="00A34FA8">
      <w:pPr>
        <w:spacing w:before="100" w:after="100" w:line="240" w:lineRule="auto"/>
        <w:jc w:val="center"/>
        <w:rPr>
          <w:szCs w:val="24"/>
        </w:rPr>
      </w:pPr>
    </w:p>
    <w:p w:rsidR="00A34FA8" w:rsidRDefault="00A34FA8">
      <w:pPr>
        <w:spacing w:before="100" w:after="100" w:line="240" w:lineRule="auto"/>
        <w:jc w:val="center"/>
        <w:rPr>
          <w:szCs w:val="24"/>
        </w:rPr>
      </w:pPr>
    </w:p>
    <w:p w:rsidR="00A34FA8" w:rsidRDefault="00A34FA8">
      <w:pPr>
        <w:spacing w:before="100" w:after="100" w:line="240" w:lineRule="auto"/>
        <w:jc w:val="center"/>
        <w:rPr>
          <w:szCs w:val="24"/>
        </w:rPr>
      </w:pPr>
    </w:p>
    <w:p w:rsidR="00A34FA8" w:rsidRDefault="00A34FA8">
      <w:pPr>
        <w:spacing w:before="100" w:after="100" w:line="240" w:lineRule="auto"/>
        <w:jc w:val="center"/>
        <w:rPr>
          <w:szCs w:val="24"/>
        </w:rPr>
      </w:pPr>
    </w:p>
    <w:p w:rsidR="00A34FA8" w:rsidRDefault="00A34FA8">
      <w:pPr>
        <w:spacing w:before="100" w:after="100" w:line="240" w:lineRule="auto"/>
        <w:jc w:val="center"/>
        <w:rPr>
          <w:szCs w:val="24"/>
        </w:rPr>
      </w:pPr>
    </w:p>
    <w:p w:rsidR="00A34FA8" w:rsidRDefault="00A34FA8">
      <w:pPr>
        <w:spacing w:before="100" w:after="100" w:line="240" w:lineRule="auto"/>
        <w:jc w:val="center"/>
        <w:rPr>
          <w:szCs w:val="24"/>
        </w:rPr>
      </w:pPr>
    </w:p>
    <w:p w:rsidR="00A34FA8" w:rsidRDefault="00A34FA8">
      <w:pPr>
        <w:spacing w:before="100" w:after="100" w:line="240" w:lineRule="auto"/>
        <w:jc w:val="center"/>
        <w:rPr>
          <w:szCs w:val="24"/>
        </w:rPr>
      </w:pPr>
    </w:p>
    <w:p w:rsidR="00A34FA8" w:rsidRDefault="00A34FA8">
      <w:pPr>
        <w:spacing w:before="100" w:after="100" w:line="240" w:lineRule="auto"/>
        <w:jc w:val="center"/>
        <w:rPr>
          <w:szCs w:val="24"/>
        </w:rPr>
      </w:pPr>
    </w:p>
    <w:p w:rsidR="00A34FA8" w:rsidRDefault="00A34FA8">
      <w:pPr>
        <w:spacing w:before="100" w:after="100" w:line="240" w:lineRule="auto"/>
        <w:jc w:val="center"/>
        <w:rPr>
          <w:szCs w:val="24"/>
        </w:rPr>
      </w:pPr>
    </w:p>
    <w:p w:rsidR="00A34FA8" w:rsidRDefault="00A34FA8">
      <w:pPr>
        <w:spacing w:before="100" w:after="100" w:line="240" w:lineRule="auto"/>
        <w:jc w:val="center"/>
        <w:rPr>
          <w:szCs w:val="24"/>
        </w:rPr>
      </w:pPr>
    </w:p>
    <w:p w:rsidR="00A34FA8" w:rsidRDefault="00A34FA8">
      <w:pPr>
        <w:spacing w:before="100" w:after="100" w:line="240" w:lineRule="auto"/>
        <w:jc w:val="center"/>
        <w:rPr>
          <w:szCs w:val="24"/>
        </w:rPr>
      </w:pPr>
    </w:p>
    <w:p w:rsidR="00A34FA8" w:rsidRDefault="00A34FA8">
      <w:pPr>
        <w:spacing w:before="100" w:after="100" w:line="240" w:lineRule="auto"/>
        <w:jc w:val="center"/>
        <w:rPr>
          <w:szCs w:val="24"/>
        </w:rPr>
      </w:pPr>
    </w:p>
    <w:p w:rsidR="00A34FA8" w:rsidRDefault="00A34FA8">
      <w:pPr>
        <w:spacing w:before="100" w:after="100" w:line="240" w:lineRule="auto"/>
        <w:jc w:val="center"/>
        <w:rPr>
          <w:szCs w:val="24"/>
        </w:rPr>
      </w:pPr>
    </w:p>
    <w:p w:rsidR="00A34FA8" w:rsidRDefault="00A34FA8">
      <w:pPr>
        <w:spacing w:before="100" w:after="100" w:line="240" w:lineRule="auto"/>
        <w:jc w:val="center"/>
        <w:rPr>
          <w:szCs w:val="24"/>
        </w:rPr>
      </w:pPr>
    </w:p>
    <w:p w:rsidR="00A34FA8" w:rsidRDefault="00A34FA8">
      <w:pPr>
        <w:spacing w:before="100" w:after="100" w:line="240" w:lineRule="auto"/>
        <w:jc w:val="center"/>
        <w:rPr>
          <w:szCs w:val="24"/>
        </w:rPr>
      </w:pPr>
    </w:p>
    <w:p w:rsidR="00A34FA8" w:rsidRDefault="00A34FA8">
      <w:pPr>
        <w:spacing w:before="100" w:after="100" w:line="240" w:lineRule="auto"/>
        <w:jc w:val="center"/>
        <w:rPr>
          <w:szCs w:val="24"/>
        </w:rPr>
      </w:pPr>
    </w:p>
    <w:p w:rsidR="00D15F8E" w:rsidRPr="00D15F8E" w:rsidRDefault="00D15F8E">
      <w:pPr>
        <w:spacing w:before="100" w:after="100" w:line="240" w:lineRule="auto"/>
        <w:jc w:val="center"/>
        <w:rPr>
          <w:szCs w:val="24"/>
        </w:rPr>
      </w:pPr>
      <w:r w:rsidRPr="00D15F8E">
        <w:rPr>
          <w:rFonts w:hint="eastAsia"/>
          <w:szCs w:val="24"/>
        </w:rPr>
        <w:t xml:space="preserve">The lyrics of song </w:t>
      </w:r>
    </w:p>
    <w:p w:rsidR="00D15F8E" w:rsidRPr="00D15F8E" w:rsidRDefault="00D15F8E">
      <w:pPr>
        <w:spacing w:before="100" w:after="100" w:line="240" w:lineRule="auto"/>
        <w:jc w:val="center"/>
        <w:rPr>
          <w:rFonts w:hint="eastAsia"/>
          <w:szCs w:val="24"/>
        </w:rPr>
      </w:pPr>
    </w:p>
    <w:p w:rsidR="00D15F8E" w:rsidRPr="00D15F8E" w:rsidRDefault="00D15F8E">
      <w:pPr>
        <w:spacing w:before="100" w:after="100" w:line="240" w:lineRule="auto"/>
        <w:jc w:val="center"/>
        <w:rPr>
          <w:b/>
          <w:sz w:val="32"/>
          <w:szCs w:val="24"/>
        </w:rPr>
      </w:pPr>
      <w:r w:rsidRPr="00D15F8E">
        <w:rPr>
          <w:b/>
          <w:sz w:val="32"/>
          <w:szCs w:val="24"/>
        </w:rPr>
        <w:t>&lt;I believe I can fly – verse 1 &gt;</w:t>
      </w:r>
    </w:p>
    <w:p w:rsidR="00D15F8E" w:rsidRPr="00D15F8E" w:rsidRDefault="00D15F8E">
      <w:pPr>
        <w:spacing w:before="100" w:after="100" w:line="240" w:lineRule="auto"/>
        <w:jc w:val="center"/>
        <w:rPr>
          <w:sz w:val="24"/>
          <w:szCs w:val="24"/>
        </w:rPr>
      </w:pPr>
    </w:p>
    <w:p w:rsidR="00D15F8E" w:rsidRPr="00D15F8E" w:rsidRDefault="00D15F8E">
      <w:pPr>
        <w:spacing w:before="100" w:after="100" w:line="240" w:lineRule="auto"/>
        <w:jc w:val="center"/>
        <w:rPr>
          <w:rFonts w:hint="eastAsia"/>
          <w:sz w:val="24"/>
          <w:szCs w:val="24"/>
        </w:rPr>
      </w:pPr>
    </w:p>
    <w:p w:rsidR="00D15F8E" w:rsidRPr="00D15F8E" w:rsidRDefault="00D15F8E" w:rsidP="00D15F8E">
      <w:pPr>
        <w:spacing w:before="100" w:after="100" w:line="480" w:lineRule="auto"/>
        <w:jc w:val="center"/>
        <w:rPr>
          <w:rFonts w:ascii="Times New Roman" w:hAnsi="Times New Roman" w:cs="Times New Roman"/>
          <w:sz w:val="24"/>
          <w:szCs w:val="24"/>
        </w:rPr>
      </w:pPr>
      <w:r w:rsidRPr="00D15F8E">
        <w:rPr>
          <w:rFonts w:ascii="Times New Roman" w:eastAsia="돋움" w:hAnsi="Times New Roman" w:cs="Times New Roman"/>
          <w:color w:val="444444"/>
          <w:sz w:val="24"/>
          <w:szCs w:val="24"/>
          <w:shd w:val="clear" w:color="auto" w:fill="FFFFFF"/>
        </w:rPr>
        <w:t>I used to think that I could not go on</w:t>
      </w:r>
      <w:r w:rsidRPr="00D15F8E">
        <w:rPr>
          <w:rFonts w:ascii="Times New Roman" w:eastAsia="돋움" w:hAnsi="Times New Roman" w:cs="Times New Roman"/>
          <w:color w:val="444444"/>
          <w:sz w:val="24"/>
          <w:szCs w:val="24"/>
        </w:rPr>
        <w:br/>
      </w:r>
      <w:r w:rsidRPr="00D15F8E">
        <w:rPr>
          <w:rFonts w:ascii="Times New Roman" w:eastAsia="돋움" w:hAnsi="Times New Roman" w:cs="Times New Roman"/>
          <w:color w:val="444444"/>
          <w:sz w:val="24"/>
          <w:szCs w:val="24"/>
          <w:shd w:val="clear" w:color="auto" w:fill="FFFFFF"/>
        </w:rPr>
        <w:t>And life was nothing but an awful song</w:t>
      </w:r>
      <w:r w:rsidRPr="00D15F8E">
        <w:rPr>
          <w:rFonts w:ascii="Times New Roman" w:eastAsia="돋움" w:hAnsi="Times New Roman" w:cs="Times New Roman"/>
          <w:color w:val="444444"/>
          <w:sz w:val="24"/>
          <w:szCs w:val="24"/>
        </w:rPr>
        <w:br/>
      </w:r>
      <w:r w:rsidRPr="00D15F8E">
        <w:rPr>
          <w:rFonts w:ascii="Times New Roman" w:eastAsia="돋움" w:hAnsi="Times New Roman" w:cs="Times New Roman"/>
          <w:color w:val="444444"/>
          <w:sz w:val="24"/>
          <w:szCs w:val="24"/>
          <w:shd w:val="clear" w:color="auto" w:fill="FFFFFF"/>
        </w:rPr>
        <w:t>But now I know the meaning of true love</w:t>
      </w:r>
      <w:r w:rsidRPr="00D15F8E">
        <w:rPr>
          <w:rFonts w:ascii="Times New Roman" w:eastAsia="돋움" w:hAnsi="Times New Roman" w:cs="Times New Roman"/>
          <w:color w:val="444444"/>
          <w:sz w:val="24"/>
          <w:szCs w:val="24"/>
        </w:rPr>
        <w:br/>
      </w:r>
      <w:r w:rsidRPr="00D15F8E">
        <w:rPr>
          <w:rFonts w:ascii="Times New Roman" w:eastAsia="돋움" w:hAnsi="Times New Roman" w:cs="Times New Roman"/>
          <w:color w:val="444444"/>
          <w:sz w:val="24"/>
          <w:szCs w:val="24"/>
          <w:shd w:val="clear" w:color="auto" w:fill="FFFFFF"/>
        </w:rPr>
        <w:t>I′m leaning on the everlasting arms</w:t>
      </w:r>
      <w:r w:rsidRPr="00D15F8E">
        <w:rPr>
          <w:rFonts w:ascii="Times New Roman" w:eastAsia="돋움" w:hAnsi="Times New Roman" w:cs="Times New Roman"/>
          <w:color w:val="444444"/>
          <w:sz w:val="24"/>
          <w:szCs w:val="24"/>
        </w:rPr>
        <w:br/>
      </w:r>
      <w:r w:rsidRPr="00D15F8E">
        <w:rPr>
          <w:rFonts w:ascii="Times New Roman" w:eastAsia="돋움" w:hAnsi="Times New Roman" w:cs="Times New Roman"/>
          <w:color w:val="444444"/>
          <w:sz w:val="24"/>
          <w:szCs w:val="24"/>
          <w:shd w:val="clear" w:color="auto" w:fill="FFFFFF"/>
        </w:rPr>
        <w:t>If I can see it, then I can do it</w:t>
      </w:r>
      <w:r w:rsidRPr="00D15F8E">
        <w:rPr>
          <w:rFonts w:ascii="Times New Roman" w:eastAsia="돋움" w:hAnsi="Times New Roman" w:cs="Times New Roman"/>
          <w:color w:val="444444"/>
          <w:sz w:val="24"/>
          <w:szCs w:val="24"/>
        </w:rPr>
        <w:br/>
      </w:r>
      <w:r w:rsidRPr="00D15F8E">
        <w:rPr>
          <w:rFonts w:ascii="Times New Roman" w:eastAsia="돋움" w:hAnsi="Times New Roman" w:cs="Times New Roman"/>
          <w:color w:val="444444"/>
          <w:sz w:val="24"/>
          <w:szCs w:val="24"/>
          <w:shd w:val="clear" w:color="auto" w:fill="FFFFFF"/>
        </w:rPr>
        <w:t>If I just believe it, there′s nothing to it</w:t>
      </w:r>
      <w:r w:rsidRPr="00D15F8E">
        <w:rPr>
          <w:rFonts w:ascii="Times New Roman" w:eastAsia="돋움" w:hAnsi="Times New Roman" w:cs="Times New Roman"/>
          <w:color w:val="444444"/>
          <w:sz w:val="24"/>
          <w:szCs w:val="24"/>
        </w:rPr>
        <w:br/>
      </w:r>
      <w:r w:rsidRPr="00D15F8E">
        <w:rPr>
          <w:rFonts w:ascii="Times New Roman" w:eastAsia="돋움" w:hAnsi="Times New Roman" w:cs="Times New Roman"/>
          <w:color w:val="444444"/>
          <w:sz w:val="24"/>
          <w:szCs w:val="24"/>
        </w:rPr>
        <w:br/>
      </w:r>
      <w:r w:rsidRPr="00D15F8E">
        <w:rPr>
          <w:rFonts w:ascii="Times New Roman" w:eastAsia="돋움" w:hAnsi="Times New Roman" w:cs="Times New Roman"/>
          <w:color w:val="444444"/>
          <w:sz w:val="24"/>
          <w:szCs w:val="24"/>
          <w:shd w:val="clear" w:color="auto" w:fill="FFFFFF"/>
        </w:rPr>
        <w:t>(Chorus)</w:t>
      </w:r>
      <w:r w:rsidRPr="00D15F8E">
        <w:rPr>
          <w:rFonts w:ascii="Times New Roman" w:eastAsia="돋움" w:hAnsi="Times New Roman" w:cs="Times New Roman"/>
          <w:color w:val="444444"/>
          <w:sz w:val="24"/>
          <w:szCs w:val="24"/>
        </w:rPr>
        <w:br/>
      </w:r>
      <w:r w:rsidRPr="00D15F8E">
        <w:rPr>
          <w:rFonts w:ascii="Times New Roman" w:eastAsia="돋움" w:hAnsi="Times New Roman" w:cs="Times New Roman"/>
          <w:color w:val="444444"/>
          <w:sz w:val="24"/>
          <w:szCs w:val="24"/>
          <w:shd w:val="clear" w:color="auto" w:fill="FFFFFF"/>
        </w:rPr>
        <w:t>I believe I can fly</w:t>
      </w:r>
      <w:r w:rsidRPr="00D15F8E">
        <w:rPr>
          <w:rFonts w:ascii="Times New Roman" w:eastAsia="돋움" w:hAnsi="Times New Roman" w:cs="Times New Roman"/>
          <w:color w:val="444444"/>
          <w:sz w:val="24"/>
          <w:szCs w:val="24"/>
        </w:rPr>
        <w:br/>
      </w:r>
      <w:r w:rsidRPr="00D15F8E">
        <w:rPr>
          <w:rFonts w:ascii="Times New Roman" w:eastAsia="돋움" w:hAnsi="Times New Roman" w:cs="Times New Roman"/>
          <w:color w:val="444444"/>
          <w:sz w:val="24"/>
          <w:szCs w:val="24"/>
          <w:shd w:val="clear" w:color="auto" w:fill="FFFFFF"/>
        </w:rPr>
        <w:t>I believe I can touch the sky</w:t>
      </w:r>
      <w:r w:rsidRPr="00D15F8E">
        <w:rPr>
          <w:rFonts w:ascii="Times New Roman" w:eastAsia="돋움" w:hAnsi="Times New Roman" w:cs="Times New Roman"/>
          <w:color w:val="444444"/>
          <w:sz w:val="24"/>
          <w:szCs w:val="24"/>
        </w:rPr>
        <w:br/>
      </w:r>
      <w:r w:rsidRPr="00D15F8E">
        <w:rPr>
          <w:rFonts w:ascii="Times New Roman" w:eastAsia="돋움" w:hAnsi="Times New Roman" w:cs="Times New Roman"/>
          <w:color w:val="444444"/>
          <w:sz w:val="24"/>
          <w:szCs w:val="24"/>
          <w:shd w:val="clear" w:color="auto" w:fill="FFFFFF"/>
        </w:rPr>
        <w:lastRenderedPageBreak/>
        <w:t>I think about it every night and day</w:t>
      </w:r>
      <w:r w:rsidRPr="00D15F8E">
        <w:rPr>
          <w:rFonts w:ascii="Times New Roman" w:eastAsia="돋움" w:hAnsi="Times New Roman" w:cs="Times New Roman"/>
          <w:color w:val="444444"/>
          <w:sz w:val="24"/>
          <w:szCs w:val="24"/>
        </w:rPr>
        <w:br/>
      </w:r>
      <w:r w:rsidRPr="00D15F8E">
        <w:rPr>
          <w:rFonts w:ascii="Times New Roman" w:eastAsia="돋움" w:hAnsi="Times New Roman" w:cs="Times New Roman"/>
          <w:color w:val="444444"/>
          <w:sz w:val="24"/>
          <w:szCs w:val="24"/>
          <w:shd w:val="clear" w:color="auto" w:fill="FFFFFF"/>
        </w:rPr>
        <w:t>Spread my wings and fly away</w:t>
      </w:r>
      <w:r w:rsidRPr="00D15F8E">
        <w:rPr>
          <w:rFonts w:ascii="Times New Roman" w:eastAsia="돋움" w:hAnsi="Times New Roman" w:cs="Times New Roman"/>
          <w:color w:val="444444"/>
          <w:sz w:val="24"/>
          <w:szCs w:val="24"/>
        </w:rPr>
        <w:br/>
      </w:r>
      <w:r w:rsidRPr="00D15F8E">
        <w:rPr>
          <w:rFonts w:ascii="Times New Roman" w:eastAsia="돋움" w:hAnsi="Times New Roman" w:cs="Times New Roman"/>
          <w:color w:val="444444"/>
          <w:sz w:val="24"/>
          <w:szCs w:val="24"/>
          <w:shd w:val="clear" w:color="auto" w:fill="FFFFFF"/>
        </w:rPr>
        <w:t>I believe I can soar</w:t>
      </w:r>
      <w:r w:rsidRPr="00D15F8E">
        <w:rPr>
          <w:rFonts w:ascii="Times New Roman" w:eastAsia="돋움" w:hAnsi="Times New Roman" w:cs="Times New Roman"/>
          <w:color w:val="444444"/>
          <w:sz w:val="24"/>
          <w:szCs w:val="24"/>
        </w:rPr>
        <w:br/>
      </w:r>
      <w:r w:rsidRPr="00D15F8E">
        <w:rPr>
          <w:rFonts w:ascii="Times New Roman" w:eastAsia="돋움" w:hAnsi="Times New Roman" w:cs="Times New Roman"/>
          <w:color w:val="444444"/>
          <w:sz w:val="24"/>
          <w:szCs w:val="24"/>
          <w:shd w:val="clear" w:color="auto" w:fill="FFFFFF"/>
        </w:rPr>
        <w:t>I see me running through that open door</w:t>
      </w:r>
      <w:r w:rsidRPr="00D15F8E">
        <w:rPr>
          <w:rFonts w:ascii="Times New Roman" w:eastAsia="돋움" w:hAnsi="Times New Roman" w:cs="Times New Roman"/>
          <w:color w:val="444444"/>
          <w:sz w:val="24"/>
          <w:szCs w:val="24"/>
        </w:rPr>
        <w:br/>
      </w:r>
      <w:r w:rsidRPr="00D15F8E">
        <w:rPr>
          <w:rFonts w:ascii="Times New Roman" w:eastAsia="돋움" w:hAnsi="Times New Roman" w:cs="Times New Roman"/>
          <w:color w:val="444444"/>
          <w:sz w:val="24"/>
          <w:szCs w:val="24"/>
          <w:shd w:val="clear" w:color="auto" w:fill="FFFFFF"/>
        </w:rPr>
        <w:t>I believe I can fly</w:t>
      </w:r>
      <w:r w:rsidRPr="00D15F8E">
        <w:rPr>
          <w:rFonts w:ascii="Times New Roman" w:eastAsia="돋움" w:hAnsi="Times New Roman" w:cs="Times New Roman"/>
          <w:color w:val="444444"/>
          <w:sz w:val="24"/>
          <w:szCs w:val="24"/>
        </w:rPr>
        <w:br/>
      </w:r>
      <w:r w:rsidRPr="00D15F8E">
        <w:rPr>
          <w:rFonts w:ascii="Times New Roman" w:eastAsia="돋움" w:hAnsi="Times New Roman" w:cs="Times New Roman"/>
          <w:color w:val="444444"/>
          <w:sz w:val="24"/>
          <w:szCs w:val="24"/>
          <w:shd w:val="clear" w:color="auto" w:fill="FFFFFF"/>
        </w:rPr>
        <w:t>I believe I can fly</w:t>
      </w:r>
      <w:r w:rsidRPr="00D15F8E">
        <w:rPr>
          <w:rFonts w:ascii="Times New Roman" w:eastAsia="돋움" w:hAnsi="Times New Roman" w:cs="Times New Roman"/>
          <w:color w:val="444444"/>
          <w:sz w:val="24"/>
          <w:szCs w:val="24"/>
        </w:rPr>
        <w:br/>
      </w:r>
      <w:r w:rsidRPr="00D15F8E">
        <w:rPr>
          <w:rFonts w:ascii="Times New Roman" w:eastAsia="돋움" w:hAnsi="Times New Roman" w:cs="Times New Roman"/>
          <w:color w:val="444444"/>
          <w:sz w:val="24"/>
          <w:szCs w:val="24"/>
          <w:shd w:val="clear" w:color="auto" w:fill="FFFFFF"/>
        </w:rPr>
        <w:t>I believe I can fly</w:t>
      </w:r>
    </w:p>
    <w:sectPr w:rsidR="00D15F8E" w:rsidRPr="00D15F8E">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DB2" w:rsidRDefault="00535DB2">
      <w:pPr>
        <w:spacing w:line="240" w:lineRule="auto"/>
      </w:pPr>
      <w:r>
        <w:separator/>
      </w:r>
    </w:p>
  </w:endnote>
  <w:endnote w:type="continuationSeparator" w:id="0">
    <w:p w:rsidR="00535DB2" w:rsidRDefault="00535D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AF" w:rsidRDefault="00EC2EAF">
    <w:pPr>
      <w:tabs>
        <w:tab w:val="center" w:pos="4680"/>
        <w:tab w:val="right" w:pos="9360"/>
      </w:tabs>
      <w:spacing w:line="240" w:lineRule="auto"/>
      <w:jc w:val="center"/>
    </w:pPr>
    <w:r>
      <w:fldChar w:fldCharType="begin"/>
    </w:r>
    <w:r>
      <w:instrText>PAGE</w:instrText>
    </w:r>
    <w:r>
      <w:fldChar w:fldCharType="separate"/>
    </w:r>
    <w:r w:rsidR="00CF687D">
      <w:rPr>
        <w:noProof/>
      </w:rPr>
      <w:t>10</w:t>
    </w:r>
    <w:r>
      <w:fldChar w:fldCharType="end"/>
    </w:r>
  </w:p>
  <w:p w:rsidR="00EC2EAF" w:rsidRDefault="00EC2EAF">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DB2" w:rsidRDefault="00535DB2">
      <w:pPr>
        <w:spacing w:line="240" w:lineRule="auto"/>
      </w:pPr>
      <w:r>
        <w:separator/>
      </w:r>
    </w:p>
  </w:footnote>
  <w:footnote w:type="continuationSeparator" w:id="0">
    <w:p w:rsidR="00535DB2" w:rsidRDefault="00535D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AF" w:rsidRDefault="00EC2EAF">
    <w:pPr>
      <w:tabs>
        <w:tab w:val="center" w:pos="4680"/>
        <w:tab w:val="right" w:pos="9360"/>
      </w:tabs>
      <w:spacing w:before="720" w:line="240" w:lineRule="auto"/>
      <w:jc w:val="center"/>
    </w:pPr>
    <w:r>
      <w:rPr>
        <w:sz w:val="32"/>
        <w:szCs w:val="32"/>
      </w:rPr>
      <w:t xml:space="preserve">Speaking Lesson Plan- </w:t>
    </w:r>
    <w:r>
      <w:rPr>
        <w:b/>
        <w:sz w:val="32"/>
        <w:szCs w:val="32"/>
      </w:rPr>
      <w:t>PPP Approach</w:t>
    </w:r>
  </w:p>
  <w:p w:rsidR="00EC2EAF" w:rsidRDefault="00EC2EAF">
    <w:pP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352E"/>
    <w:multiLevelType w:val="hybridMultilevel"/>
    <w:tmpl w:val="0A8257A0"/>
    <w:lvl w:ilvl="0" w:tplc="5E60E3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DDC2BDC"/>
    <w:multiLevelType w:val="hybridMultilevel"/>
    <w:tmpl w:val="A5728A7C"/>
    <w:lvl w:ilvl="0" w:tplc="3D4CEF2E">
      <w:start w:val="50"/>
      <w:numFmt w:val="bullet"/>
      <w:lvlText w:val="-"/>
      <w:lvlJc w:val="left"/>
      <w:pPr>
        <w:ind w:left="800" w:hanging="400"/>
      </w:pPr>
      <w:rPr>
        <w:rFonts w:ascii="Arial" w:eastAsiaTheme="minorEastAsia" w:hAnsi="Arial" w:cs="Arial"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33B459C"/>
    <w:multiLevelType w:val="hybridMultilevel"/>
    <w:tmpl w:val="761452DA"/>
    <w:lvl w:ilvl="0" w:tplc="3D4CEF2E">
      <w:start w:val="50"/>
      <w:numFmt w:val="bullet"/>
      <w:lvlText w:val="-"/>
      <w:lvlJc w:val="left"/>
      <w:pPr>
        <w:ind w:left="800" w:hanging="400"/>
      </w:pPr>
      <w:rPr>
        <w:rFonts w:ascii="Arial" w:eastAsiaTheme="minorEastAsia" w:hAnsi="Arial" w:cs="Arial"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1A37DF0"/>
    <w:multiLevelType w:val="hybridMultilevel"/>
    <w:tmpl w:val="5F62C3F6"/>
    <w:lvl w:ilvl="0" w:tplc="3D4CEF2E">
      <w:start w:val="50"/>
      <w:numFmt w:val="bullet"/>
      <w:lvlText w:val="-"/>
      <w:lvlJc w:val="left"/>
      <w:pPr>
        <w:ind w:left="800" w:hanging="400"/>
      </w:pPr>
      <w:rPr>
        <w:rFonts w:ascii="Arial" w:eastAsiaTheme="minorEastAsia" w:hAnsi="Arial" w:cs="Arial"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71E1EC2"/>
    <w:multiLevelType w:val="hybridMultilevel"/>
    <w:tmpl w:val="8A5C54AE"/>
    <w:lvl w:ilvl="0" w:tplc="6C6AB998">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53163A19"/>
    <w:multiLevelType w:val="hybridMultilevel"/>
    <w:tmpl w:val="86DADC48"/>
    <w:lvl w:ilvl="0" w:tplc="0409000B">
      <w:start w:val="1"/>
      <w:numFmt w:val="bullet"/>
      <w:lvlText w:val=""/>
      <w:lvlJc w:val="left"/>
      <w:pPr>
        <w:ind w:left="1250" w:hanging="400"/>
      </w:pPr>
      <w:rPr>
        <w:rFonts w:ascii="Wingdings" w:hAnsi="Wingdings" w:hint="default"/>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6" w15:restartNumberingAfterBreak="0">
    <w:nsid w:val="55124B6D"/>
    <w:multiLevelType w:val="hybridMultilevel"/>
    <w:tmpl w:val="C7965238"/>
    <w:lvl w:ilvl="0" w:tplc="B394A424">
      <w:start w:val="1"/>
      <w:numFmt w:val="decimal"/>
      <w:lvlText w:val="%1."/>
      <w:lvlJc w:val="left"/>
      <w:pPr>
        <w:ind w:left="360" w:hanging="360"/>
      </w:pPr>
      <w:rPr>
        <w:rFonts w:hint="default"/>
        <w:u w:val="single"/>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15:restartNumberingAfterBreak="0">
    <w:nsid w:val="584932FE"/>
    <w:multiLevelType w:val="hybridMultilevel"/>
    <w:tmpl w:val="067CFFF4"/>
    <w:lvl w:ilvl="0" w:tplc="3D4CEF2E">
      <w:start w:val="50"/>
      <w:numFmt w:val="bullet"/>
      <w:lvlText w:val="-"/>
      <w:lvlJc w:val="left"/>
      <w:pPr>
        <w:ind w:left="800" w:hanging="400"/>
      </w:pPr>
      <w:rPr>
        <w:rFonts w:ascii="Arial" w:eastAsiaTheme="minorEastAsia" w:hAnsi="Arial" w:cs="Arial" w:hint="default"/>
        <w:sz w:val="24"/>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58736B28"/>
    <w:multiLevelType w:val="hybridMultilevel"/>
    <w:tmpl w:val="EF02BF1A"/>
    <w:lvl w:ilvl="0" w:tplc="A1B2956C">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15:restartNumberingAfterBreak="0">
    <w:nsid w:val="5DF54BC3"/>
    <w:multiLevelType w:val="hybridMultilevel"/>
    <w:tmpl w:val="8E3E5FAE"/>
    <w:lvl w:ilvl="0" w:tplc="3D4CEF2E">
      <w:start w:val="50"/>
      <w:numFmt w:val="bullet"/>
      <w:lvlText w:val="-"/>
      <w:lvlJc w:val="left"/>
      <w:pPr>
        <w:ind w:left="800" w:hanging="400"/>
      </w:pPr>
      <w:rPr>
        <w:rFonts w:ascii="Arial" w:eastAsiaTheme="minorEastAsia" w:hAnsi="Arial" w:cs="Arial"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2397B97"/>
    <w:multiLevelType w:val="hybridMultilevel"/>
    <w:tmpl w:val="41722BD4"/>
    <w:lvl w:ilvl="0" w:tplc="B0202B16">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1" w15:restartNumberingAfterBreak="0">
    <w:nsid w:val="6C3A28BC"/>
    <w:multiLevelType w:val="hybridMultilevel"/>
    <w:tmpl w:val="CEE26C2C"/>
    <w:lvl w:ilvl="0" w:tplc="3D4CEF2E">
      <w:start w:val="50"/>
      <w:numFmt w:val="bullet"/>
      <w:lvlText w:val="-"/>
      <w:lvlJc w:val="left"/>
      <w:pPr>
        <w:ind w:left="800" w:hanging="400"/>
      </w:pPr>
      <w:rPr>
        <w:rFonts w:ascii="Arial" w:eastAsiaTheme="minorEastAsia" w:hAnsi="Arial" w:cs="Arial"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C3F7A17"/>
    <w:multiLevelType w:val="hybridMultilevel"/>
    <w:tmpl w:val="44D877A8"/>
    <w:lvl w:ilvl="0" w:tplc="7BAE4FDC">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3" w15:restartNumberingAfterBreak="0">
    <w:nsid w:val="74ED7E5F"/>
    <w:multiLevelType w:val="hybridMultilevel"/>
    <w:tmpl w:val="D608820C"/>
    <w:lvl w:ilvl="0" w:tplc="52AAB91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4" w15:restartNumberingAfterBreak="0">
    <w:nsid w:val="768F17D6"/>
    <w:multiLevelType w:val="hybridMultilevel"/>
    <w:tmpl w:val="20EC4090"/>
    <w:lvl w:ilvl="0" w:tplc="2C5A025E">
      <w:numFmt w:val="bullet"/>
      <w:lvlText w:val="-"/>
      <w:lvlJc w:val="left"/>
      <w:pPr>
        <w:ind w:left="720" w:hanging="360"/>
      </w:pPr>
      <w:rPr>
        <w:rFonts w:ascii="Arial" w:eastAsiaTheme="minorEastAsia" w:hAnsi="Arial" w:cs="Arial"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num w:numId="1">
    <w:abstractNumId w:val="14"/>
  </w:num>
  <w:num w:numId="2">
    <w:abstractNumId w:val="3"/>
  </w:num>
  <w:num w:numId="3">
    <w:abstractNumId w:val="7"/>
  </w:num>
  <w:num w:numId="4">
    <w:abstractNumId w:val="2"/>
  </w:num>
  <w:num w:numId="5">
    <w:abstractNumId w:val="5"/>
  </w:num>
  <w:num w:numId="6">
    <w:abstractNumId w:val="11"/>
  </w:num>
  <w:num w:numId="7">
    <w:abstractNumId w:val="9"/>
  </w:num>
  <w:num w:numId="8">
    <w:abstractNumId w:val="1"/>
  </w:num>
  <w:num w:numId="9">
    <w:abstractNumId w:val="4"/>
  </w:num>
  <w:num w:numId="10">
    <w:abstractNumId w:val="0"/>
  </w:num>
  <w:num w:numId="11">
    <w:abstractNumId w:val="6"/>
  </w:num>
  <w:num w:numId="12">
    <w:abstractNumId w:val="13"/>
  </w:num>
  <w:num w:numId="13">
    <w:abstractNumId w:val="12"/>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6E"/>
    <w:rsid w:val="00000D50"/>
    <w:rsid w:val="00025F26"/>
    <w:rsid w:val="000606A7"/>
    <w:rsid w:val="00060D8F"/>
    <w:rsid w:val="0008046C"/>
    <w:rsid w:val="0013460A"/>
    <w:rsid w:val="00147BFF"/>
    <w:rsid w:val="00160038"/>
    <w:rsid w:val="001A0AD1"/>
    <w:rsid w:val="001E1A7C"/>
    <w:rsid w:val="001F541F"/>
    <w:rsid w:val="002209EA"/>
    <w:rsid w:val="00250A2C"/>
    <w:rsid w:val="00286926"/>
    <w:rsid w:val="002A26A1"/>
    <w:rsid w:val="002A35E5"/>
    <w:rsid w:val="002A76D0"/>
    <w:rsid w:val="002E70BB"/>
    <w:rsid w:val="0034234D"/>
    <w:rsid w:val="00352B38"/>
    <w:rsid w:val="00353312"/>
    <w:rsid w:val="0038200B"/>
    <w:rsid w:val="003935F1"/>
    <w:rsid w:val="003B22EC"/>
    <w:rsid w:val="003B5F2F"/>
    <w:rsid w:val="003E0A31"/>
    <w:rsid w:val="003E21BB"/>
    <w:rsid w:val="004134B1"/>
    <w:rsid w:val="004424A6"/>
    <w:rsid w:val="004510AB"/>
    <w:rsid w:val="00495F45"/>
    <w:rsid w:val="004C50F1"/>
    <w:rsid w:val="005166BA"/>
    <w:rsid w:val="00535DB2"/>
    <w:rsid w:val="0053730E"/>
    <w:rsid w:val="005963BC"/>
    <w:rsid w:val="005E7CD5"/>
    <w:rsid w:val="00644D48"/>
    <w:rsid w:val="00656394"/>
    <w:rsid w:val="006B3705"/>
    <w:rsid w:val="006B63CB"/>
    <w:rsid w:val="006F0C14"/>
    <w:rsid w:val="007B687D"/>
    <w:rsid w:val="00827388"/>
    <w:rsid w:val="00847D41"/>
    <w:rsid w:val="008B300C"/>
    <w:rsid w:val="008C6280"/>
    <w:rsid w:val="008D00ED"/>
    <w:rsid w:val="008D3434"/>
    <w:rsid w:val="008D6BCE"/>
    <w:rsid w:val="00923CA8"/>
    <w:rsid w:val="00972D18"/>
    <w:rsid w:val="009A256C"/>
    <w:rsid w:val="009D0FE5"/>
    <w:rsid w:val="009F1522"/>
    <w:rsid w:val="00A34FA8"/>
    <w:rsid w:val="00A46ADD"/>
    <w:rsid w:val="00A5772C"/>
    <w:rsid w:val="00AA7147"/>
    <w:rsid w:val="00AF0BFC"/>
    <w:rsid w:val="00B308CA"/>
    <w:rsid w:val="00B34A0E"/>
    <w:rsid w:val="00BA5583"/>
    <w:rsid w:val="00BB181E"/>
    <w:rsid w:val="00BE74E0"/>
    <w:rsid w:val="00BF2DBF"/>
    <w:rsid w:val="00C1515C"/>
    <w:rsid w:val="00C8189B"/>
    <w:rsid w:val="00C97FAC"/>
    <w:rsid w:val="00CF687D"/>
    <w:rsid w:val="00D15F8E"/>
    <w:rsid w:val="00D73492"/>
    <w:rsid w:val="00D906C2"/>
    <w:rsid w:val="00DF0A04"/>
    <w:rsid w:val="00DF43C7"/>
    <w:rsid w:val="00E73033"/>
    <w:rsid w:val="00EC2EAF"/>
    <w:rsid w:val="00EE55A3"/>
    <w:rsid w:val="00F6216E"/>
    <w:rsid w:val="00F623B0"/>
    <w:rsid w:val="00F67C29"/>
    <w:rsid w:val="00F72358"/>
    <w:rsid w:val="00FA618A"/>
    <w:rsid w:val="00FB2332"/>
    <w:rsid w:val="00FB7B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2D7E"/>
  <w15:docId w15:val="{6D3987BC-14EF-4CB0-BCC9-82EA0EF0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List Paragraph"/>
    <w:basedOn w:val="a"/>
    <w:uiPriority w:val="34"/>
    <w:qFormat/>
    <w:rsid w:val="002209EA"/>
    <w:pPr>
      <w:ind w:leftChars="400" w:left="800"/>
    </w:pPr>
  </w:style>
  <w:style w:type="character" w:styleId="af4">
    <w:name w:val="Hyperlink"/>
    <w:basedOn w:val="a0"/>
    <w:uiPriority w:val="99"/>
    <w:unhideWhenUsed/>
    <w:rsid w:val="00D15F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138773">
      <w:bodyDiv w:val="1"/>
      <w:marLeft w:val="0"/>
      <w:marRight w:val="0"/>
      <w:marTop w:val="0"/>
      <w:marBottom w:val="0"/>
      <w:divBdr>
        <w:top w:val="none" w:sz="0" w:space="0" w:color="auto"/>
        <w:left w:val="none" w:sz="0" w:space="0" w:color="auto"/>
        <w:bottom w:val="none" w:sz="0" w:space="0" w:color="auto"/>
        <w:right w:val="none" w:sz="0" w:space="0" w:color="auto"/>
      </w:divBdr>
    </w:div>
    <w:div w:id="418528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GIQn8pab8Vc"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en.islcollective.com/resources/printables/worksheets_doc_docx/can-could-will_be_able_to/modals-elementary-a1/64647"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10</Pages>
  <Words>1318</Words>
  <Characters>7515</Characters>
  <Application>Microsoft Office Word</Application>
  <DocSecurity>0</DocSecurity>
  <Lines>62</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DoHee</cp:lastModifiedBy>
  <cp:revision>67</cp:revision>
  <dcterms:created xsi:type="dcterms:W3CDTF">2017-06-09T11:35:00Z</dcterms:created>
  <dcterms:modified xsi:type="dcterms:W3CDTF">2017-06-10T04:08:00Z</dcterms:modified>
</cp:coreProperties>
</file>