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D85E43">
              <w:rPr>
                <w:sz w:val="24"/>
                <w:szCs w:val="24"/>
              </w:rPr>
              <w:t xml:space="preserve">ing   ☐ Speaking   ☐ Reading   </w:t>
            </w:r>
            <w:r w:rsidR="00D85E43" w:rsidRPr="00D85E43">
              <w:rPr>
                <w:rFonts w:hint="eastAsia"/>
                <w:b/>
                <w:sz w:val="24"/>
                <w:szCs w:val="24"/>
              </w:rPr>
              <w:t>V</w:t>
            </w:r>
            <w:r w:rsidRPr="00D85E43">
              <w:rPr>
                <w:b/>
                <w:sz w:val="24"/>
                <w:szCs w:val="24"/>
              </w:rPr>
              <w:t xml:space="preserve">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546B9">
              <w:rPr>
                <w:rFonts w:hint="eastAsia"/>
                <w:b/>
                <w:sz w:val="24"/>
                <w:szCs w:val="24"/>
              </w:rPr>
              <w:t xml:space="preserve"> Articles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E546B9" w:rsidRDefault="00E546B9">
            <w:pPr>
              <w:spacing w:line="240" w:lineRule="auto"/>
              <w:jc w:val="center"/>
              <w:rPr>
                <w:b/>
              </w:rPr>
            </w:pPr>
            <w:r w:rsidRPr="00E546B9">
              <w:rPr>
                <w:rFonts w:hint="eastAsia"/>
                <w:b/>
              </w:rPr>
              <w:t>Angela &amp; Cindy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 w:rsidP="000611E5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  <w:r w:rsidR="000611E5">
              <w:rPr>
                <w:rFonts w:hint="eastAsia"/>
                <w:b/>
                <w:sz w:val="24"/>
                <w:szCs w:val="24"/>
              </w:rPr>
              <w:t xml:space="preserve"> - Advanced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546B9" w:rsidRPr="00E546B9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E546B9" w:rsidP="00E546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 and a marker</w:t>
            </w:r>
          </w:p>
          <w:p w:rsidR="00E546B9" w:rsidRDefault="00E546B9" w:rsidP="00E546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Projector/PPT Material</w:t>
            </w:r>
          </w:p>
          <w:p w:rsidR="00E546B9" w:rsidRDefault="00215EE5" w:rsidP="00E546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Fill-in-the-blank</w:t>
            </w:r>
            <w:r>
              <w:t>”</w:t>
            </w:r>
            <w:r>
              <w:rPr>
                <w:rFonts w:hint="eastAsia"/>
              </w:rPr>
              <w:t xml:space="preserve"> Worksheet</w:t>
            </w:r>
          </w:p>
          <w:p w:rsidR="0056627F" w:rsidRDefault="0056627F" w:rsidP="00215EE5">
            <w:pPr>
              <w:pStyle w:val="af5"/>
              <w:spacing w:line="240" w:lineRule="auto"/>
              <w:ind w:leftChars="0" w:left="15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Students will practice using proper </w:t>
            </w:r>
            <w:r>
              <w:t>“</w:t>
            </w:r>
            <w:r>
              <w:rPr>
                <w:rFonts w:hint="eastAsia"/>
              </w:rPr>
              <w:t>articles</w:t>
            </w:r>
            <w:r>
              <w:t>”</w:t>
            </w:r>
            <w:r>
              <w:rPr>
                <w:rFonts w:hint="eastAsia"/>
              </w:rPr>
              <w:t xml:space="preserve"> through teacher</w:t>
            </w:r>
            <w:r>
              <w:t>s’</w:t>
            </w:r>
            <w:r>
              <w:rPr>
                <w:rFonts w:hint="eastAsia"/>
              </w:rPr>
              <w:t xml:space="preserve"> explanation and worksheet assignment.</w:t>
            </w:r>
          </w:p>
          <w:p w:rsidR="0056627F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will have interactions with one another by given group activity.</w:t>
            </w:r>
          </w:p>
          <w:p w:rsidR="0056627F" w:rsidRDefault="0056627F" w:rsidP="00215EE5">
            <w:pPr>
              <w:pStyle w:val="af5"/>
              <w:spacing w:line="240" w:lineRule="auto"/>
              <w:ind w:leftChars="0" w:left="153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215EE5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Reading: Filling in proper articles in </w:t>
            </w:r>
            <w:r>
              <w:t>adequate</w:t>
            </w:r>
            <w:r>
              <w:rPr>
                <w:rFonts w:hint="eastAsia"/>
              </w:rPr>
              <w:t xml:space="preserve"> blank in given assignment.</w:t>
            </w:r>
          </w:p>
          <w:p w:rsidR="00215EE5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Speaking: Students will have group discussion.</w:t>
            </w:r>
          </w:p>
          <w:p w:rsidR="0056627F" w:rsidRDefault="0056627F" w:rsidP="00215EE5">
            <w:pPr>
              <w:pStyle w:val="af5"/>
              <w:spacing w:line="240" w:lineRule="auto"/>
              <w:ind w:leftChars="0" w:left="153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Grammar: Using proper articles.</w:t>
            </w:r>
          </w:p>
          <w:p w:rsidR="00215EE5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Phonology: Using proper pronunciations in different circumstances.</w:t>
            </w:r>
          </w:p>
          <w:p w:rsidR="0056627F" w:rsidRDefault="0056627F" w:rsidP="00215EE5">
            <w:pPr>
              <w:pStyle w:val="af5"/>
              <w:spacing w:line="240" w:lineRule="auto"/>
              <w:ind w:leftChars="0" w:left="153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215EE5" w:rsidP="00215E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be expected to speak in English at all times.</w:t>
            </w:r>
          </w:p>
          <w:p w:rsidR="00215EE5" w:rsidRDefault="000611E5" w:rsidP="000611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Since this class is designed for Intermediate to Advanced, students are familiar with the concept of </w:t>
            </w:r>
            <w:r>
              <w:t>‘</w:t>
            </w:r>
            <w:r>
              <w:rPr>
                <w:rFonts w:hint="eastAsia"/>
              </w:rPr>
              <w:t>articles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D54EB" w:rsidRDefault="000611E5" w:rsidP="00ED54E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might have understanding of </w:t>
            </w:r>
            <w:r>
              <w:t>‘</w:t>
            </w:r>
            <w:r>
              <w:rPr>
                <w:rFonts w:hint="eastAsia"/>
              </w:rPr>
              <w:t>articles</w:t>
            </w:r>
            <w:r>
              <w:t>’</w:t>
            </w:r>
            <w:r>
              <w:rPr>
                <w:rFonts w:hint="eastAsia"/>
              </w:rPr>
              <w:t xml:space="preserve"> but there might be some errors in their previous knowledge</w:t>
            </w:r>
            <w:r w:rsidR="00ED54EB">
              <w:rPr>
                <w:rFonts w:hint="eastAsia"/>
              </w:rPr>
              <w:t>: This can be fixed through the lesson.</w:t>
            </w:r>
          </w:p>
          <w:p w:rsidR="00FE3407" w:rsidRDefault="00FE3407" w:rsidP="00FE34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might run out of time doing group activity: Give time warning, then in the process of doing the post activity, teachers can supplement missing </w:t>
            </w:r>
            <w:proofErr w:type="spellStart"/>
            <w:r>
              <w:rPr>
                <w:rFonts w:hint="eastAsia"/>
              </w:rPr>
              <w:t>informations</w:t>
            </w:r>
            <w:proofErr w:type="spellEnd"/>
            <w:r>
              <w:rPr>
                <w:rFonts w:hint="eastAsia"/>
              </w:rPr>
              <w:t>.</w:t>
            </w:r>
          </w:p>
        </w:tc>
      </w:tr>
    </w:tbl>
    <w:p w:rsidR="0056627F" w:rsidRPr="00FE3407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0611E5">
        <w:trPr>
          <w:trHeight w:val="3066"/>
        </w:trPr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0611E5" w:rsidRDefault="0032363B" w:rsidP="000611E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rticles used in class : </w:t>
            </w:r>
            <w:hyperlink r:id="rId8" w:history="1">
              <w:r w:rsidR="000611E5" w:rsidRPr="00EB27E5">
                <w:rPr>
                  <w:rStyle w:val="af6"/>
                </w:rPr>
                <w:t>http://www.allkpop.com/</w:t>
              </w:r>
            </w:hyperlink>
          </w:p>
          <w:p w:rsidR="000611E5" w:rsidRPr="000611E5" w:rsidRDefault="000611E5" w:rsidP="000611E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r w:rsidRPr="000611E5">
              <w:rPr>
                <w:rFonts w:ascii="Montserrat" w:eastAsia="굴림" w:hAnsi="Montserrat"/>
                <w:b/>
                <w:bCs/>
                <w:kern w:val="36"/>
              </w:rPr>
              <w:t>Celebrities congratulate BTS on their historical BBMA win</w:t>
            </w:r>
          </w:p>
          <w:p w:rsidR="000611E5" w:rsidRDefault="000611E5" w:rsidP="000611E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hyperlink r:id="rId9" w:history="1">
              <w:r w:rsidRPr="00EB27E5">
                <w:rPr>
                  <w:rStyle w:val="af6"/>
                </w:rPr>
                <w:t>http://www.allkpop.com/article/2017/05/celebrities-congratulate-bts-on-their-historical-bbma-win</w:t>
              </w:r>
            </w:hyperlink>
          </w:p>
          <w:p w:rsidR="000611E5" w:rsidRDefault="000611E5" w:rsidP="000611E5">
            <w:pPr>
              <w:pStyle w:val="af5"/>
              <w:spacing w:line="240" w:lineRule="auto"/>
              <w:ind w:leftChars="0" w:left="1530"/>
              <w:rPr>
                <w:rFonts w:ascii="Montserrat" w:eastAsia="굴림" w:hAnsi="Montserrat" w:hint="eastAsia"/>
                <w:b/>
                <w:bCs/>
                <w:kern w:val="36"/>
              </w:rPr>
            </w:pPr>
            <w:r w:rsidRPr="000611E5">
              <w:rPr>
                <w:rFonts w:ascii="Montserrat" w:eastAsia="굴림" w:hAnsi="Montserrat"/>
                <w:b/>
                <w:bCs/>
                <w:kern w:val="36"/>
              </w:rPr>
              <w:t>BTS wins Top Social Artist + interviews from the Magenta Carpet</w:t>
            </w:r>
          </w:p>
          <w:p w:rsidR="000611E5" w:rsidRDefault="000611E5" w:rsidP="000611E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hyperlink r:id="rId10" w:history="1">
              <w:r w:rsidRPr="00EB27E5">
                <w:rPr>
                  <w:rStyle w:val="af6"/>
                </w:rPr>
                <w:t>http://www.allkpop.com/article/2017/05/bts-wins-top-social-artist-interviews-from-the-magenta-carpet</w:t>
              </w:r>
            </w:hyperlink>
          </w:p>
          <w:p w:rsidR="000611E5" w:rsidRDefault="000611E5" w:rsidP="000611E5">
            <w:pPr>
              <w:pStyle w:val="af5"/>
              <w:spacing w:line="240" w:lineRule="auto"/>
              <w:ind w:leftChars="0" w:left="1530"/>
              <w:rPr>
                <w:rFonts w:ascii="Montserrat" w:eastAsia="굴림" w:hAnsi="Montserrat" w:hint="eastAsia"/>
                <w:b/>
                <w:bCs/>
                <w:kern w:val="36"/>
              </w:rPr>
            </w:pPr>
            <w:r w:rsidRPr="000611E5">
              <w:rPr>
                <w:rFonts w:ascii="Montserrat" w:eastAsia="굴림" w:hAnsi="Montserrat"/>
                <w:b/>
                <w:bCs/>
                <w:kern w:val="36"/>
              </w:rPr>
              <w:t>Fans angered after BTS receive derogatory comments for their win at 'Billboard Music Awards'</w:t>
            </w:r>
          </w:p>
          <w:p w:rsidR="000611E5" w:rsidRDefault="000611E5" w:rsidP="000611E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hyperlink r:id="rId11" w:history="1">
              <w:r w:rsidRPr="00EB27E5">
                <w:rPr>
                  <w:rStyle w:val="af6"/>
                </w:rPr>
                <w:t>http://www.allkpop.com/article/2017/05/fans-angered-after-bts-receive-derogatory-comments-for-their-win-at-billboard-music-awards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1B2EAF" w:rsidRDefault="001B2EAF" w:rsidP="001B2EA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 and a marker</w:t>
            </w:r>
          </w:p>
          <w:p w:rsidR="0056627F" w:rsidRDefault="0056627F" w:rsidP="00ED54EB">
            <w:pPr>
              <w:pStyle w:val="af5"/>
              <w:spacing w:line="240" w:lineRule="auto"/>
              <w:ind w:leftChars="0" w:left="1530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B2EAF" w:rsidP="001B2EA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Less than 1min.</w:t>
            </w:r>
          </w:p>
          <w:p w:rsidR="001B2EAF" w:rsidRDefault="001B2EAF" w:rsidP="001B2EA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B2EAF" w:rsidRDefault="001B2EAF" w:rsidP="001B2EA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Less than 5min.</w:t>
            </w:r>
          </w:p>
        </w:tc>
        <w:tc>
          <w:tcPr>
            <w:tcW w:w="990" w:type="dxa"/>
          </w:tcPr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>Students are introduced to the topic.</w:t>
            </w:r>
          </w:p>
          <w:p w:rsidR="0056627F" w:rsidRDefault="0056627F">
            <w:pPr>
              <w:spacing w:line="240" w:lineRule="auto"/>
            </w:pPr>
          </w:p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>Students learn about the topic.</w:t>
            </w:r>
          </w:p>
        </w:tc>
        <w:tc>
          <w:tcPr>
            <w:tcW w:w="4428" w:type="dxa"/>
          </w:tcPr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>Teachers</w:t>
            </w:r>
            <w:r>
              <w:t xml:space="preserve"> greet students</w:t>
            </w:r>
            <w:r>
              <w:rPr>
                <w:rFonts w:hint="eastAsia"/>
              </w:rPr>
              <w:t>.</w:t>
            </w: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Introduction to the topic: </w:t>
            </w:r>
            <w:r>
              <w:t>“</w:t>
            </w:r>
            <w:r>
              <w:rPr>
                <w:rFonts w:hint="eastAsia"/>
              </w:rPr>
              <w:t>Articles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  <w:r>
              <w:t>Teachers briefly explain about “</w:t>
            </w:r>
            <w:r>
              <w:rPr>
                <w:rFonts w:hint="eastAsia"/>
              </w:rPr>
              <w:t>Articles</w:t>
            </w:r>
            <w:r>
              <w:t>”</w:t>
            </w:r>
            <w:r>
              <w:rPr>
                <w:rFonts w:hint="eastAsia"/>
              </w:rPr>
              <w:t xml:space="preserve"> and their proper use using </w:t>
            </w:r>
            <w:r w:rsidR="00ED54EB">
              <w:rPr>
                <w:rFonts w:hint="eastAsia"/>
              </w:rPr>
              <w:t xml:space="preserve">White board and a marker. </w:t>
            </w:r>
            <w:r>
              <w:rPr>
                <w:rFonts w:hint="eastAsia"/>
              </w:rPr>
              <w:t>(Angela)</w:t>
            </w: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[indefinite articles] : a/an</w:t>
            </w: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★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U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se them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…</w:t>
            </w:r>
          </w:p>
          <w:p w:rsidR="0043528D" w:rsidRPr="00FF22A5" w:rsidRDefault="0043528D" w:rsidP="0043528D">
            <w:pPr>
              <w:spacing w:line="180" w:lineRule="auto"/>
              <w:ind w:firstLine="80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⇒ in front of a singular nouns     ex) a boy / a melon / a building</w:t>
            </w:r>
          </w:p>
          <w:p w:rsidR="0043528D" w:rsidRPr="00FF22A5" w:rsidRDefault="0043528D" w:rsidP="0043528D">
            <w:pPr>
              <w:spacing w:line="180" w:lineRule="auto"/>
              <w:ind w:firstLineChars="400" w:firstLine="80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⇒ when things are unclear</w:t>
            </w: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★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Use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‘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a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’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in front of consonant sound words    ex) a bag / a university</w:t>
            </w: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★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Use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‘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an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’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in front of vowel sound words       ex) an apple / an hour</w:t>
            </w: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bookmarkStart w:id="0" w:name="_GoBack"/>
            <w:bookmarkEnd w:id="0"/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[definite articles] : the</w:t>
            </w:r>
          </w:p>
          <w:p w:rsidR="0043528D" w:rsidRPr="00FF22A5" w:rsidRDefault="0043528D" w:rsidP="0043528D">
            <w:pPr>
              <w:spacing w:line="180" w:lineRule="auto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★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U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se them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…</w:t>
            </w:r>
          </w:p>
          <w:p w:rsidR="0043528D" w:rsidRPr="00FF22A5" w:rsidRDefault="0043528D" w:rsidP="0043528D">
            <w:pPr>
              <w:spacing w:line="180" w:lineRule="auto"/>
              <w:ind w:firstLine="80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⇒ in front of a 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singular nouns &amp; plural nouns &amp; uncountable nouns</w:t>
            </w:r>
          </w:p>
          <w:p w:rsidR="0043528D" w:rsidRPr="00FF22A5" w:rsidRDefault="0043528D" w:rsidP="0043528D">
            <w:pPr>
              <w:spacing w:line="180" w:lineRule="auto"/>
              <w:ind w:left="800"/>
              <w:rPr>
                <w:rFonts w:ascii="Arial Unicode MS" w:eastAsia="Arial Unicode MS" w:hAnsi="Arial Unicode MS" w:cs="Arial Unicode MS"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ex) the dogs / the water / the earth</w:t>
            </w:r>
          </w:p>
          <w:p w:rsidR="0043528D" w:rsidRPr="00FF22A5" w:rsidRDefault="0043528D" w:rsidP="0043528D">
            <w:pPr>
              <w:spacing w:line="180" w:lineRule="auto"/>
              <w:ind w:firstLineChars="400" w:firstLine="800"/>
              <w:rPr>
                <w:rFonts w:ascii="Arial Unicode MS" w:eastAsia="Arial Unicode MS" w:hAnsi="Arial Unicode MS" w:cs="Arial Unicode MS" w:hint="eastAsia"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⇒ when things are 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clear </w:t>
            </w: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>between the speakers/readers</w:t>
            </w:r>
          </w:p>
          <w:p w:rsidR="0043528D" w:rsidRPr="00FF22A5" w:rsidRDefault="0043528D" w:rsidP="0043528D">
            <w:pPr>
              <w:spacing w:line="180" w:lineRule="auto"/>
              <w:ind w:firstLineChars="400" w:firstLine="800"/>
              <w:rPr>
                <w:rFonts w:ascii="Arial Unicode MS" w:eastAsia="Arial Unicode MS" w:hAnsi="Arial Unicode MS" w:cs="Arial Unicode MS"/>
                <w:sz w:val="20"/>
              </w:rPr>
            </w:pPr>
            <w:proofErr w:type="gramStart"/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>e</w:t>
            </w:r>
            <w:r w:rsidRPr="00FF22A5">
              <w:rPr>
                <w:rFonts w:ascii="Arial Unicode MS" w:eastAsia="Arial Unicode MS" w:hAnsi="Arial Unicode MS" w:cs="Arial Unicode MS"/>
                <w:sz w:val="20"/>
              </w:rPr>
              <w:t>x</w:t>
            </w:r>
            <w:proofErr w:type="gramEnd"/>
            <w:r w:rsidRPr="00FF22A5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“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Do you remember the lady we saw 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yesterday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?</w:t>
            </w:r>
            <w:r w:rsidRPr="00FF22A5">
              <w:rPr>
                <w:rFonts w:ascii="Arial Unicode MS" w:eastAsia="Arial Unicode MS" w:hAnsi="Arial Unicode MS" w:cs="Arial Unicode MS"/>
                <w:bCs/>
                <w:sz w:val="20"/>
              </w:rPr>
              <w:t>”</w:t>
            </w:r>
          </w:p>
          <w:p w:rsidR="0043528D" w:rsidRPr="00FF22A5" w:rsidRDefault="0043528D" w:rsidP="0043528D">
            <w:pPr>
              <w:spacing w:line="180" w:lineRule="auto"/>
              <w:ind w:firstLine="800"/>
              <w:rPr>
                <w:rFonts w:ascii="Arial Unicode MS" w:eastAsia="Arial Unicode MS" w:hAnsi="Arial Unicode MS" w:cs="Arial Unicode MS" w:hint="eastAsia"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⇒ when things are 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mentioned before </w:t>
            </w: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>in the article, conversation etc.</w:t>
            </w:r>
          </w:p>
          <w:p w:rsidR="0043528D" w:rsidRPr="00FF22A5" w:rsidRDefault="0043528D" w:rsidP="0043528D">
            <w:pPr>
              <w:spacing w:line="180" w:lineRule="auto"/>
              <w:ind w:firstLine="80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⇒ when the noun is 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 xml:space="preserve">the only thing </w:t>
            </w:r>
            <w:r w:rsidRPr="00FF22A5">
              <w:rPr>
                <w:rFonts w:ascii="Arial Unicode MS" w:eastAsia="Arial Unicode MS" w:hAnsi="Arial Unicode MS" w:cs="Arial Unicode MS" w:hint="eastAsia"/>
                <w:sz w:val="20"/>
              </w:rPr>
              <w:t xml:space="preserve">that exists </w:t>
            </w:r>
            <w:r w:rsidRPr="00FF22A5">
              <w:rPr>
                <w:rFonts w:ascii="Arial Unicode MS" w:eastAsia="Arial Unicode MS" w:hAnsi="Arial Unicode MS" w:cs="Arial Unicode MS" w:hint="eastAsia"/>
                <w:bCs/>
                <w:sz w:val="20"/>
              </w:rPr>
              <w:t>in the world</w:t>
            </w:r>
          </w:p>
          <w:p w:rsidR="001B2EAF" w:rsidRPr="0043528D" w:rsidRDefault="001B2EA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C862B9" w:rsidP="00C862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  White board and marker</w:t>
            </w:r>
          </w:p>
          <w:p w:rsidR="00C862B9" w:rsidRDefault="00C862B9" w:rsidP="00C862B9">
            <w:pPr>
              <w:pStyle w:val="af5"/>
              <w:spacing w:line="240" w:lineRule="auto"/>
              <w:ind w:leftChars="0" w:left="1530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C862B9">
        <w:tc>
          <w:tcPr>
            <w:tcW w:w="857" w:type="dxa"/>
          </w:tcPr>
          <w:p w:rsidR="0056627F" w:rsidRDefault="001B2EAF">
            <w:pPr>
              <w:spacing w:line="240" w:lineRule="auto"/>
            </w:pPr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lastRenderedPageBreak/>
              <w:t>4min.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1B2EAF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  <w:r>
              <w:rPr>
                <w:rFonts w:hint="eastAsia"/>
              </w:rPr>
              <w:lastRenderedPageBreak/>
              <w:t>Class</w:t>
            </w:r>
          </w:p>
        </w:tc>
        <w:tc>
          <w:tcPr>
            <w:tcW w:w="3304" w:type="dxa"/>
          </w:tcPr>
          <w:p w:rsidR="001B2EAF" w:rsidRDefault="001B2EAF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Students share their answers </w:t>
            </w:r>
            <w:r>
              <w:rPr>
                <w:rFonts w:hint="eastAsia"/>
              </w:rPr>
              <w:lastRenderedPageBreak/>
              <w:t>to so</w:t>
            </w:r>
            <w:r w:rsidR="00ED54EB">
              <w:rPr>
                <w:rFonts w:hint="eastAsia"/>
              </w:rPr>
              <w:t>me of the elicitation questions.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1B2E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Elicit to the group work activity.</w:t>
            </w: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  <w:r>
              <w:lastRenderedPageBreak/>
              <w:t>“</w:t>
            </w:r>
            <w:r>
              <w:rPr>
                <w:rFonts w:hint="eastAsia"/>
              </w:rPr>
              <w:t>BTS @ BBMA</w:t>
            </w:r>
            <w:r>
              <w:t>”</w:t>
            </w:r>
            <w:r>
              <w:rPr>
                <w:rFonts w:hint="eastAsia"/>
              </w:rPr>
              <w:t xml:space="preserve"> (Cindy)</w:t>
            </w:r>
          </w:p>
          <w:p w:rsidR="001B2EAF" w:rsidRDefault="001B2EAF">
            <w:pPr>
              <w:spacing w:line="240" w:lineRule="auto"/>
              <w:rPr>
                <w:rFonts w:hint="eastAsia"/>
              </w:rPr>
            </w:pPr>
          </w:p>
          <w:p w:rsidR="001B2EAF" w:rsidRDefault="00C862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Questions are:</w:t>
            </w:r>
          </w:p>
          <w:p w:rsidR="00C862B9" w:rsidRDefault="00C862B9">
            <w:pPr>
              <w:spacing w:line="240" w:lineRule="auto"/>
              <w:rPr>
                <w:rFonts w:hint="eastAsia"/>
              </w:rPr>
            </w:pPr>
          </w:p>
          <w:p w:rsidR="00C862B9" w:rsidRDefault="00C862B9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Do you like K-POP?</w:t>
            </w:r>
            <w:r>
              <w:t>”</w:t>
            </w:r>
          </w:p>
          <w:p w:rsidR="00C862B9" w:rsidRDefault="00C862B9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H</w:t>
            </w:r>
            <w:r>
              <w:t>a</w:t>
            </w:r>
            <w:r>
              <w:rPr>
                <w:rFonts w:hint="eastAsia"/>
              </w:rPr>
              <w:t>ve you heard about this boy group BTS?</w:t>
            </w:r>
            <w:r>
              <w:t>”</w:t>
            </w:r>
          </w:p>
          <w:p w:rsidR="00C862B9" w:rsidRDefault="00C862B9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Do you know any worldwide know Music Awards?</w:t>
            </w:r>
            <w:r>
              <w:t>”</w:t>
            </w:r>
          </w:p>
          <w:p w:rsidR="00C862B9" w:rsidRDefault="00C862B9">
            <w:pPr>
              <w:spacing w:line="240" w:lineRule="auto"/>
              <w:rPr>
                <w:rFonts w:hint="eastAsia"/>
              </w:rPr>
            </w:pPr>
          </w:p>
          <w:p w:rsidR="00C862B9" w:rsidRPr="00C862B9" w:rsidRDefault="00C862B9" w:rsidP="00C862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Wrap up the elicitation with, </w:t>
            </w:r>
            <w:r>
              <w:rPr>
                <w:rFonts w:hint="eastAsia"/>
              </w:rPr>
              <w:br/>
            </w:r>
            <w:r>
              <w:t>“</w:t>
            </w:r>
            <w:r>
              <w:rPr>
                <w:rFonts w:hint="eastAsia"/>
              </w:rPr>
              <w:t xml:space="preserve">Recently, At the BBMAs, One of the Kpop group named BTS won an award. We are going to read some articles about what </w:t>
            </w:r>
            <w:r>
              <w:t>happened</w:t>
            </w:r>
            <w:r>
              <w:rPr>
                <w:rFonts w:hint="eastAsia"/>
              </w:rPr>
              <w:t xml:space="preserve"> at the BBMAs and also practice using proper </w:t>
            </w:r>
            <w:r>
              <w:t>‘</w:t>
            </w:r>
            <w:r>
              <w:rPr>
                <w:rFonts w:hint="eastAsia"/>
              </w:rPr>
              <w:t>articles</w:t>
            </w:r>
            <w:r>
              <w:t>’</w:t>
            </w:r>
            <w:r>
              <w:rPr>
                <w:rFonts w:hint="eastAsia"/>
              </w:rPr>
              <w:t xml:space="preserve"> in each passage.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C862B9" w:rsidRPr="00C862B9" w:rsidRDefault="00C862B9">
            <w:pPr>
              <w:spacing w:line="240" w:lineRule="auto"/>
              <w:rPr>
                <w:b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E3407" w:rsidRDefault="00FE3407" w:rsidP="00FE34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Projector and PPT Materials</w:t>
            </w:r>
          </w:p>
          <w:p w:rsidR="0056627F" w:rsidRDefault="00FE3407" w:rsidP="00FE34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will have their finished worksheets with them.</w:t>
            </w:r>
          </w:p>
          <w:p w:rsidR="00FE3407" w:rsidRDefault="00FE3407" w:rsidP="00FE3407">
            <w:pPr>
              <w:pStyle w:val="af5"/>
              <w:spacing w:line="240" w:lineRule="auto"/>
              <w:ind w:leftChars="0" w:left="1530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C862B9">
            <w:pPr>
              <w:spacing w:line="240" w:lineRule="auto"/>
            </w:pPr>
            <w:r>
              <w:rPr>
                <w:rFonts w:hint="eastAsia"/>
              </w:rPr>
              <w:t>Less than 3min.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ED54E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7min</w:t>
            </w: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ED54EB" w:rsidRDefault="00FE3407">
            <w:pPr>
              <w:spacing w:line="240" w:lineRule="auto"/>
            </w:pPr>
            <w:r>
              <w:rPr>
                <w:rFonts w:hint="eastAsia"/>
              </w:rPr>
              <w:t>5min</w:t>
            </w:r>
            <w:proofErr w:type="gramStart"/>
            <w:r>
              <w:rPr>
                <w:rFonts w:hint="eastAsia"/>
              </w:rPr>
              <w:t>.</w:t>
            </w:r>
            <w:r w:rsidR="00ED54EB">
              <w:rPr>
                <w:rFonts w:hint="eastAsia"/>
              </w:rPr>
              <w:t>.</w:t>
            </w:r>
            <w:proofErr w:type="gramEnd"/>
          </w:p>
        </w:tc>
        <w:tc>
          <w:tcPr>
            <w:tcW w:w="1025" w:type="dxa"/>
          </w:tcPr>
          <w:p w:rsidR="0056627F" w:rsidRDefault="00C862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 Class</w:t>
            </w: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 Groups</w:t>
            </w: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Class/Presentations in Groups</w:t>
            </w:r>
          </w:p>
          <w:p w:rsidR="00FE3407" w:rsidRDefault="00FE3407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ED54EB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now prepare to sit with their groups.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ED54EB" w:rsidRDefault="00ED54EB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ED54EB" w:rsidRDefault="00FE340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Students are given 7</w:t>
            </w:r>
            <w:r w:rsidR="00ED54EB">
              <w:rPr>
                <w:rFonts w:hint="eastAsia"/>
              </w:rPr>
              <w:t xml:space="preserve"> minutes to finish their group work.</w:t>
            </w:r>
          </w:p>
          <w:p w:rsidR="00FE3407" w:rsidRDefault="00FE3407">
            <w:pPr>
              <w:spacing w:line="240" w:lineRule="auto"/>
              <w:rPr>
                <w:rFonts w:hint="eastAsia"/>
              </w:rPr>
            </w:pPr>
          </w:p>
          <w:p w:rsidR="00FE3407" w:rsidRPr="00ED54EB" w:rsidRDefault="00FE3407" w:rsidP="00FE3407">
            <w:pPr>
              <w:spacing w:line="240" w:lineRule="auto"/>
            </w:pPr>
            <w:r>
              <w:rPr>
                <w:rFonts w:hint="eastAsia"/>
              </w:rPr>
              <w:t xml:space="preserve">Each </w:t>
            </w:r>
            <w:proofErr w:type="gramStart"/>
            <w:r>
              <w:rPr>
                <w:rFonts w:hint="eastAsia"/>
              </w:rPr>
              <w:t>Groups</w:t>
            </w:r>
            <w:proofErr w:type="gramEnd"/>
            <w:r>
              <w:rPr>
                <w:rFonts w:hint="eastAsia"/>
              </w:rPr>
              <w:t xml:space="preserve"> now take turns to come up in the front of the class to </w:t>
            </w:r>
            <w:r>
              <w:t>present</w:t>
            </w:r>
            <w:r>
              <w:rPr>
                <w:rFonts w:hint="eastAsia"/>
              </w:rPr>
              <w:t xml:space="preserve"> their results.</w:t>
            </w:r>
          </w:p>
          <w:p w:rsidR="00FE3407" w:rsidRPr="00FE3407" w:rsidRDefault="00FE3407">
            <w:pPr>
              <w:spacing w:line="240" w:lineRule="auto"/>
            </w:pPr>
          </w:p>
        </w:tc>
        <w:tc>
          <w:tcPr>
            <w:tcW w:w="4390" w:type="dxa"/>
          </w:tcPr>
          <w:p w:rsidR="00C862B9" w:rsidRPr="00C862B9" w:rsidRDefault="00C862B9" w:rsidP="00C862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Teaches</w:t>
            </w:r>
            <w:r>
              <w:t xml:space="preserve"> give Instructions to the group activity.</w:t>
            </w:r>
            <w:r w:rsidR="00ED54EB">
              <w:rPr>
                <w:rFonts w:hint="eastAsia"/>
              </w:rPr>
              <w:t xml:space="preserve"> While one teacher </w:t>
            </w:r>
            <w:proofErr w:type="gramStart"/>
            <w:r w:rsidR="00ED54EB">
              <w:rPr>
                <w:rFonts w:hint="eastAsia"/>
              </w:rPr>
              <w:t>give</w:t>
            </w:r>
            <w:proofErr w:type="gramEnd"/>
            <w:r w:rsidR="00ED54EB">
              <w:rPr>
                <w:rFonts w:hint="eastAsia"/>
              </w:rPr>
              <w:t xml:space="preserve"> instructions, the other teacher may hand out worksheets to students.</w:t>
            </w:r>
          </w:p>
          <w:p w:rsidR="00C862B9" w:rsidRDefault="00C862B9" w:rsidP="00C862B9">
            <w:pPr>
              <w:spacing w:line="240" w:lineRule="auto"/>
              <w:rPr>
                <w:rFonts w:hint="eastAsia"/>
                <w:b/>
              </w:rPr>
            </w:pPr>
          </w:p>
          <w:p w:rsidR="00C862B9" w:rsidRDefault="00C862B9" w:rsidP="00C862B9">
            <w:pPr>
              <w:spacing w:line="240" w:lineRule="auto"/>
              <w:rPr>
                <w:rFonts w:hint="eastAsia"/>
                <w:b/>
              </w:rPr>
            </w:pPr>
            <w:r w:rsidRPr="00C862B9">
              <w:rPr>
                <w:rFonts w:hint="eastAsia"/>
                <w:b/>
              </w:rPr>
              <w:t>Group Activity Instruction</w:t>
            </w:r>
            <w:r>
              <w:rPr>
                <w:rFonts w:hint="eastAsia"/>
                <w:b/>
              </w:rPr>
              <w:t>:</w:t>
            </w:r>
          </w:p>
          <w:p w:rsidR="00C862B9" w:rsidRDefault="00C862B9" w:rsidP="00C862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In group of 4 students.</w:t>
            </w:r>
          </w:p>
          <w:p w:rsidR="00C862B9" w:rsidRDefault="00C862B9" w:rsidP="00C862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In the given </w:t>
            </w:r>
            <w:r>
              <w:t>worksheet</w:t>
            </w:r>
            <w:r>
              <w:rPr>
                <w:rFonts w:hint="eastAsia"/>
              </w:rPr>
              <w:t xml:space="preserve">, fill in each blanks using proper </w:t>
            </w:r>
            <w:r>
              <w:t>‘</w:t>
            </w:r>
            <w:r>
              <w:rPr>
                <w:rFonts w:hint="eastAsia"/>
              </w:rPr>
              <w:t>article</w:t>
            </w:r>
            <w:r>
              <w:t>’</w:t>
            </w:r>
            <w:r>
              <w:rPr>
                <w:rFonts w:hint="eastAsia"/>
              </w:rPr>
              <w:t xml:space="preserve">. </w:t>
            </w:r>
          </w:p>
          <w:p w:rsidR="00ED54EB" w:rsidRDefault="00ED54EB" w:rsidP="00C862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After the group activity is finished, designated person (or more) from the group with 1</w:t>
            </w:r>
            <w:r w:rsidRPr="00ED54EB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set of passage come up to the front of the class and explain </w:t>
            </w:r>
            <w:r w:rsidRPr="00FE3407">
              <w:rPr>
                <w:rFonts w:hint="eastAsia"/>
                <w:b/>
              </w:rPr>
              <w:t>why</w:t>
            </w:r>
            <w:r>
              <w:rPr>
                <w:rFonts w:hint="eastAsia"/>
              </w:rPr>
              <w:t xml:space="preserve"> certain </w:t>
            </w:r>
            <w:r>
              <w:t>‘</w:t>
            </w:r>
            <w:r>
              <w:rPr>
                <w:rFonts w:hint="eastAsia"/>
              </w:rPr>
              <w:t>article</w:t>
            </w:r>
            <w:r>
              <w:t>’</w:t>
            </w:r>
            <w:r>
              <w:rPr>
                <w:rFonts w:hint="eastAsia"/>
              </w:rPr>
              <w:t xml:space="preserve"> is used in each blank.</w:t>
            </w:r>
          </w:p>
          <w:p w:rsidR="00ED54EB" w:rsidRDefault="00ED54EB" w:rsidP="00ED54E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Second group does so, and the third group as well.</w:t>
            </w:r>
          </w:p>
          <w:p w:rsidR="00ED54EB" w:rsidRDefault="00ED54EB" w:rsidP="00ED54EB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</w:p>
          <w:p w:rsidR="00FE3407" w:rsidRPr="00FE3407" w:rsidRDefault="00FE3407" w:rsidP="00FE3407">
            <w:pPr>
              <w:spacing w:line="240" w:lineRule="auto"/>
              <w:rPr>
                <w:rFonts w:hint="eastAsia"/>
                <w:b/>
              </w:rPr>
            </w:pPr>
            <w:r w:rsidRPr="00FE3407">
              <w:rPr>
                <w:rFonts w:hint="eastAsia"/>
                <w:b/>
              </w:rPr>
              <w:lastRenderedPageBreak/>
              <w:t>ICQ:</w:t>
            </w:r>
          </w:p>
          <w:p w:rsidR="00FE3407" w:rsidRDefault="00FE3407" w:rsidP="00FE3407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A</w:t>
            </w:r>
            <w:r>
              <w:t>r</w:t>
            </w:r>
            <w:r>
              <w:rPr>
                <w:rFonts w:hint="eastAsia"/>
              </w:rPr>
              <w:t>e you working alone?</w:t>
            </w:r>
            <w:r>
              <w:t>”</w:t>
            </w:r>
          </w:p>
          <w:p w:rsidR="00FE3407" w:rsidRDefault="00FE3407" w:rsidP="00FE3407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What are you doing?</w:t>
            </w:r>
            <w:r>
              <w:t>”</w:t>
            </w:r>
          </w:p>
          <w:p w:rsidR="00FE3407" w:rsidRDefault="00FE3407" w:rsidP="00FE3407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What will you </w:t>
            </w:r>
            <w:proofErr w:type="gramStart"/>
            <w:r>
              <w:rPr>
                <w:rFonts w:hint="eastAsia"/>
              </w:rPr>
              <w:t>be</w:t>
            </w:r>
            <w:proofErr w:type="gramEnd"/>
            <w:r>
              <w:rPr>
                <w:rFonts w:hint="eastAsia"/>
              </w:rPr>
              <w:t xml:space="preserve"> doing after finishing the worksheet?</w:t>
            </w:r>
            <w:r>
              <w:t>”</w:t>
            </w:r>
          </w:p>
          <w:p w:rsidR="00FE3407" w:rsidRDefault="00FE3407" w:rsidP="00FE3407">
            <w:pPr>
              <w:spacing w:line="240" w:lineRule="auto"/>
              <w:rPr>
                <w:rFonts w:hint="eastAsia"/>
              </w:rPr>
            </w:pPr>
          </w:p>
          <w:p w:rsidR="00ED54EB" w:rsidRDefault="00FE3407" w:rsidP="00ED54E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Teachers give 1 </w:t>
            </w:r>
            <w:r w:rsidR="00ED54EB">
              <w:rPr>
                <w:rFonts w:hint="eastAsia"/>
              </w:rPr>
              <w:t>min</w:t>
            </w:r>
            <w:r>
              <w:rPr>
                <w:rFonts w:hint="eastAsia"/>
              </w:rPr>
              <w:t>ute</w:t>
            </w:r>
            <w:r w:rsidR="00ED54EB">
              <w:rPr>
                <w:rFonts w:hint="eastAsia"/>
              </w:rPr>
              <w:t xml:space="preserve"> warning prior to the end of the activity.</w:t>
            </w:r>
          </w:p>
          <w:p w:rsidR="00FE3407" w:rsidRDefault="00FE3407" w:rsidP="00ED54EB">
            <w:pPr>
              <w:spacing w:line="240" w:lineRule="auto"/>
              <w:rPr>
                <w:rFonts w:hint="eastAsia"/>
              </w:rPr>
            </w:pPr>
          </w:p>
          <w:p w:rsidR="00FE3407" w:rsidRPr="00ED54EB" w:rsidRDefault="00FE3407" w:rsidP="00ED54EB">
            <w:pPr>
              <w:spacing w:line="240" w:lineRule="auto"/>
            </w:pPr>
            <w:r>
              <w:rPr>
                <w:rFonts w:hint="eastAsia"/>
              </w:rPr>
              <w:t>Teachers prepare PPT using Projector so that the whole class can share the vision.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ED54EB" w:rsidRPr="00ED54EB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ED54EB" w:rsidRDefault="00FE3407" w:rsidP="00FE34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Maybe white board and a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FE340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Less than 5 min.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ED54EB" w:rsidRDefault="00FE340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ED54EB" w:rsidRDefault="00FE3407" w:rsidP="00ED54E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Teachers review </w:t>
            </w:r>
            <w:r>
              <w:t>the material taught to students.</w:t>
            </w:r>
          </w:p>
          <w:p w:rsidR="00FE3407" w:rsidRPr="00ED54EB" w:rsidRDefault="00FE3407" w:rsidP="00ED54E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And Wrap up.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5" w:rsidRDefault="00345D45">
      <w:pPr>
        <w:spacing w:line="240" w:lineRule="auto"/>
      </w:pPr>
      <w:r>
        <w:separator/>
      </w:r>
    </w:p>
  </w:endnote>
  <w:endnote w:type="continuationSeparator" w:id="0">
    <w:p w:rsidR="00345D45" w:rsidRDefault="0034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F22A5">
      <w:rPr>
        <w:noProof/>
      </w:rPr>
      <w:t>3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5" w:rsidRDefault="00345D45">
      <w:pPr>
        <w:spacing w:line="240" w:lineRule="auto"/>
      </w:pPr>
      <w:r>
        <w:separator/>
      </w:r>
    </w:p>
  </w:footnote>
  <w:footnote w:type="continuationSeparator" w:id="0">
    <w:p w:rsidR="00345D45" w:rsidRDefault="00345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D85E43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EC3B5E">
      <w:rPr>
        <w:sz w:val="32"/>
        <w:szCs w:val="32"/>
      </w:rPr>
      <w:t xml:space="preserve">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1BB"/>
    <w:multiLevelType w:val="hybridMultilevel"/>
    <w:tmpl w:val="85FEEA54"/>
    <w:lvl w:ilvl="0" w:tplc="3DC62A5C">
      <w:start w:val="3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611E5"/>
    <w:rsid w:val="0010732A"/>
    <w:rsid w:val="001B2EAF"/>
    <w:rsid w:val="00215EE5"/>
    <w:rsid w:val="0032363B"/>
    <w:rsid w:val="00345D45"/>
    <w:rsid w:val="0043528D"/>
    <w:rsid w:val="0056627F"/>
    <w:rsid w:val="007176E6"/>
    <w:rsid w:val="00865C71"/>
    <w:rsid w:val="00925ED0"/>
    <w:rsid w:val="00C862B9"/>
    <w:rsid w:val="00D85E43"/>
    <w:rsid w:val="00E546B9"/>
    <w:rsid w:val="00EC3B5E"/>
    <w:rsid w:val="00ED54EB"/>
    <w:rsid w:val="00FE3407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85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85E43"/>
  </w:style>
  <w:style w:type="paragraph" w:styleId="af4">
    <w:name w:val="footer"/>
    <w:basedOn w:val="a"/>
    <w:link w:val="Char0"/>
    <w:uiPriority w:val="99"/>
    <w:unhideWhenUsed/>
    <w:rsid w:val="00D85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85E43"/>
  </w:style>
  <w:style w:type="paragraph" w:styleId="af5">
    <w:name w:val="List Paragraph"/>
    <w:basedOn w:val="a"/>
    <w:uiPriority w:val="34"/>
    <w:qFormat/>
    <w:rsid w:val="00E546B9"/>
    <w:pPr>
      <w:ind w:leftChars="400" w:left="800"/>
    </w:pPr>
  </w:style>
  <w:style w:type="character" w:styleId="af6">
    <w:name w:val="Hyperlink"/>
    <w:basedOn w:val="a0"/>
    <w:uiPriority w:val="99"/>
    <w:unhideWhenUsed/>
    <w:rsid w:val="0006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85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85E43"/>
  </w:style>
  <w:style w:type="paragraph" w:styleId="af4">
    <w:name w:val="footer"/>
    <w:basedOn w:val="a"/>
    <w:link w:val="Char0"/>
    <w:uiPriority w:val="99"/>
    <w:unhideWhenUsed/>
    <w:rsid w:val="00D85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85E43"/>
  </w:style>
  <w:style w:type="paragraph" w:styleId="af5">
    <w:name w:val="List Paragraph"/>
    <w:basedOn w:val="a"/>
    <w:uiPriority w:val="34"/>
    <w:qFormat/>
    <w:rsid w:val="00E546B9"/>
    <w:pPr>
      <w:ind w:leftChars="400" w:left="800"/>
    </w:pPr>
  </w:style>
  <w:style w:type="character" w:styleId="af6">
    <w:name w:val="Hyperlink"/>
    <w:basedOn w:val="a0"/>
    <w:uiPriority w:val="99"/>
    <w:unhideWhenUsed/>
    <w:rsid w:val="0006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kpop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kpop.com/article/2017/05/fans-angered-after-bts-receive-derogatory-comments-for-their-win-at-billboard-music-aw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kpop.com/article/2017/05/bts-wins-top-social-artist-interviews-from-the-magenta-carp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kpop.com/article/2017/05/celebrities-congratulate-bts-on-their-historical-bbma-w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4</cp:revision>
  <dcterms:created xsi:type="dcterms:W3CDTF">2017-06-12T07:31:00Z</dcterms:created>
  <dcterms:modified xsi:type="dcterms:W3CDTF">2017-06-12T11:14:00Z</dcterms:modified>
</cp:coreProperties>
</file>