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33" w:rsidRDefault="007D4C33" w:rsidP="000E0DEC">
      <w:pPr>
        <w:spacing w:line="480" w:lineRule="auto"/>
        <w:ind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Essay 1</w:t>
      </w:r>
    </w:p>
    <w:p w:rsidR="007D4C33" w:rsidRDefault="007D4C33" w:rsidP="000E0DEC">
      <w:pPr>
        <w:spacing w:line="480" w:lineRule="auto"/>
        <w:ind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hink about your language learning experience.</w:t>
      </w:r>
    </w:p>
    <w:p w:rsidR="007D4C33" w:rsidRDefault="007D4C33" w:rsidP="000E0DEC">
      <w:pPr>
        <w:spacing w:line="480" w:lineRule="auto"/>
        <w:ind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SON SEUNGYEON (SUE) 157thWD</w:t>
      </w:r>
    </w:p>
    <w:p w:rsidR="007D4C33" w:rsidRDefault="007D4C33" w:rsidP="007D4C33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bookmarkStart w:id="0" w:name="_GoBack"/>
      <w:bookmarkEnd w:id="0"/>
    </w:p>
    <w:p w:rsidR="000E0DEC" w:rsidRDefault="000E0DEC" w:rsidP="000E0DEC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 took an English grammar class last semester. Wanting to check my grammar skill, I chose that. After took that class, I thought a lot</w:t>
      </w:r>
      <w:r w:rsidR="00463908">
        <w:rPr>
          <w:rFonts w:ascii="Times New Roman" w:hAnsi="Times New Roman" w:cs="Times New Roman" w:hint="eastAsia"/>
          <w:sz w:val="24"/>
          <w:szCs w:val="24"/>
        </w:rPr>
        <w:t xml:space="preserve"> about what a teacher should do and do not. And</w:t>
      </w:r>
      <w:r w:rsidR="0014705E">
        <w:rPr>
          <w:rFonts w:ascii="Times New Roman" w:hAnsi="Times New Roman" w:cs="Times New Roman" w:hint="eastAsia"/>
          <w:sz w:val="24"/>
          <w:szCs w:val="24"/>
        </w:rPr>
        <w:t xml:space="preserve"> I also have a chance to teaching children so </w:t>
      </w:r>
      <w:r w:rsidR="0014705E">
        <w:rPr>
          <w:rFonts w:ascii="Times New Roman" w:hAnsi="Times New Roman" w:cs="Times New Roman"/>
          <w:sz w:val="24"/>
          <w:szCs w:val="24"/>
        </w:rPr>
        <w:t>I</w:t>
      </w:r>
      <w:r w:rsidR="0014705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63908">
        <w:rPr>
          <w:rFonts w:ascii="Times New Roman" w:hAnsi="Times New Roman" w:cs="Times New Roman" w:hint="eastAsia"/>
          <w:sz w:val="24"/>
          <w:szCs w:val="24"/>
        </w:rPr>
        <w:t xml:space="preserve">think about what is effective ways to teach </w:t>
      </w:r>
      <w:r w:rsidR="0014705E">
        <w:rPr>
          <w:rFonts w:ascii="Times New Roman" w:hAnsi="Times New Roman" w:cs="Times New Roman" w:hint="eastAsia"/>
          <w:sz w:val="24"/>
          <w:szCs w:val="24"/>
        </w:rPr>
        <w:t>a schoolchild</w:t>
      </w:r>
      <w:r w:rsidR="00463908">
        <w:rPr>
          <w:rFonts w:ascii="Times New Roman" w:hAnsi="Times New Roman" w:cs="Times New Roman" w:hint="eastAsia"/>
          <w:sz w:val="24"/>
          <w:szCs w:val="24"/>
        </w:rPr>
        <w:t xml:space="preserve"> and what is ineffective ways for them. I will explain my opinion based on my learning and teaching experience</w:t>
      </w:r>
      <w:r w:rsidR="001A478D">
        <w:rPr>
          <w:rFonts w:ascii="Times New Roman" w:hAnsi="Times New Roman" w:cs="Times New Roman" w:hint="eastAsia"/>
          <w:sz w:val="24"/>
          <w:szCs w:val="24"/>
        </w:rPr>
        <w:t>s</w:t>
      </w:r>
      <w:r w:rsidR="00463908">
        <w:rPr>
          <w:rFonts w:ascii="Times New Roman" w:hAnsi="Times New Roman" w:cs="Times New Roman" w:hint="eastAsia"/>
          <w:sz w:val="24"/>
          <w:szCs w:val="24"/>
        </w:rPr>
        <w:t>.</w:t>
      </w:r>
    </w:p>
    <w:p w:rsidR="000703E4" w:rsidRDefault="00E47E97" w:rsidP="000E0DEC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first thing I was impressed is that she try to know us well. She wanted to know our level so that she can teach well. So she always tested our skills. W</w:t>
      </w:r>
      <w:r w:rsidR="00F2758B">
        <w:rPr>
          <w:rFonts w:ascii="Times New Roman" w:hAnsi="Times New Roman" w:cs="Times New Roman" w:hint="eastAsia"/>
          <w:sz w:val="24"/>
          <w:szCs w:val="24"/>
        </w:rPr>
        <w:t>hen she found</w:t>
      </w:r>
      <w:r>
        <w:rPr>
          <w:rFonts w:ascii="Times New Roman" w:hAnsi="Times New Roman" w:cs="Times New Roman" w:hint="eastAsia"/>
          <w:sz w:val="24"/>
          <w:szCs w:val="24"/>
        </w:rPr>
        <w:t xml:space="preserve"> it is difficult to us to understand, then she repeat</w:t>
      </w:r>
      <w:r w:rsidR="00F2758B">
        <w:rPr>
          <w:rFonts w:ascii="Times New Roman" w:hAnsi="Times New Roman" w:cs="Times New Roman" w:hint="eastAsia"/>
          <w:sz w:val="24"/>
          <w:szCs w:val="24"/>
        </w:rPr>
        <w:t>ed</w:t>
      </w:r>
      <w:r>
        <w:rPr>
          <w:rFonts w:ascii="Times New Roman" w:hAnsi="Times New Roman" w:cs="Times New Roman" w:hint="eastAsia"/>
          <w:sz w:val="24"/>
          <w:szCs w:val="24"/>
        </w:rPr>
        <w:t xml:space="preserve"> the thing she taught last time.</w:t>
      </w:r>
      <w:r w:rsidR="00F2758B">
        <w:rPr>
          <w:rFonts w:ascii="Times New Roman" w:hAnsi="Times New Roman" w:cs="Times New Roman" w:hint="eastAsia"/>
          <w:sz w:val="24"/>
          <w:szCs w:val="24"/>
        </w:rPr>
        <w:t xml:space="preserve"> If I become a teacher for a class that has many students, I will make an exam to assess them. Based on average test score, I will choose the teaching method</w:t>
      </w:r>
      <w:r w:rsidR="009D22DB">
        <w:rPr>
          <w:rFonts w:ascii="Times New Roman" w:hAnsi="Times New Roman" w:cs="Times New Roman" w:hint="eastAsia"/>
          <w:sz w:val="24"/>
          <w:szCs w:val="24"/>
        </w:rPr>
        <w:t>s</w:t>
      </w:r>
      <w:r w:rsidR="00F2758B">
        <w:rPr>
          <w:rFonts w:ascii="Times New Roman" w:hAnsi="Times New Roman" w:cs="Times New Roman" w:hint="eastAsia"/>
          <w:sz w:val="24"/>
          <w:szCs w:val="24"/>
        </w:rPr>
        <w:t xml:space="preserve"> that everyone can be satisfied and learn well.</w:t>
      </w:r>
      <w:r w:rsidR="00041551">
        <w:rPr>
          <w:rFonts w:ascii="Times New Roman" w:hAnsi="Times New Roman" w:cs="Times New Roman" w:hint="eastAsia"/>
          <w:sz w:val="24"/>
          <w:szCs w:val="24"/>
        </w:rPr>
        <w:t xml:space="preserve"> If my students are nearly beginners, for example, I will make word cards.</w:t>
      </w:r>
      <w:r w:rsidR="00344378">
        <w:rPr>
          <w:rFonts w:ascii="Times New Roman" w:hAnsi="Times New Roman" w:cs="Times New Roman" w:hint="eastAsia"/>
          <w:sz w:val="24"/>
          <w:szCs w:val="24"/>
        </w:rPr>
        <w:t xml:space="preserve"> By posting</w:t>
      </w:r>
      <w:r w:rsidR="00041551">
        <w:rPr>
          <w:rFonts w:ascii="Times New Roman" w:hAnsi="Times New Roman" w:cs="Times New Roman" w:hint="eastAsia"/>
          <w:sz w:val="24"/>
          <w:szCs w:val="24"/>
        </w:rPr>
        <w:t xml:space="preserve"> word c</w:t>
      </w:r>
      <w:r w:rsidR="00344378">
        <w:rPr>
          <w:rFonts w:ascii="Times New Roman" w:hAnsi="Times New Roman" w:cs="Times New Roman" w:hint="eastAsia"/>
          <w:sz w:val="24"/>
          <w:szCs w:val="24"/>
        </w:rPr>
        <w:t xml:space="preserve">ards on things around them, I want for them to know easy words first and to </w:t>
      </w:r>
      <w:r w:rsidR="00EC0899">
        <w:rPr>
          <w:rFonts w:ascii="Times New Roman" w:hAnsi="Times New Roman" w:cs="Times New Roman" w:hint="eastAsia"/>
          <w:sz w:val="24"/>
          <w:szCs w:val="24"/>
        </w:rPr>
        <w:t>make them remember words easier. Then my students are advanced, I will give them an</w:t>
      </w:r>
      <w:r w:rsidR="00BB014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B014F">
        <w:rPr>
          <w:rFonts w:ascii="Times New Roman" w:hAnsi="Times New Roman" w:cs="Times New Roman"/>
          <w:sz w:val="24"/>
          <w:szCs w:val="24"/>
        </w:rPr>
        <w:t>assignment</w:t>
      </w:r>
      <w:r w:rsidR="00BB014F">
        <w:rPr>
          <w:rFonts w:ascii="Times New Roman" w:hAnsi="Times New Roman" w:cs="Times New Roman" w:hint="eastAsia"/>
          <w:sz w:val="24"/>
          <w:szCs w:val="24"/>
        </w:rPr>
        <w:t xml:space="preserve"> that records discussion with their classmates and corrects errors by themselves. As they are good at English but have few errors that they can correct, so </w:t>
      </w:r>
      <w:r w:rsidR="00BB014F">
        <w:rPr>
          <w:rFonts w:ascii="Times New Roman" w:hAnsi="Times New Roman" w:cs="Times New Roman"/>
          <w:sz w:val="24"/>
          <w:szCs w:val="24"/>
        </w:rPr>
        <w:t>I</w:t>
      </w:r>
      <w:r w:rsidR="00BB014F">
        <w:rPr>
          <w:rFonts w:ascii="Times New Roman" w:hAnsi="Times New Roman" w:cs="Times New Roman" w:hint="eastAsia"/>
          <w:sz w:val="24"/>
          <w:szCs w:val="24"/>
        </w:rPr>
        <w:t xml:space="preserve"> think it can help them to confirm their skills.</w:t>
      </w:r>
    </w:p>
    <w:p w:rsidR="00BB014F" w:rsidRDefault="00BB014F" w:rsidP="000E0DEC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 w:rsidR="00401D39">
        <w:rPr>
          <w:rFonts w:ascii="Times New Roman" w:hAnsi="Times New Roman" w:cs="Times New Roman" w:hint="eastAsia"/>
          <w:sz w:val="24"/>
          <w:szCs w:val="24"/>
        </w:rPr>
        <w:t xml:space="preserve">hen, I was impressed as she uses many teaching methods. </w:t>
      </w:r>
      <w:r w:rsidR="00401D39">
        <w:rPr>
          <w:rFonts w:ascii="Times New Roman" w:hAnsi="Times New Roman" w:cs="Times New Roman"/>
          <w:sz w:val="24"/>
          <w:szCs w:val="24"/>
        </w:rPr>
        <w:t>S</w:t>
      </w:r>
      <w:r w:rsidR="00401D39">
        <w:rPr>
          <w:rFonts w:ascii="Times New Roman" w:hAnsi="Times New Roman" w:cs="Times New Roman" w:hint="eastAsia"/>
          <w:sz w:val="24"/>
          <w:szCs w:val="24"/>
        </w:rPr>
        <w:t>he sometimes makes</w:t>
      </w:r>
      <w:r w:rsidR="0001441A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401D39">
        <w:rPr>
          <w:rFonts w:ascii="Times New Roman" w:hAnsi="Times New Roman" w:cs="Times New Roman" w:hint="eastAsia"/>
          <w:sz w:val="24"/>
          <w:szCs w:val="24"/>
        </w:rPr>
        <w:t xml:space="preserve"> group project or make</w:t>
      </w:r>
      <w:r w:rsidR="0001441A">
        <w:rPr>
          <w:rFonts w:ascii="Times New Roman" w:hAnsi="Times New Roman" w:cs="Times New Roman" w:hint="eastAsia"/>
          <w:sz w:val="24"/>
          <w:szCs w:val="24"/>
        </w:rPr>
        <w:t>s</w:t>
      </w:r>
      <w:r w:rsidR="00401D39">
        <w:rPr>
          <w:rFonts w:ascii="Times New Roman" w:hAnsi="Times New Roman" w:cs="Times New Roman" w:hint="eastAsia"/>
          <w:sz w:val="24"/>
          <w:szCs w:val="24"/>
        </w:rPr>
        <w:t xml:space="preserve"> us present our opinion in front of others. </w:t>
      </w:r>
      <w:r w:rsidR="00401D39">
        <w:rPr>
          <w:rFonts w:ascii="Times New Roman" w:hAnsi="Times New Roman" w:cs="Times New Roman"/>
          <w:sz w:val="24"/>
          <w:szCs w:val="24"/>
        </w:rPr>
        <w:t>A</w:t>
      </w:r>
      <w:r w:rsidR="00401D39">
        <w:rPr>
          <w:rFonts w:ascii="Times New Roman" w:hAnsi="Times New Roman" w:cs="Times New Roman" w:hint="eastAsia"/>
          <w:sz w:val="24"/>
          <w:szCs w:val="24"/>
        </w:rPr>
        <w:t xml:space="preserve">nd also just let us take notes that she </w:t>
      </w:r>
      <w:r w:rsidR="0001441A">
        <w:rPr>
          <w:rFonts w:ascii="Times New Roman" w:hAnsi="Times New Roman" w:cs="Times New Roman" w:hint="eastAsia"/>
          <w:sz w:val="24"/>
          <w:szCs w:val="24"/>
        </w:rPr>
        <w:t>wrote on the board. As everyone knows, there</w:t>
      </w:r>
      <w:r w:rsidR="0001441A">
        <w:rPr>
          <w:rFonts w:ascii="Times New Roman" w:hAnsi="Times New Roman" w:cs="Times New Roman"/>
          <w:sz w:val="24"/>
          <w:szCs w:val="24"/>
        </w:rPr>
        <w:t>’</w:t>
      </w:r>
      <w:r w:rsidR="0001441A">
        <w:rPr>
          <w:rFonts w:ascii="Times New Roman" w:hAnsi="Times New Roman" w:cs="Times New Roman" w:hint="eastAsia"/>
          <w:sz w:val="24"/>
          <w:szCs w:val="24"/>
        </w:rPr>
        <w:t xml:space="preserve">s not a totally visual learner or an auditory </w:t>
      </w:r>
      <w:r w:rsidR="0001441A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learner. So </w:t>
      </w:r>
      <w:r w:rsidR="0001441A">
        <w:rPr>
          <w:rFonts w:ascii="Times New Roman" w:hAnsi="Times New Roman" w:cs="Times New Roman"/>
          <w:sz w:val="24"/>
          <w:szCs w:val="24"/>
        </w:rPr>
        <w:t>I</w:t>
      </w:r>
      <w:r w:rsidR="0001441A">
        <w:rPr>
          <w:rFonts w:ascii="Times New Roman" w:hAnsi="Times New Roman" w:cs="Times New Roman" w:hint="eastAsia"/>
          <w:sz w:val="24"/>
          <w:szCs w:val="24"/>
        </w:rPr>
        <w:t xml:space="preserve"> think</w:t>
      </w:r>
      <w:r w:rsidR="00CB259C">
        <w:rPr>
          <w:rFonts w:ascii="Times New Roman" w:hAnsi="Times New Roman" w:cs="Times New Roman" w:hint="eastAsia"/>
          <w:sz w:val="24"/>
          <w:szCs w:val="24"/>
        </w:rPr>
        <w:t xml:space="preserve"> it important to mix</w:t>
      </w:r>
      <w:r w:rsidR="0001441A">
        <w:rPr>
          <w:rFonts w:ascii="Times New Roman" w:hAnsi="Times New Roman" w:cs="Times New Roman" w:hint="eastAsia"/>
          <w:sz w:val="24"/>
          <w:szCs w:val="24"/>
        </w:rPr>
        <w:t xml:space="preserve"> teaching methods that match </w:t>
      </w:r>
      <w:r w:rsidR="00CB259C">
        <w:rPr>
          <w:rFonts w:ascii="Times New Roman" w:hAnsi="Times New Roman" w:cs="Times New Roman" w:hint="eastAsia"/>
          <w:sz w:val="24"/>
          <w:szCs w:val="24"/>
        </w:rPr>
        <w:t xml:space="preserve">with </w:t>
      </w:r>
      <w:r w:rsidR="0001441A">
        <w:rPr>
          <w:rFonts w:ascii="Times New Roman" w:hAnsi="Times New Roman" w:cs="Times New Roman" w:hint="eastAsia"/>
          <w:sz w:val="24"/>
          <w:szCs w:val="24"/>
        </w:rPr>
        <w:t>each of the learners.</w:t>
      </w:r>
      <w:r w:rsidR="00CB259C">
        <w:rPr>
          <w:rFonts w:ascii="Times New Roman" w:hAnsi="Times New Roman" w:cs="Times New Roman" w:hint="eastAsia"/>
          <w:sz w:val="24"/>
          <w:szCs w:val="24"/>
        </w:rPr>
        <w:t xml:space="preserve"> To be specific, we can use videos for easy understanding or sometimes make debates. Also we can just let them write down something on notes or typing using computer.</w:t>
      </w:r>
      <w:r w:rsidR="000144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61CDE">
        <w:rPr>
          <w:rFonts w:ascii="Times New Roman" w:hAnsi="Times New Roman" w:cs="Times New Roman" w:hint="eastAsia"/>
          <w:sz w:val="24"/>
          <w:szCs w:val="24"/>
        </w:rPr>
        <w:t>By doing this, students can identify their intelligences. So they can understand or memorize things well ba</w:t>
      </w:r>
      <w:r w:rsidR="00463908">
        <w:rPr>
          <w:rFonts w:ascii="Times New Roman" w:hAnsi="Times New Roman" w:cs="Times New Roman" w:hint="eastAsia"/>
          <w:sz w:val="24"/>
          <w:szCs w:val="24"/>
        </w:rPr>
        <w:t xml:space="preserve">sed on their intelligence types by </w:t>
      </w:r>
      <w:r w:rsidR="00E61CDE">
        <w:rPr>
          <w:rFonts w:ascii="Times New Roman" w:hAnsi="Times New Roman" w:cs="Times New Roman" w:hint="eastAsia"/>
          <w:sz w:val="24"/>
          <w:szCs w:val="24"/>
        </w:rPr>
        <w:t>using methods that match with their types.</w:t>
      </w:r>
    </w:p>
    <w:p w:rsidR="00E61CDE" w:rsidRDefault="001A478D" w:rsidP="000E0DEC">
      <w:pPr>
        <w:spacing w:line="480" w:lineRule="auto"/>
        <w:ind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With my learning experience, I can think about the good teaching methods for adults. As 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m a schoolchild teacher,</w:t>
      </w:r>
      <w:r w:rsidR="00033106">
        <w:rPr>
          <w:rFonts w:ascii="Times New Roman" w:hAnsi="Times New Roman" w:cs="Times New Roman" w:hint="eastAsia"/>
          <w:sz w:val="24"/>
          <w:szCs w:val="24"/>
        </w:rPr>
        <w:t xml:space="preserve"> I taught many children so I had a chance to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think</w:t>
      </w:r>
      <w:r w:rsidR="00033106">
        <w:rPr>
          <w:rFonts w:ascii="Times New Roman" w:hAnsi="Times New Roman" w:cs="Times New Roman" w:hint="eastAsia"/>
          <w:sz w:val="24"/>
          <w:szCs w:val="24"/>
        </w:rPr>
        <w:t xml:space="preserve"> about what an</w:t>
      </w:r>
      <w:r>
        <w:rPr>
          <w:rFonts w:ascii="Times New Roman" w:hAnsi="Times New Roman" w:cs="Times New Roman" w:hint="eastAsia"/>
          <w:sz w:val="24"/>
          <w:szCs w:val="24"/>
        </w:rPr>
        <w:t xml:space="preserve"> effective method for children.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thing which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thought </w:t>
      </w:r>
      <w:r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 w:hint="eastAsia"/>
          <w:sz w:val="24"/>
          <w:szCs w:val="24"/>
        </w:rPr>
        <w:t xml:space="preserve"> with adult lear</w:t>
      </w:r>
      <w:r w:rsidR="00033106">
        <w:rPr>
          <w:rFonts w:ascii="Times New Roman" w:hAnsi="Times New Roman" w:cs="Times New Roman" w:hint="eastAsia"/>
          <w:sz w:val="24"/>
          <w:szCs w:val="24"/>
        </w:rPr>
        <w:t xml:space="preserve">ner is that concentration time. </w:t>
      </w:r>
      <w:r w:rsidR="00033106">
        <w:rPr>
          <w:rFonts w:ascii="Times New Roman" w:hAnsi="Times New Roman" w:cs="Times New Roman"/>
          <w:sz w:val="24"/>
          <w:szCs w:val="24"/>
        </w:rPr>
        <w:t>W</w:t>
      </w:r>
      <w:r w:rsidR="00033106">
        <w:rPr>
          <w:rFonts w:ascii="Times New Roman" w:hAnsi="Times New Roman" w:cs="Times New Roman" w:hint="eastAsia"/>
          <w:sz w:val="24"/>
          <w:szCs w:val="24"/>
        </w:rPr>
        <w:t xml:space="preserve">hen I taught children without any breaks, they always cannot focus on what we did. So just teaching as </w:t>
      </w:r>
      <w:r w:rsidR="0014705E">
        <w:rPr>
          <w:rFonts w:ascii="Times New Roman" w:hAnsi="Times New Roman" w:cs="Times New Roman" w:hint="eastAsia"/>
          <w:sz w:val="24"/>
          <w:szCs w:val="24"/>
        </w:rPr>
        <w:t>it is a traditional classroom</w:t>
      </w:r>
      <w:r w:rsidR="00033106">
        <w:rPr>
          <w:rFonts w:ascii="Times New Roman" w:hAnsi="Times New Roman" w:cs="Times New Roman" w:hint="eastAsia"/>
          <w:sz w:val="24"/>
          <w:szCs w:val="24"/>
        </w:rPr>
        <w:t xml:space="preserve"> wasn</w:t>
      </w:r>
      <w:r w:rsidR="00033106">
        <w:rPr>
          <w:rFonts w:ascii="Times New Roman" w:hAnsi="Times New Roman" w:cs="Times New Roman"/>
          <w:sz w:val="24"/>
          <w:szCs w:val="24"/>
        </w:rPr>
        <w:t>’</w:t>
      </w:r>
      <w:r w:rsidR="00033106">
        <w:rPr>
          <w:rFonts w:ascii="Times New Roman" w:hAnsi="Times New Roman" w:cs="Times New Roman" w:hint="eastAsia"/>
          <w:sz w:val="24"/>
          <w:szCs w:val="24"/>
        </w:rPr>
        <w:t xml:space="preserve">t effective for them. </w:t>
      </w:r>
      <w:r w:rsidR="00033106">
        <w:rPr>
          <w:rFonts w:ascii="Times New Roman" w:hAnsi="Times New Roman" w:cs="Times New Roman"/>
          <w:sz w:val="24"/>
          <w:szCs w:val="24"/>
        </w:rPr>
        <w:t>F</w:t>
      </w:r>
      <w:r w:rsidR="00033106">
        <w:rPr>
          <w:rFonts w:ascii="Times New Roman" w:hAnsi="Times New Roman" w:cs="Times New Roman" w:hint="eastAsia"/>
          <w:sz w:val="24"/>
          <w:szCs w:val="24"/>
        </w:rPr>
        <w:t xml:space="preserve">or example, they do not liked teacher centered lecture or sitting on their chair long time during the lecture. Instead, they liked </w:t>
      </w:r>
      <w:r w:rsidR="0014705E">
        <w:rPr>
          <w:rFonts w:ascii="Times New Roman" w:hAnsi="Times New Roman" w:cs="Times New Roman" w:hint="eastAsia"/>
          <w:sz w:val="24"/>
          <w:szCs w:val="24"/>
        </w:rPr>
        <w:t xml:space="preserve">student centered lecture, playing games and using multimedia. And it was effective for them when </w:t>
      </w:r>
      <w:r w:rsidR="0014705E">
        <w:rPr>
          <w:rFonts w:ascii="Times New Roman" w:hAnsi="Times New Roman" w:cs="Times New Roman"/>
          <w:sz w:val="24"/>
          <w:szCs w:val="24"/>
        </w:rPr>
        <w:t>I</w:t>
      </w:r>
      <w:r w:rsidR="0014705E">
        <w:rPr>
          <w:rFonts w:ascii="Times New Roman" w:hAnsi="Times New Roman" w:cs="Times New Roman" w:hint="eastAsia"/>
          <w:sz w:val="24"/>
          <w:szCs w:val="24"/>
        </w:rPr>
        <w:t xml:space="preserve"> give them a little break time. </w:t>
      </w:r>
      <w:r w:rsidR="009D22DB">
        <w:rPr>
          <w:rFonts w:ascii="Times New Roman" w:hAnsi="Times New Roman" w:cs="Times New Roman" w:hint="eastAsia"/>
          <w:sz w:val="24"/>
          <w:szCs w:val="24"/>
        </w:rPr>
        <w:t>W</w:t>
      </w:r>
      <w:r w:rsidR="0014705E">
        <w:rPr>
          <w:rFonts w:ascii="Times New Roman" w:hAnsi="Times New Roman" w:cs="Times New Roman" w:hint="eastAsia"/>
          <w:sz w:val="24"/>
          <w:szCs w:val="24"/>
        </w:rPr>
        <w:t>ith these teaching experiences</w:t>
      </w:r>
      <w:r w:rsidR="0014705E">
        <w:rPr>
          <w:rFonts w:ascii="Times New Roman" w:hAnsi="Times New Roman" w:cs="Times New Roman" w:hint="eastAsia"/>
          <w:sz w:val="24"/>
          <w:szCs w:val="24"/>
        </w:rPr>
        <w:t xml:space="preserve">, I can know it is important to teach along </w:t>
      </w:r>
      <w:r w:rsidR="005C5FFF">
        <w:rPr>
          <w:rFonts w:ascii="Times New Roman" w:hAnsi="Times New Roman" w:cs="Times New Roman" w:hint="eastAsia"/>
          <w:sz w:val="24"/>
          <w:szCs w:val="24"/>
        </w:rPr>
        <w:t xml:space="preserve">with </w:t>
      </w:r>
      <w:r w:rsidR="0014705E">
        <w:rPr>
          <w:rFonts w:ascii="Times New Roman" w:hAnsi="Times New Roman" w:cs="Times New Roman" w:hint="eastAsia"/>
          <w:sz w:val="24"/>
          <w:szCs w:val="24"/>
        </w:rPr>
        <w:t>their ages.</w:t>
      </w:r>
    </w:p>
    <w:p w:rsidR="005C5FFF" w:rsidRDefault="005B7997" w:rsidP="000E0DEC">
      <w:pPr>
        <w:spacing w:line="480" w:lineRule="auto"/>
        <w:ind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After learning many things in my class, I can know there are many factors to consider. I have to assess student</w:t>
      </w:r>
      <w:r>
        <w:rPr>
          <w:rFonts w:ascii="Times New Roman" w:hAnsi="Times New Roman" w:cs="Times New Roman"/>
          <w:sz w:val="24"/>
          <w:szCs w:val="24"/>
        </w:rPr>
        <w:t>s’</w:t>
      </w:r>
      <w:r>
        <w:rPr>
          <w:rFonts w:ascii="Times New Roman" w:hAnsi="Times New Roman" w:cs="Times New Roman" w:hint="eastAsia"/>
          <w:sz w:val="24"/>
          <w:szCs w:val="24"/>
        </w:rPr>
        <w:t xml:space="preserve"> level and know what their intelligences are.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nd teacher should use many teaching methods includi</w:t>
      </w:r>
      <w:r w:rsidR="00D256F0">
        <w:rPr>
          <w:rFonts w:ascii="Times New Roman" w:hAnsi="Times New Roman" w:cs="Times New Roman" w:hint="eastAsia"/>
          <w:sz w:val="24"/>
          <w:szCs w:val="24"/>
        </w:rPr>
        <w:t xml:space="preserve">ng discussions or group projects. </w:t>
      </w:r>
      <w:r w:rsidR="00D256F0">
        <w:rPr>
          <w:rFonts w:ascii="Times New Roman" w:hAnsi="Times New Roman" w:cs="Times New Roman"/>
          <w:sz w:val="24"/>
          <w:szCs w:val="24"/>
        </w:rPr>
        <w:t>A</w:t>
      </w:r>
      <w:r w:rsidR="00D256F0">
        <w:rPr>
          <w:rFonts w:ascii="Times New Roman" w:hAnsi="Times New Roman" w:cs="Times New Roman" w:hint="eastAsia"/>
          <w:sz w:val="24"/>
          <w:szCs w:val="24"/>
        </w:rPr>
        <w:t xml:space="preserve">lso we can let them teach what we learned in front of </w:t>
      </w:r>
      <w:r w:rsidR="00EB6949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D256F0">
        <w:rPr>
          <w:rFonts w:ascii="Times New Roman" w:hAnsi="Times New Roman" w:cs="Times New Roman" w:hint="eastAsia"/>
          <w:sz w:val="24"/>
          <w:szCs w:val="24"/>
        </w:rPr>
        <w:t xml:space="preserve">others. </w:t>
      </w:r>
      <w:r w:rsidR="00D256F0">
        <w:rPr>
          <w:rFonts w:ascii="Times New Roman" w:hAnsi="Times New Roman" w:cs="Times New Roman"/>
          <w:sz w:val="24"/>
          <w:szCs w:val="24"/>
        </w:rPr>
        <w:t>S</w:t>
      </w:r>
      <w:r w:rsidR="00D256F0">
        <w:rPr>
          <w:rFonts w:ascii="Times New Roman" w:hAnsi="Times New Roman" w:cs="Times New Roman" w:hint="eastAsia"/>
          <w:sz w:val="24"/>
          <w:szCs w:val="24"/>
        </w:rPr>
        <w:t>ometimes we hav</w:t>
      </w:r>
      <w:r w:rsidR="00963970">
        <w:rPr>
          <w:rFonts w:ascii="Times New Roman" w:hAnsi="Times New Roman" w:cs="Times New Roman" w:hint="eastAsia"/>
          <w:sz w:val="24"/>
          <w:szCs w:val="24"/>
        </w:rPr>
        <w:t xml:space="preserve">e to consider their ages and should have knowledge of a particular subject. </w:t>
      </w:r>
      <w:r w:rsidR="00963970">
        <w:rPr>
          <w:rFonts w:ascii="Times New Roman" w:hAnsi="Times New Roman" w:cs="Times New Roman"/>
          <w:sz w:val="24"/>
          <w:szCs w:val="24"/>
        </w:rPr>
        <w:t>A</w:t>
      </w:r>
      <w:r w:rsidR="00963970">
        <w:rPr>
          <w:rFonts w:ascii="Times New Roman" w:hAnsi="Times New Roman" w:cs="Times New Roman" w:hint="eastAsia"/>
          <w:sz w:val="24"/>
          <w:szCs w:val="24"/>
        </w:rPr>
        <w:t xml:space="preserve">bove all we should encourage our students and </w:t>
      </w:r>
      <w:r w:rsidR="00EB6949">
        <w:rPr>
          <w:rFonts w:ascii="Times New Roman" w:hAnsi="Times New Roman" w:cs="Times New Roman" w:hint="eastAsia"/>
          <w:sz w:val="24"/>
          <w:szCs w:val="24"/>
        </w:rPr>
        <w:t xml:space="preserve">make them love learning and searching answers by </w:t>
      </w:r>
      <w:proofErr w:type="gramStart"/>
      <w:r w:rsidR="00EB6949">
        <w:rPr>
          <w:rFonts w:ascii="Times New Roman" w:hAnsi="Times New Roman" w:cs="Times New Roman" w:hint="eastAsia"/>
          <w:sz w:val="24"/>
          <w:szCs w:val="24"/>
        </w:rPr>
        <w:t>themselves</w:t>
      </w:r>
      <w:proofErr w:type="gramEnd"/>
      <w:r w:rsidR="00EB6949">
        <w:rPr>
          <w:rFonts w:ascii="Times New Roman" w:hAnsi="Times New Roman" w:cs="Times New Roman" w:hint="eastAsia"/>
          <w:sz w:val="24"/>
          <w:szCs w:val="24"/>
        </w:rPr>
        <w:t xml:space="preserve">. By considering all of these, </w:t>
      </w:r>
      <w:r w:rsidR="00EB6949">
        <w:rPr>
          <w:rFonts w:ascii="Times New Roman" w:hAnsi="Times New Roman" w:cs="Times New Roman"/>
          <w:sz w:val="24"/>
          <w:szCs w:val="24"/>
        </w:rPr>
        <w:t>I</w:t>
      </w:r>
      <w:r w:rsidR="00EB6949">
        <w:rPr>
          <w:rFonts w:ascii="Times New Roman" w:hAnsi="Times New Roman" w:cs="Times New Roman" w:hint="eastAsia"/>
          <w:sz w:val="24"/>
          <w:szCs w:val="24"/>
        </w:rPr>
        <w:t xml:space="preserve"> think, we can be a good teacher.</w:t>
      </w:r>
      <w:r w:rsidR="003814FB">
        <w:rPr>
          <w:rFonts w:ascii="Times New Roman" w:hAnsi="Times New Roman" w:cs="Times New Roman" w:hint="eastAsia"/>
          <w:sz w:val="24"/>
          <w:szCs w:val="24"/>
        </w:rPr>
        <w:t xml:space="preserve"> I want to be a teacher my students want to follow and believe.</w:t>
      </w:r>
    </w:p>
    <w:p w:rsidR="0014705E" w:rsidRPr="00EB6949" w:rsidRDefault="0014705E" w:rsidP="000E0DEC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</w:rPr>
      </w:pPr>
    </w:p>
    <w:sectPr w:rsidR="0014705E" w:rsidRPr="00EB694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60"/>
    <w:rsid w:val="0001441A"/>
    <w:rsid w:val="00033106"/>
    <w:rsid w:val="00041551"/>
    <w:rsid w:val="000703E4"/>
    <w:rsid w:val="000E0DEC"/>
    <w:rsid w:val="0014705E"/>
    <w:rsid w:val="001A478D"/>
    <w:rsid w:val="00344378"/>
    <w:rsid w:val="003814FB"/>
    <w:rsid w:val="00401D39"/>
    <w:rsid w:val="00463908"/>
    <w:rsid w:val="005B7997"/>
    <w:rsid w:val="005C5FFF"/>
    <w:rsid w:val="007D4C33"/>
    <w:rsid w:val="00963970"/>
    <w:rsid w:val="009D22DB"/>
    <w:rsid w:val="00BB014F"/>
    <w:rsid w:val="00CB259C"/>
    <w:rsid w:val="00D256F0"/>
    <w:rsid w:val="00E47E97"/>
    <w:rsid w:val="00E61CDE"/>
    <w:rsid w:val="00E67F60"/>
    <w:rsid w:val="00EB6949"/>
    <w:rsid w:val="00EC0899"/>
    <w:rsid w:val="00F2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손승연</dc:creator>
  <cp:lastModifiedBy>손승연</cp:lastModifiedBy>
  <cp:revision>5</cp:revision>
  <dcterms:created xsi:type="dcterms:W3CDTF">2017-07-10T04:50:00Z</dcterms:created>
  <dcterms:modified xsi:type="dcterms:W3CDTF">2017-07-11T06:51:00Z</dcterms:modified>
</cp:coreProperties>
</file>