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E" w:rsidRDefault="00654777">
      <w:r>
        <w:t xml:space="preserve"> </w:t>
      </w:r>
    </w:p>
    <w:tbl>
      <w:tblPr>
        <w:tblStyle w:val="a5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Listening   ■ Speaking   ■ Reading   ■ Grammar  ☐ Writing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t>Prepositions!</w:t>
            </w:r>
          </w:p>
        </w:tc>
      </w:tr>
    </w:tbl>
    <w:p w:rsidR="0009468E" w:rsidRDefault="00654777">
      <w:r>
        <w:t xml:space="preserve"> </w:t>
      </w:r>
    </w:p>
    <w:tbl>
      <w:tblPr>
        <w:tblStyle w:val="a6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66"/>
        <w:gridCol w:w="2292"/>
        <w:gridCol w:w="2381"/>
        <w:gridCol w:w="2321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Kim</w:t>
            </w:r>
          </w:p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Choi</w:t>
            </w:r>
          </w:p>
          <w:p w:rsidR="0009468E" w:rsidRDefault="00654777">
            <w:pPr>
              <w:ind w:left="-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KyooTae</w:t>
            </w:r>
            <w:proofErr w:type="spellEnd"/>
            <w:r>
              <w:rPr>
                <w:sz w:val="24"/>
                <w:szCs w:val="24"/>
              </w:rPr>
              <w:t xml:space="preserve"> Cho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09468E" w:rsidRDefault="00654777">
            <w:pPr>
              <w:ind w:left="-100"/>
            </w:pPr>
            <w:r>
              <w:t>Basic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09468E" w:rsidRDefault="00654777">
            <w:pPr>
              <w:ind w:left="-100"/>
            </w:pPr>
            <w:r>
              <w:t xml:space="preserve">6 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09468E" w:rsidRDefault="00FD1C64">
            <w:pPr>
              <w:ind w:left="-100"/>
            </w:pPr>
            <w:r>
              <w:rPr>
                <w:rFonts w:hint="eastAsia"/>
              </w:rPr>
              <w:t xml:space="preserve">53 min </w:t>
            </w:r>
            <w:bookmarkStart w:id="0" w:name="_GoBack"/>
            <w:bookmarkEnd w:id="0"/>
          </w:p>
        </w:tc>
      </w:tr>
    </w:tbl>
    <w:p w:rsidR="0009468E" w:rsidRDefault="00654777">
      <w:r>
        <w:t xml:space="preserve"> </w:t>
      </w:r>
    </w:p>
    <w:tbl>
      <w:tblPr>
        <w:tblStyle w:val="a7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Box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Cell phone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Picture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6 worksheet #1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6 worksheet #2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Projector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Computer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 xml:space="preserve">Board &amp; Markers </w:t>
            </w:r>
          </w:p>
        </w:tc>
      </w:tr>
    </w:tbl>
    <w:p w:rsidR="0009468E" w:rsidRDefault="00654777">
      <w:r>
        <w:t xml:space="preserve"> </w:t>
      </w:r>
    </w:p>
    <w:tbl>
      <w:tblPr>
        <w:tblStyle w:val="a8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09468E" w:rsidRDefault="00654777">
            <w:pPr>
              <w:numPr>
                <w:ilvl w:val="0"/>
                <w:numId w:val="3"/>
              </w:numPr>
              <w:contextualSpacing/>
            </w:pPr>
            <w:r>
              <w:rPr>
                <w:sz w:val="24"/>
                <w:szCs w:val="24"/>
              </w:rPr>
              <w:t>To learn when and how to use various spatial prepositions through a discussion in pairs, completing two worksheets.</w:t>
            </w:r>
          </w:p>
          <w:p w:rsidR="0009468E" w:rsidRDefault="00654777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develop speaking and listening skills by group discussions.</w:t>
            </w:r>
          </w:p>
          <w:p w:rsidR="0009468E" w:rsidRDefault="00654777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learn vocabularies for vario</w:t>
            </w:r>
            <w:r>
              <w:rPr>
                <w:sz w:val="24"/>
                <w:szCs w:val="24"/>
              </w:rPr>
              <w:t>us objects by completing worksheets.</w:t>
            </w:r>
          </w:p>
        </w:tc>
      </w:tr>
    </w:tbl>
    <w:p w:rsidR="0009468E" w:rsidRDefault="00654777">
      <w:r>
        <w:t xml:space="preserve"> </w:t>
      </w:r>
    </w:p>
    <w:tbl>
      <w:tblPr>
        <w:tblStyle w:val="a9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9468E" w:rsidRDefault="0065477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Listening: listening to partner’s picture description</w:t>
            </w:r>
          </w:p>
          <w:p w:rsidR="0009468E" w:rsidRDefault="0065477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Speaking: describing pictures</w:t>
            </w:r>
          </w:p>
          <w:p w:rsidR="0009468E" w:rsidRDefault="0065477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&amp; Reading: worksheet exercises</w:t>
            </w:r>
          </w:p>
        </w:tc>
      </w:tr>
    </w:tbl>
    <w:p w:rsidR="0009468E" w:rsidRDefault="00654777">
      <w:r>
        <w:lastRenderedPageBreak/>
        <w:t xml:space="preserve"> </w:t>
      </w:r>
    </w:p>
    <w:tbl>
      <w:tblPr>
        <w:tblStyle w:val="a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Lexis: Students can learn spatial prepositions and vocabularies for various objects through worksheets.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Phonology: Students can improve listening skills by discussing with classmates.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 Students can learn where to put prepositions within a sentence.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Function: When and how to use spatial prepositions.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Discourse: Discussion in pairs</w:t>
            </w:r>
          </w:p>
        </w:tc>
      </w:tr>
    </w:tbl>
    <w:p w:rsidR="0009468E" w:rsidRDefault="00654777">
      <w:r>
        <w:t xml:space="preserve"> </w:t>
      </w:r>
    </w:p>
    <w:p w:rsidR="0009468E" w:rsidRDefault="00654777">
      <w:r>
        <w:t xml:space="preserve"> </w:t>
      </w:r>
    </w:p>
    <w:tbl>
      <w:tblPr>
        <w:tblStyle w:val="ab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09468E" w:rsidRDefault="00654777">
            <w:pPr>
              <w:numPr>
                <w:ilvl w:val="0"/>
                <w:numId w:val="7"/>
              </w:numPr>
              <w:contextualSpacing/>
            </w:pPr>
            <w:r>
              <w:t>Students are beginners</w:t>
            </w:r>
          </w:p>
          <w:p w:rsidR="0009468E" w:rsidRDefault="00654777">
            <w:pPr>
              <w:numPr>
                <w:ilvl w:val="0"/>
                <w:numId w:val="7"/>
              </w:numPr>
              <w:contextualSpacing/>
            </w:pPr>
            <w:r>
              <w:t>Students are not fully comfortable with using spatial prepositions</w:t>
            </w:r>
          </w:p>
          <w:p w:rsidR="0009468E" w:rsidRDefault="00654777">
            <w:pPr>
              <w:numPr>
                <w:ilvl w:val="0"/>
                <w:numId w:val="7"/>
              </w:numPr>
              <w:contextualSpacing/>
            </w:pPr>
            <w:r>
              <w:t>Some students make inaccurate pronunciations</w:t>
            </w:r>
          </w:p>
          <w:p w:rsidR="0009468E" w:rsidRDefault="00654777">
            <w:pPr>
              <w:numPr>
                <w:ilvl w:val="0"/>
                <w:numId w:val="7"/>
              </w:numPr>
              <w:contextualSpacing/>
            </w:pPr>
            <w:r>
              <w:t>Students know they must use only English in class</w:t>
            </w:r>
          </w:p>
        </w:tc>
      </w:tr>
    </w:tbl>
    <w:p w:rsidR="0009468E" w:rsidRDefault="00654777">
      <w:r>
        <w:t xml:space="preserve"> </w:t>
      </w:r>
    </w:p>
    <w:tbl>
      <w:tblPr>
        <w:tblStyle w:val="ac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time is running out, shorten the discussion time. (cut-off plan)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more time left </w:t>
            </w:r>
            <w:proofErr w:type="spellStart"/>
            <w:r>
              <w:rPr>
                <w:sz w:val="24"/>
                <w:szCs w:val="24"/>
              </w:rPr>
              <w:t>then</w:t>
            </w:r>
            <w:proofErr w:type="spellEnd"/>
            <w:r>
              <w:rPr>
                <w:sz w:val="24"/>
                <w:szCs w:val="24"/>
              </w:rPr>
              <w:t xml:space="preserve"> expected, give students more time for discussion. (SOS plan)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students have trouble understanding key vocabs, let their partners to help them out (do not help them directly).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students finish group discussion earlier than expected,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more time for the whole-class discussion and try to ask as many students as </w:t>
            </w:r>
            <w:r>
              <w:rPr>
                <w:sz w:val="24"/>
                <w:szCs w:val="24"/>
              </w:rPr>
              <w:t>possible.</w:t>
            </w:r>
          </w:p>
          <w:p w:rsidR="0009468E" w:rsidRDefault="0009468E">
            <w:pPr>
              <w:ind w:left="-100"/>
              <w:rPr>
                <w:sz w:val="24"/>
                <w:szCs w:val="24"/>
              </w:rPr>
            </w:pPr>
          </w:p>
        </w:tc>
      </w:tr>
    </w:tbl>
    <w:p w:rsidR="0009468E" w:rsidRDefault="00654777">
      <w:r>
        <w:t xml:space="preserve"> </w:t>
      </w:r>
    </w:p>
    <w:p w:rsidR="0009468E" w:rsidRDefault="00654777">
      <w:r>
        <w:t xml:space="preserve"> </w:t>
      </w:r>
    </w:p>
    <w:tbl>
      <w:tblPr>
        <w:tblStyle w:val="ad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References:</w:t>
            </w:r>
          </w:p>
          <w:p w:rsidR="0009468E" w:rsidRDefault="0009468E">
            <w:pPr>
              <w:ind w:left="-100"/>
              <w:rPr>
                <w:sz w:val="24"/>
                <w:szCs w:val="24"/>
              </w:rPr>
            </w:pPr>
          </w:p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: </w:t>
            </w:r>
          </w:p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http://dictionary.cambridge.org/dictionary/english-korean/in?q=In</w:t>
            </w:r>
          </w:p>
          <w:p w:rsidR="0009468E" w:rsidRDefault="0009468E">
            <w:pPr>
              <w:ind w:left="-100"/>
              <w:rPr>
                <w:sz w:val="24"/>
                <w:szCs w:val="24"/>
              </w:rPr>
            </w:pPr>
          </w:p>
          <w:p w:rsidR="0009468E" w:rsidRDefault="00654777">
            <w:pPr>
              <w:ind w:left="-100"/>
            </w:pPr>
            <w:r>
              <w:t>Worksheet #1:</w:t>
            </w:r>
          </w:p>
          <w:p w:rsidR="0009468E" w:rsidRDefault="00654777">
            <w:pPr>
              <w:ind w:left="-100"/>
            </w:pPr>
            <w:hyperlink r:id="rId8">
              <w:r>
                <w:rPr>
                  <w:color w:val="1155CC"/>
                  <w:u w:val="single"/>
                </w:rPr>
                <w:t>https://en.islcollective.com/resources/printables/worksheets_doc_docx/prepositions_of_place/prepositions-of-place/87746</w:t>
              </w:r>
            </w:hyperlink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Worksheet #2:</w:t>
            </w:r>
          </w:p>
          <w:p w:rsidR="0009468E" w:rsidRDefault="00654777">
            <w:pPr>
              <w:ind w:left="-100"/>
            </w:pPr>
            <w:hyperlink r:id="rId9">
              <w:r>
                <w:rPr>
                  <w:color w:val="1155CC"/>
                  <w:u w:val="single"/>
                </w:rPr>
                <w:t>https://en.islcollective.com/resources/printables/worksheets_doc_docx/prepositions_of_place_2/</w:t>
              </w:r>
              <w:r>
                <w:rPr>
                  <w:color w:val="1155CC"/>
                  <w:u w:val="single"/>
                </w:rPr>
                <w:t>prepositions-elementary-a1/58688</w:t>
              </w:r>
            </w:hyperlink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Picture :</w:t>
            </w:r>
          </w:p>
          <w:p w:rsidR="0009468E" w:rsidRDefault="00654777">
            <w:pPr>
              <w:ind w:left="-100"/>
            </w:pPr>
            <w:hyperlink r:id="rId10" w:anchor="imgrc=2esWZQ0JhGJH5M">
              <w:r>
                <w:rPr>
                  <w:color w:val="1155CC"/>
                  <w:u w:val="single"/>
                </w:rPr>
                <w:t>https://www.google.co.kr/search?q=%EB%B0%A9%EA%B7%B8%EB%</w:t>
              </w:r>
              <w:r>
                <w:rPr>
                  <w:color w:val="1155CC"/>
                  <w:u w:val="single"/>
                </w:rPr>
                <w:t>A6%BC&amp;tbm=isch&amp;imgil=2esWZQ0JhGJH5M%253A%253B3f11ypYK7W_SUM%253Bhttp%25253A%25252F%25252Fmegatvstory.tistory.com%25252F149&amp;source=iu&amp;pf=m&amp;fir=2esWZQ0JhGJH5M%253A%252C3f11ypYK7W_SUM%252C_&amp;usg=__ip_yr3WZ1tzZ2Ueeki9I3525sTc%3D&amp;biw=1366&amp;bih=672&amp;ved=0ahUKEwi0oN</w:t>
              </w:r>
              <w:r>
                <w:rPr>
                  <w:color w:val="1155CC"/>
                  <w:u w:val="single"/>
                </w:rPr>
                <w:t>mioMTVAhVGpZQKHQdrAasQyjcIPg&amp;ei=CeiHWfT3C8bK0gSH1oXYCg#imgrc=2esWZQ0JhGJH5M</w:t>
              </w:r>
            </w:hyperlink>
            <w:r>
              <w:t>:</w:t>
            </w:r>
          </w:p>
          <w:p w:rsidR="0009468E" w:rsidRDefault="0009468E">
            <w:pPr>
              <w:ind w:left="-100"/>
            </w:pPr>
          </w:p>
        </w:tc>
      </w:tr>
    </w:tbl>
    <w:p w:rsidR="0009468E" w:rsidRDefault="00654777">
      <w:r>
        <w:t xml:space="preserve"> </w:t>
      </w:r>
    </w:p>
    <w:p w:rsidR="0009468E" w:rsidRDefault="0009468E"/>
    <w:p w:rsidR="0009468E" w:rsidRDefault="00654777">
      <w:r>
        <w:t xml:space="preserve"> </w:t>
      </w:r>
    </w:p>
    <w:p w:rsidR="0009468E" w:rsidRDefault="00654777">
      <w:r>
        <w:t xml:space="preserve"> </w:t>
      </w:r>
    </w:p>
    <w:tbl>
      <w:tblPr>
        <w:tblStyle w:val="ae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99"/>
        <w:gridCol w:w="1116"/>
        <w:gridCol w:w="3160"/>
        <w:gridCol w:w="4085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rPr>
                <w:sz w:val="24"/>
                <w:szCs w:val="24"/>
              </w:rPr>
              <w:t>Materials:</w:t>
            </w:r>
            <w:r w:rsidR="005E74D0">
              <w:rPr>
                <w:rFonts w:hint="eastAsia"/>
                <w:sz w:val="24"/>
                <w:szCs w:val="24"/>
              </w:rPr>
              <w:t xml:space="preserve"> board.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rPr>
                <w:rFonts w:hint="eastAsia"/>
              </w:rPr>
              <w:t>3 m</w:t>
            </w:r>
            <w:r w:rsidR="005E74D0">
              <w:t>in</w:t>
            </w:r>
            <w:r w:rsidR="005E74D0"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t>Whole class.</w:t>
            </w:r>
          </w:p>
          <w:p w:rsidR="0009468E" w:rsidRDefault="0009468E" w:rsidP="005E74D0">
            <w:pPr>
              <w:ind w:left="-100"/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Greeting</w:t>
            </w:r>
          </w:p>
          <w:p w:rsidR="0009468E" w:rsidRDefault="00654777">
            <w:pPr>
              <w:ind w:left="-100"/>
            </w:pPr>
            <w:r>
              <w:t>Hello everyone. How is going? I am happy to hear that you are good. So are you ready for studying English?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(eliciting)  </w:t>
            </w:r>
          </w:p>
          <w:p w:rsidR="0009468E" w:rsidRDefault="00654777">
            <w:pPr>
              <w:ind w:left="-100"/>
            </w:pPr>
            <w:r>
              <w:t xml:space="preserve">When you study English what is the </w:t>
            </w:r>
            <w:r>
              <w:lastRenderedPageBreak/>
              <w:t>most difficult part?</w:t>
            </w:r>
          </w:p>
          <w:p w:rsidR="0009468E" w:rsidRDefault="00654777">
            <w:pPr>
              <w:ind w:left="-100"/>
            </w:pPr>
            <w:r>
              <w:t>(if they say unexpected answer, you can tell them correct answer)</w:t>
            </w:r>
          </w:p>
          <w:p w:rsidR="0009468E" w:rsidRDefault="00654777">
            <w:pPr>
              <w:ind w:left="-100"/>
            </w:pPr>
            <w:r>
              <w:t>Yes, you are</w:t>
            </w:r>
            <w:r>
              <w:t xml:space="preserve"> right. Preposition is really difficult. 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Introduction of Task</w:t>
            </w:r>
          </w:p>
          <w:p w:rsidR="0009468E" w:rsidRDefault="00654777">
            <w:pPr>
              <w:ind w:left="-100"/>
            </w:pPr>
            <w:r>
              <w:t>Today we will be learning some prepositions and how to connect prepositions to different sentence and situation.</w:t>
            </w:r>
          </w:p>
        </w:tc>
      </w:tr>
    </w:tbl>
    <w:p w:rsidR="0009468E" w:rsidRDefault="00654777">
      <w:r>
        <w:lastRenderedPageBreak/>
        <w:t xml:space="preserve"> </w:t>
      </w:r>
    </w:p>
    <w:tbl>
      <w:tblPr>
        <w:tblStyle w:val="af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28"/>
        <w:gridCol w:w="1146"/>
        <w:gridCol w:w="3130"/>
        <w:gridCol w:w="4056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Table. Pen. White board</w:t>
            </w:r>
          </w:p>
          <w:p w:rsidR="0009468E" w:rsidRDefault="0009468E" w:rsidP="005E74D0"/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rPr>
                <w:rFonts w:hint="eastAsia"/>
              </w:rPr>
              <w:t>10min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t>W</w:t>
            </w:r>
            <w:r w:rsidR="005E74D0">
              <w:rPr>
                <w:rFonts w:hint="eastAsia"/>
              </w:rPr>
              <w:t>hole class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5E74D0">
            <w:pPr>
              <w:ind w:left="-100"/>
            </w:pPr>
            <w:r>
              <w:rPr>
                <w:rFonts w:hint="eastAsia"/>
              </w:rPr>
              <w:t>Look at the teacher</w:t>
            </w:r>
            <w:r w:rsidR="00654777"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Listen and Repeat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 w:rsidP="005E74D0">
            <w:pPr>
              <w:ind w:left="-100"/>
            </w:pPr>
            <w:r>
              <w:t>Explain about preposition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5E74D0"/>
          <w:p w:rsidR="0009468E" w:rsidRDefault="00654777">
            <w:pPr>
              <w:ind w:left="-100"/>
            </w:pPr>
            <w:r>
              <w:t>Looking and answer the Question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T : </w:t>
            </w:r>
            <w:proofErr w:type="spellStart"/>
            <w:r>
              <w:t>To day</w:t>
            </w:r>
            <w:proofErr w:type="spellEnd"/>
            <w:r>
              <w:t xml:space="preserve"> we are going to learn about </w:t>
            </w:r>
          </w:p>
          <w:p w:rsidR="0009468E" w:rsidRDefault="00654777">
            <w:pPr>
              <w:ind w:left="-100"/>
            </w:pPr>
            <w:r>
              <w:t xml:space="preserve">     </w:t>
            </w:r>
            <w:proofErr w:type="gramStart"/>
            <w:r>
              <w:t>preposition</w:t>
            </w:r>
            <w:proofErr w:type="gramEnd"/>
            <w:r>
              <w:t>. Specially kind of these -</w:t>
            </w:r>
          </w:p>
          <w:p w:rsidR="0009468E" w:rsidRDefault="00654777">
            <w:pPr>
              <w:ind w:left="-100"/>
            </w:pPr>
            <w:r>
              <w:t xml:space="preserve">  </w:t>
            </w:r>
          </w:p>
          <w:p w:rsidR="0009468E" w:rsidRDefault="00654777">
            <w:pPr>
              <w:ind w:left="-100"/>
            </w:pPr>
            <w:r>
              <w:t>‘write on the board a preposition which is under, on, behind, in, next to, above, In front of’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    I think perhaps everyone has heard of     </w:t>
            </w:r>
          </w:p>
          <w:p w:rsidR="0009468E" w:rsidRDefault="00654777">
            <w:pPr>
              <w:ind w:left="-100"/>
            </w:pPr>
            <w:r>
              <w:t xml:space="preserve">    </w:t>
            </w:r>
            <w:proofErr w:type="gramStart"/>
            <w:r>
              <w:t>these</w:t>
            </w:r>
            <w:proofErr w:type="gramEnd"/>
            <w:r>
              <w:t xml:space="preserve">. But I want to teach these     </w:t>
            </w:r>
          </w:p>
          <w:p w:rsidR="0009468E" w:rsidRDefault="00654777">
            <w:pPr>
              <w:ind w:left="-100"/>
            </w:pPr>
            <w:r>
              <w:t xml:space="preserve">    </w:t>
            </w:r>
            <w:proofErr w:type="gramStart"/>
            <w:r>
              <w:t>more</w:t>
            </w:r>
            <w:proofErr w:type="gramEnd"/>
            <w:r>
              <w:t>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</w:t>
            </w:r>
          </w:p>
          <w:p w:rsidR="0009468E" w:rsidRDefault="00654777">
            <w:pPr>
              <w:ind w:left="-100"/>
            </w:pPr>
            <w:r>
              <w:t xml:space="preserve">T: Firstly I am going to read these and     </w:t>
            </w:r>
          </w:p>
          <w:p w:rsidR="0009468E" w:rsidRDefault="00654777">
            <w:pPr>
              <w:ind w:left="-100"/>
            </w:pPr>
            <w:r>
              <w:t xml:space="preserve">   </w:t>
            </w:r>
            <w:proofErr w:type="gramStart"/>
            <w:r>
              <w:t>please</w:t>
            </w:r>
            <w:proofErr w:type="gramEnd"/>
            <w:r>
              <w:t xml:space="preserve"> you guys repeat again.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Under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On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Behind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In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Next to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Above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In Front of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Near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Between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T: Ok! Good Job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&lt;CCQ&gt;</w:t>
            </w:r>
          </w:p>
          <w:p w:rsidR="0009468E" w:rsidRDefault="00654777">
            <w:pPr>
              <w:ind w:left="-100"/>
            </w:pPr>
            <w:r>
              <w:t xml:space="preserve">Why </w:t>
            </w:r>
            <w:proofErr w:type="gramStart"/>
            <w:r>
              <w:t>don’t</w:t>
            </w:r>
            <w:proofErr w:type="gramEnd"/>
            <w:r>
              <w:t xml:space="preserve"> one of you guys please explain about that preposition?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&lt;</w:t>
            </w:r>
            <w:r>
              <w:t>Listening what they say&gt;</w:t>
            </w:r>
          </w:p>
          <w:p w:rsidR="0009468E" w:rsidRDefault="00654777">
            <w:pPr>
              <w:ind w:left="-100"/>
            </w:pPr>
            <w:r>
              <w:t>Thank you! Excellent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I will tell you definition of these.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Under</w:t>
            </w:r>
          </w:p>
          <w:p w:rsidR="0009468E" w:rsidRDefault="00654777">
            <w:pPr>
              <w:ind w:left="-100"/>
            </w:pPr>
            <w:r>
              <w:t>below something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On</w:t>
            </w:r>
          </w:p>
          <w:p w:rsidR="0009468E" w:rsidRDefault="00654777">
            <w:pPr>
              <w:ind w:left="-100"/>
            </w:pPr>
            <w:r>
              <w:t>on a surface of something</w:t>
            </w:r>
            <w:r>
              <w:br/>
            </w: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Behind</w:t>
            </w:r>
          </w:p>
          <w:p w:rsidR="0009468E" w:rsidRDefault="00654777">
            <w:pPr>
              <w:ind w:left="-100"/>
            </w:pPr>
            <w:r>
              <w:t>at or to the back of someone or something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In</w:t>
            </w:r>
          </w:p>
          <w:p w:rsidR="0009468E" w:rsidRDefault="00654777">
            <w:pPr>
              <w:ind w:left="-100"/>
            </w:pPr>
            <w:r>
              <w:t>inside a container or place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Next to</w:t>
            </w:r>
          </w:p>
          <w:p w:rsidR="0009468E" w:rsidRDefault="00654777">
            <w:pPr>
              <w:ind w:left="-100"/>
            </w:pPr>
            <w:r>
              <w:t>very close to something or someone, with nothing in between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Above</w:t>
            </w:r>
          </w:p>
          <w:p w:rsidR="0009468E" w:rsidRDefault="00654777">
            <w:pPr>
              <w:ind w:left="-100"/>
            </w:pPr>
            <w:r>
              <w:t>in a higher position than something else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In front of</w:t>
            </w:r>
          </w:p>
          <w:p w:rsidR="0009468E" w:rsidRDefault="00654777">
            <w:pPr>
              <w:ind w:left="-100"/>
            </w:pPr>
            <w:r>
              <w:t>close to the front part of something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Near</w:t>
            </w:r>
          </w:p>
          <w:p w:rsidR="0009468E" w:rsidRDefault="00654777">
            <w:pPr>
              <w:ind w:left="-100"/>
            </w:pPr>
            <w:r>
              <w:t>not far away in distance</w:t>
            </w:r>
            <w:r>
              <w:br/>
            </w: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>Between</w:t>
            </w:r>
          </w:p>
          <w:p w:rsidR="0009468E" w:rsidRDefault="00654777">
            <w:pPr>
              <w:ind w:left="-100"/>
            </w:pPr>
            <w:proofErr w:type="gramStart"/>
            <w:r>
              <w:t>in</w:t>
            </w:r>
            <w:proofErr w:type="gramEnd"/>
            <w:r>
              <w:t xml:space="preserve"> the space that separates two places, people, or things.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Ok. I will check how much you understand.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Let’s try using this box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</w:tc>
      </w:tr>
    </w:tbl>
    <w:p w:rsidR="0009468E" w:rsidRDefault="00654777">
      <w:r>
        <w:lastRenderedPageBreak/>
        <w:t xml:space="preserve"> </w:t>
      </w:r>
    </w:p>
    <w:tbl>
      <w:tblPr>
        <w:tblStyle w:val="af0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28"/>
        <w:gridCol w:w="1146"/>
        <w:gridCol w:w="3130"/>
        <w:gridCol w:w="4056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rPr>
                <w:sz w:val="24"/>
                <w:szCs w:val="24"/>
              </w:rPr>
              <w:t xml:space="preserve">Materials: Box, Objects, picture, beam projector, board. 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rPr>
                <w:rFonts w:hint="eastAsia"/>
              </w:rPr>
              <w:t>7min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09468E" w:rsidRDefault="00654777">
            <w:pPr>
              <w:ind w:left="-100"/>
            </w:pPr>
            <w:r>
              <w:t xml:space="preserve">3 min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5 min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5E74D0"/>
          <w:p w:rsidR="0009468E" w:rsidRDefault="0009468E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</w:pPr>
          </w:p>
          <w:p w:rsidR="0009468E" w:rsidRDefault="00654777">
            <w:pPr>
              <w:ind w:left="-100"/>
            </w:pPr>
            <w:r>
              <w:t>4 min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Whole class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09468E" w:rsidRDefault="00654777">
            <w:pPr>
              <w:ind w:left="-100"/>
            </w:pPr>
            <w:r>
              <w:t>Whole class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 w:rsidP="005E74D0">
            <w:r>
              <w:t xml:space="preserve">Pairs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5E74D0"/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Whole class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rPr>
                <w:rFonts w:hint="eastAsia"/>
              </w:rPr>
              <w:t>Looking and answer the question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09468E" w:rsidRDefault="00654777">
            <w:pPr>
              <w:ind w:left="-100"/>
            </w:pPr>
            <w:r>
              <w:t xml:space="preserve">Explain picture to partner.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  <w:rPr>
                <w:rFonts w:hint="eastAsia"/>
              </w:rPr>
            </w:pPr>
            <w:r>
              <w:t xml:space="preserve"> </w:t>
            </w: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Realia</w:t>
            </w:r>
            <w:proofErr w:type="spellEnd"/>
            <w:r>
              <w:rPr>
                <w:b/>
              </w:rPr>
              <w:t xml:space="preserve"> Exercise</w:t>
            </w:r>
          </w:p>
          <w:p w:rsidR="0009468E" w:rsidRDefault="00654777">
            <w:r>
              <w:t>&lt;Using box, Cell phone&gt;</w:t>
            </w:r>
          </w:p>
          <w:p w:rsidR="0009468E" w:rsidRDefault="00654777">
            <w:proofErr w:type="gramStart"/>
            <w:r>
              <w:t>T :</w:t>
            </w:r>
            <w:proofErr w:type="gramEnd"/>
            <w:r>
              <w:t xml:space="preserve"> As you can see, here is a box and a cell phone. I will place this cell phone like this ‘place the cell phone on the box’</w:t>
            </w:r>
          </w:p>
          <w:p w:rsidR="0009468E" w:rsidRDefault="00654777">
            <w:r>
              <w:t xml:space="preserve">And then I will ask to you where pencil is. </w:t>
            </w:r>
          </w:p>
          <w:p w:rsidR="0009468E" w:rsidRDefault="00654777">
            <w:r>
              <w:t xml:space="preserve">You should answer my question. </w:t>
            </w:r>
          </w:p>
          <w:p w:rsidR="0009468E" w:rsidRDefault="0009468E"/>
          <w:p w:rsidR="0009468E" w:rsidRDefault="00654777">
            <w:r>
              <w:t>Are you ready?</w:t>
            </w:r>
          </w:p>
          <w:p w:rsidR="0009468E" w:rsidRDefault="00654777">
            <w:r>
              <w:t>Ok. starts</w:t>
            </w:r>
          </w:p>
          <w:p w:rsidR="0009468E" w:rsidRDefault="0009468E"/>
          <w:p w:rsidR="0009468E" w:rsidRDefault="00654777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&lt;Demonstration&gt;</w:t>
            </w:r>
          </w:p>
          <w:p w:rsidR="0009468E" w:rsidRDefault="0009468E">
            <w:pPr>
              <w:rPr>
                <w:u w:val="single"/>
              </w:rPr>
            </w:pPr>
          </w:p>
          <w:p w:rsidR="0009468E" w:rsidRDefault="00654777">
            <w:pPr>
              <w:rPr>
                <w:u w:val="single"/>
              </w:rPr>
            </w:pPr>
            <w:r>
              <w:rPr>
                <w:u w:val="single"/>
              </w:rPr>
              <w:t>&lt;CCQ&gt;</w:t>
            </w:r>
          </w:p>
          <w:p w:rsidR="0009468E" w:rsidRDefault="00654777">
            <w:r>
              <w:t>Where is it?</w:t>
            </w:r>
          </w:p>
          <w:p w:rsidR="0009468E" w:rsidRDefault="0009468E"/>
          <w:p w:rsidR="0009468E" w:rsidRDefault="00654777">
            <w:pPr>
              <w:numPr>
                <w:ilvl w:val="0"/>
                <w:numId w:val="6"/>
              </w:numPr>
              <w:contextualSpacing/>
            </w:pPr>
            <w:r>
              <w:t>Place the cellphone on the box.</w:t>
            </w:r>
          </w:p>
          <w:p w:rsidR="0009468E" w:rsidRDefault="00654777">
            <w:pPr>
              <w:numPr>
                <w:ilvl w:val="0"/>
                <w:numId w:val="6"/>
              </w:numPr>
              <w:contextualSpacing/>
            </w:pPr>
            <w:r>
              <w:t>Place the cellphone in the box.</w:t>
            </w:r>
          </w:p>
          <w:p w:rsidR="0009468E" w:rsidRDefault="00654777">
            <w:pPr>
              <w:numPr>
                <w:ilvl w:val="0"/>
                <w:numId w:val="6"/>
              </w:numPr>
              <w:contextualSpacing/>
            </w:pPr>
            <w:proofErr w:type="spellStart"/>
            <w:r>
              <w:t>Etc</w:t>
            </w:r>
            <w:proofErr w:type="spellEnd"/>
          </w:p>
          <w:p w:rsidR="0009468E" w:rsidRDefault="0009468E"/>
          <w:p w:rsidR="0009468E" w:rsidRDefault="00654777">
            <w:r>
              <w:t>Ok. Good job. Let’s move on the next step.</w:t>
            </w:r>
          </w:p>
          <w:p w:rsidR="0009468E" w:rsidRDefault="0009468E"/>
          <w:p w:rsidR="0009468E" w:rsidRDefault="0065477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>
              <w:rPr>
                <w:b/>
              </w:rPr>
              <w:t>Explaining Pictures</w:t>
            </w:r>
          </w:p>
          <w:p w:rsidR="0009468E" w:rsidRDefault="00654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</w:t>
            </w:r>
          </w:p>
          <w:p w:rsidR="0009468E" w:rsidRDefault="00654777">
            <w:pPr>
              <w:ind w:left="-100"/>
            </w:pPr>
            <w:r>
              <w:t>From now on, you need to make a group in pairs. Then I will hand out a picture.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>(hands out pict</w:t>
            </w:r>
            <w:r>
              <w:t>ure)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>If you get that picture, you need to explain this picture to your partner sitting next to you.  But using Korean is not allowed.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 All you need to do is explain your picture by using target language.</w:t>
            </w:r>
          </w:p>
          <w:p w:rsidR="0009468E" w:rsidRDefault="00654777">
            <w:pPr>
              <w:ind w:left="-100"/>
            </w:pPr>
            <w:r>
              <w:t>You have 5 minute.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09468E" w:rsidRDefault="00654777">
            <w:pPr>
              <w:ind w:left="-100"/>
            </w:pPr>
            <w:r>
              <w:lastRenderedPageBreak/>
              <w:t>How much time do you have?</w:t>
            </w:r>
          </w:p>
          <w:p w:rsidR="0009468E" w:rsidRDefault="00654777">
            <w:pPr>
              <w:ind w:left="-100"/>
            </w:pPr>
            <w:r>
              <w:t>Using Korean is allowed?</w:t>
            </w:r>
          </w:p>
          <w:p w:rsidR="0009468E" w:rsidRDefault="00654777">
            <w:pPr>
              <w:ind w:left="-100"/>
            </w:pPr>
            <w:r>
              <w:t>What should you do with picture?</w:t>
            </w:r>
          </w:p>
          <w:p w:rsidR="0009468E" w:rsidRDefault="00654777">
            <w:pPr>
              <w:ind w:left="-100"/>
            </w:pPr>
            <w:r>
              <w:t>Are you working individually?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(Discreetly monitors the students).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(if time is up, you can project picture on the board)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>Time is up. How was it? Was it difficult to you</w:t>
            </w:r>
            <w:r>
              <w:t>? If you were, what was the most difficult?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  <w:rPr>
                <w:b/>
              </w:rPr>
            </w:pPr>
            <w:r>
              <w:rPr>
                <w:b/>
              </w:rPr>
              <w:t xml:space="preserve">Feedback </w:t>
            </w:r>
          </w:p>
          <w:p w:rsidR="0009468E" w:rsidRDefault="00654777">
            <w:pPr>
              <w:ind w:left="-100"/>
            </w:pPr>
            <w:r>
              <w:t>(After listening to their views of the picture, teacher can explain picture )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most proper preposition in this situation? </w:t>
            </w:r>
          </w:p>
          <w:p w:rsidR="0009468E" w:rsidRDefault="00654777">
            <w:pPr>
              <w:ind w:left="-100"/>
            </w:pPr>
            <w:r>
              <w:t>(Ask them and say correct answer)</w:t>
            </w:r>
          </w:p>
        </w:tc>
      </w:tr>
    </w:tbl>
    <w:p w:rsidR="0009468E" w:rsidRDefault="00654777">
      <w:r>
        <w:lastRenderedPageBreak/>
        <w:t xml:space="preserve"> </w:t>
      </w:r>
    </w:p>
    <w:tbl>
      <w:tblPr>
        <w:tblStyle w:val="af1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99"/>
        <w:gridCol w:w="1116"/>
        <w:gridCol w:w="3160"/>
        <w:gridCol w:w="4085"/>
      </w:tblGrid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#1, Worksheet #2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5 min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FD1C64">
            <w:pPr>
              <w:ind w:left="-100"/>
            </w:pPr>
            <w:r>
              <w:rPr>
                <w:rFonts w:hint="eastAsia"/>
              </w:rPr>
              <w:t>3</w:t>
            </w:r>
            <w:r w:rsidR="00654777">
              <w:t xml:space="preserve"> min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lastRenderedPageBreak/>
              <w:t>10 min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5E74D0">
            <w:pPr>
              <w:ind w:left="-100"/>
            </w:pPr>
            <w:r>
              <w:rPr>
                <w:rFonts w:hint="eastAsia"/>
              </w:rPr>
              <w:t>3</w:t>
            </w:r>
            <w:r w:rsidR="00654777">
              <w:t>min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 w:rsidP="005E74D0"/>
          <w:p w:rsidR="0009468E" w:rsidRDefault="00654777">
            <w:pPr>
              <w:ind w:left="-100"/>
            </w:pPr>
            <w:r>
              <w:t>Individual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Whole Class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lastRenderedPageBreak/>
              <w:t>Individual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Whole Class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Work on worksheet #1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Answer out loud as going through each question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lastRenderedPageBreak/>
              <w:t>Work on worksheet #2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Answer out loud as going through each question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r>
              <w:lastRenderedPageBreak/>
              <w:t>Okay, now is everyone more familiar with different prepositions?</w:t>
            </w:r>
          </w:p>
          <w:p w:rsidR="0009468E" w:rsidRDefault="0009468E"/>
          <w:p w:rsidR="0009468E" w:rsidRDefault="00654777">
            <w:r>
              <w:t>Now, just to review what you have learned today, you will do a couple of worksheets.</w:t>
            </w:r>
          </w:p>
          <w:p w:rsidR="0009468E" w:rsidRDefault="0009468E"/>
          <w:p w:rsidR="0009468E" w:rsidRDefault="00654777">
            <w:r>
              <w:t>Are you guys ready?</w:t>
            </w:r>
          </w:p>
          <w:p w:rsidR="0009468E" w:rsidRDefault="0009468E"/>
          <w:p w:rsidR="0009468E" w:rsidRDefault="00654777">
            <w:r>
              <w:t>Distribute worksheet #1</w:t>
            </w:r>
          </w:p>
          <w:p w:rsidR="0009468E" w:rsidRDefault="0009468E"/>
          <w:p w:rsidR="0009468E" w:rsidRDefault="00654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Instruction:</w:t>
            </w:r>
          </w:p>
          <w:p w:rsidR="0009468E" w:rsidRDefault="00654777">
            <w:r>
              <w:t>As you can see, it’s a simple fill in the blank exercise. Choose proper prepositions for each picture. You have 5 minutes. Then, we will go over with the whole class together. Please work individually.</w:t>
            </w:r>
          </w:p>
          <w:p w:rsidR="0009468E" w:rsidRDefault="0009468E"/>
          <w:p w:rsidR="0009468E" w:rsidRDefault="00654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CCQ’s:</w:t>
            </w:r>
          </w:p>
          <w:p w:rsidR="0009468E" w:rsidRDefault="00654777">
            <w:r>
              <w:t>What do you have to do?</w:t>
            </w:r>
          </w:p>
          <w:p w:rsidR="0009468E" w:rsidRDefault="00654777">
            <w:r>
              <w:t>How much time do you h</w:t>
            </w:r>
            <w:r>
              <w:t>ave?</w:t>
            </w:r>
          </w:p>
          <w:p w:rsidR="0009468E" w:rsidRDefault="0009468E"/>
          <w:p w:rsidR="0009468E" w:rsidRDefault="00654777">
            <w:r>
              <w:t>Discreetly monitor students</w:t>
            </w:r>
          </w:p>
          <w:p w:rsidR="0009468E" w:rsidRDefault="0009468E"/>
          <w:p w:rsidR="0009468E" w:rsidRDefault="00654777">
            <w:r>
              <w:t>You have 3 minutes left.</w:t>
            </w:r>
          </w:p>
          <w:p w:rsidR="0009468E" w:rsidRDefault="0009468E"/>
          <w:p w:rsidR="0009468E" w:rsidRDefault="00654777">
            <w:r>
              <w:t>Is everyone ready to go over?</w:t>
            </w:r>
          </w:p>
          <w:p w:rsidR="0009468E" w:rsidRDefault="0009468E"/>
          <w:p w:rsidR="0009468E" w:rsidRDefault="00654777">
            <w:r>
              <w:t>Where is the hamster in the first picture?</w:t>
            </w:r>
          </w:p>
          <w:p w:rsidR="0009468E" w:rsidRDefault="00654777">
            <w:r>
              <w:t>How about the second one?</w:t>
            </w:r>
          </w:p>
          <w:p w:rsidR="0009468E" w:rsidRDefault="00654777">
            <w:r>
              <w:t>(Keep asking)</w:t>
            </w:r>
          </w:p>
          <w:p w:rsidR="0009468E" w:rsidRDefault="0009468E"/>
          <w:p w:rsidR="0009468E" w:rsidRDefault="00654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Instruction:</w:t>
            </w:r>
          </w:p>
          <w:p w:rsidR="0009468E" w:rsidRDefault="00654777">
            <w:r>
              <w:t>Okay, good job everyone.</w:t>
            </w:r>
          </w:p>
          <w:p w:rsidR="0009468E" w:rsidRDefault="00654777">
            <w:r>
              <w:t>Now, I will give you another fill in the blank worksheet, and it might be a bit more complicated than the first one, but the instruction is the same.</w:t>
            </w:r>
          </w:p>
          <w:p w:rsidR="0009468E" w:rsidRDefault="0009468E"/>
          <w:p w:rsidR="0009468E" w:rsidRDefault="00654777">
            <w:r>
              <w:t>(Distribute worksheet #2)</w:t>
            </w:r>
          </w:p>
          <w:p w:rsidR="0009468E" w:rsidRDefault="0009468E"/>
          <w:p w:rsidR="0009468E" w:rsidRDefault="00654777">
            <w:r>
              <w:lastRenderedPageBreak/>
              <w:t>I will give you 10 minutes to finish. If you have any question, feel free to a</w:t>
            </w:r>
            <w:r>
              <w:t>sk. Please work individually. After 10 minut</w:t>
            </w:r>
            <w:r w:rsidR="00FD1C64">
              <w:t>es, we’ll go over together for</w:t>
            </w:r>
            <w:r w:rsidR="00FD1C64">
              <w:rPr>
                <w:rFonts w:hint="eastAsia"/>
              </w:rPr>
              <w:t xml:space="preserve"> about</w:t>
            </w:r>
            <w:r w:rsidR="00FD1C64">
              <w:t xml:space="preserve"> </w:t>
            </w:r>
            <w:r w:rsidR="00FD1C64">
              <w:rPr>
                <w:rFonts w:hint="eastAsia"/>
              </w:rPr>
              <w:t>3</w:t>
            </w:r>
            <w:r>
              <w:t xml:space="preserve"> minutes.</w:t>
            </w:r>
          </w:p>
          <w:p w:rsidR="0009468E" w:rsidRDefault="0009468E"/>
          <w:p w:rsidR="0009468E" w:rsidRDefault="00654777">
            <w:r>
              <w:t>(Discreetly monitor students)</w:t>
            </w:r>
          </w:p>
          <w:p w:rsidR="0009468E" w:rsidRDefault="0009468E"/>
          <w:p w:rsidR="0009468E" w:rsidRDefault="00654777">
            <w:r>
              <w:rPr>
                <w:b/>
                <w:u w:val="single"/>
              </w:rPr>
              <w:t>CCQ’s</w:t>
            </w:r>
            <w:r>
              <w:t>:</w:t>
            </w:r>
          </w:p>
          <w:p w:rsidR="0009468E" w:rsidRDefault="00654777">
            <w:r>
              <w:t>How much time do you have?</w:t>
            </w:r>
          </w:p>
          <w:p w:rsidR="0009468E" w:rsidRDefault="00654777">
            <w:r>
              <w:t>Who do you work with?</w:t>
            </w:r>
          </w:p>
          <w:p w:rsidR="0009468E" w:rsidRDefault="0009468E"/>
          <w:p w:rsidR="0009468E" w:rsidRDefault="00654777">
            <w:r>
              <w:t>You have 3 minutes left to finish.</w:t>
            </w:r>
          </w:p>
          <w:p w:rsidR="0009468E" w:rsidRDefault="0009468E"/>
          <w:p w:rsidR="0009468E" w:rsidRDefault="00654777">
            <w:r>
              <w:rPr>
                <w:rFonts w:ascii="Arial Unicode MS" w:eastAsia="Arial Unicode MS" w:hAnsi="Arial Unicode MS" w:cs="Arial Unicode MS"/>
              </w:rPr>
              <w:t>Okay, is everyone done? Does anyone need more</w:t>
            </w:r>
            <w:r>
              <w:rPr>
                <w:rFonts w:ascii="Arial Unicode MS" w:eastAsia="Arial Unicode MS" w:hAnsi="Arial Unicode MS" w:cs="Arial Unicode MS"/>
              </w:rPr>
              <w:t xml:space="preserve"> time? → If yes, give about 30 more seconds</w:t>
            </w:r>
          </w:p>
          <w:p w:rsidR="0009468E" w:rsidRDefault="0009468E"/>
          <w:p w:rsidR="0009468E" w:rsidRDefault="00654777">
            <w:r>
              <w:t>It seems like everyone is ready.</w:t>
            </w:r>
          </w:p>
          <w:p w:rsidR="0009468E" w:rsidRDefault="00654777">
            <w:r>
              <w:t>Let’s go over together.</w:t>
            </w:r>
          </w:p>
          <w:p w:rsidR="0009468E" w:rsidRDefault="0009468E"/>
          <w:p w:rsidR="0009468E" w:rsidRDefault="00654777">
            <w:r>
              <w:t>What is the answer for number one?</w:t>
            </w:r>
          </w:p>
          <w:p w:rsidR="0009468E" w:rsidRDefault="0009468E"/>
          <w:p w:rsidR="0009468E" w:rsidRDefault="00654777">
            <w:r>
              <w:t>Keep asking</w:t>
            </w:r>
          </w:p>
          <w:p w:rsidR="0009468E" w:rsidRDefault="0009468E"/>
          <w:p w:rsidR="0009468E" w:rsidRDefault="00654777">
            <w:r>
              <w:t>Good job everyone.</w:t>
            </w:r>
          </w:p>
          <w:p w:rsidR="0009468E" w:rsidRDefault="00654777">
            <w:r>
              <w:t>I hope you enjoyed today’s class.</w:t>
            </w:r>
          </w:p>
          <w:p w:rsidR="0009468E" w:rsidRDefault="00654777">
            <w:r>
              <w:t>How was it? Was it fun? Great!</w:t>
            </w:r>
          </w:p>
          <w:p w:rsidR="0009468E" w:rsidRDefault="0009468E"/>
          <w:p w:rsidR="0009468E" w:rsidRDefault="00654777">
            <w:r>
              <w:t>Well, class is over. Have a wonderful day, and see you tomorrow.</w:t>
            </w:r>
          </w:p>
        </w:tc>
      </w:tr>
    </w:tbl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>
      <w:pPr>
        <w:rPr>
          <w:rFonts w:hint="eastAsia"/>
        </w:rPr>
      </w:pPr>
    </w:p>
    <w:p w:rsidR="005E74D0" w:rsidRDefault="005E74D0">
      <w:pPr>
        <w:rPr>
          <w:rFonts w:hint="eastAsia"/>
        </w:rPr>
      </w:pPr>
    </w:p>
    <w:p w:rsidR="005E74D0" w:rsidRDefault="005E74D0"/>
    <w:p w:rsidR="0009468E" w:rsidRDefault="0009468E"/>
    <w:p w:rsidR="0009468E" w:rsidRDefault="00654777">
      <w:pPr>
        <w:rPr>
          <w:b/>
        </w:rPr>
      </w:pPr>
      <w:r>
        <w:rPr>
          <w:b/>
        </w:rPr>
        <w:lastRenderedPageBreak/>
        <w:t xml:space="preserve">Picture </w:t>
      </w:r>
    </w:p>
    <w:p w:rsidR="0009468E" w:rsidRDefault="00654777">
      <w:r>
        <w:rPr>
          <w:noProof/>
          <w:lang w:val="en-US"/>
        </w:rPr>
        <w:drawing>
          <wp:inline distT="114300" distB="114300" distL="114300" distR="114300">
            <wp:extent cx="5143500" cy="3686175"/>
            <wp:effectExtent l="0" t="0" r="0" b="0"/>
            <wp:docPr id="3" name="image6.gif" descr="IMG_369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IMG_3696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>
      <w:pPr>
        <w:rPr>
          <w:rFonts w:hint="eastAsia"/>
        </w:rPr>
      </w:pPr>
    </w:p>
    <w:p w:rsidR="005E74D0" w:rsidRDefault="005E74D0">
      <w:pPr>
        <w:rPr>
          <w:rFonts w:hint="eastAsia"/>
        </w:rPr>
      </w:pPr>
    </w:p>
    <w:p w:rsidR="005E74D0" w:rsidRDefault="005E74D0">
      <w:pPr>
        <w:rPr>
          <w:rFonts w:hint="eastAsia"/>
        </w:rPr>
      </w:pPr>
    </w:p>
    <w:p w:rsidR="005E74D0" w:rsidRDefault="005E74D0">
      <w:pPr>
        <w:rPr>
          <w:rFonts w:hint="eastAsia"/>
        </w:rPr>
      </w:pPr>
    </w:p>
    <w:p w:rsidR="005E74D0" w:rsidRDefault="005E74D0"/>
    <w:p w:rsidR="0009468E" w:rsidRPr="005E74D0" w:rsidRDefault="00654777">
      <w:pPr>
        <w:rPr>
          <w:b/>
        </w:rPr>
      </w:pPr>
      <w:r w:rsidRPr="005E74D0">
        <w:rPr>
          <w:b/>
        </w:rPr>
        <w:lastRenderedPageBreak/>
        <w:t>Worksheet #1:</w:t>
      </w:r>
    </w:p>
    <w:p w:rsidR="0009468E" w:rsidRDefault="00654777">
      <w:r>
        <w:rPr>
          <w:noProof/>
          <w:lang w:val="en-US"/>
        </w:rPr>
        <w:drawing>
          <wp:inline distT="114300" distB="114300" distL="114300" distR="114300">
            <wp:extent cx="5273851" cy="74628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851" cy="7462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68E" w:rsidRDefault="0009468E"/>
    <w:p w:rsidR="0009468E" w:rsidRDefault="0009468E"/>
    <w:p w:rsidR="0009468E" w:rsidRDefault="0009468E"/>
    <w:p w:rsidR="0009468E" w:rsidRPr="005E74D0" w:rsidRDefault="00654777">
      <w:pPr>
        <w:rPr>
          <w:b/>
        </w:rPr>
      </w:pPr>
      <w:r w:rsidRPr="005E74D0">
        <w:rPr>
          <w:b/>
        </w:rPr>
        <w:lastRenderedPageBreak/>
        <w:t>Worksheet #2:</w:t>
      </w:r>
    </w:p>
    <w:p w:rsidR="0009468E" w:rsidRDefault="00654777">
      <w:r>
        <w:rPr>
          <w:noProof/>
          <w:lang w:val="en-US"/>
        </w:rPr>
        <w:drawing>
          <wp:inline distT="114300" distB="114300" distL="114300" distR="114300">
            <wp:extent cx="5206540" cy="736758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6540" cy="736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9468E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77" w:rsidRDefault="00654777">
      <w:pPr>
        <w:spacing w:line="240" w:lineRule="auto"/>
      </w:pPr>
      <w:r>
        <w:separator/>
      </w:r>
    </w:p>
  </w:endnote>
  <w:endnote w:type="continuationSeparator" w:id="0">
    <w:p w:rsidR="00654777" w:rsidRDefault="00654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8E" w:rsidRDefault="00094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77" w:rsidRDefault="00654777">
      <w:pPr>
        <w:spacing w:line="240" w:lineRule="auto"/>
      </w:pPr>
      <w:r>
        <w:separator/>
      </w:r>
    </w:p>
  </w:footnote>
  <w:footnote w:type="continuationSeparator" w:id="0">
    <w:p w:rsidR="00654777" w:rsidRDefault="00654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7C4"/>
    <w:multiLevelType w:val="multilevel"/>
    <w:tmpl w:val="FA063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F90E7F"/>
    <w:multiLevelType w:val="multilevel"/>
    <w:tmpl w:val="8586C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0D212C9"/>
    <w:multiLevelType w:val="multilevel"/>
    <w:tmpl w:val="CD524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A55AD7"/>
    <w:multiLevelType w:val="multilevel"/>
    <w:tmpl w:val="69E4F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4BB43FD"/>
    <w:multiLevelType w:val="multilevel"/>
    <w:tmpl w:val="07466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F4366F3"/>
    <w:multiLevelType w:val="multilevel"/>
    <w:tmpl w:val="685C1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49156B3"/>
    <w:multiLevelType w:val="multilevel"/>
    <w:tmpl w:val="8EE09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5D275DC"/>
    <w:multiLevelType w:val="multilevel"/>
    <w:tmpl w:val="A9BE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468E"/>
    <w:rsid w:val="0009468E"/>
    <w:rsid w:val="004E2ACA"/>
    <w:rsid w:val="005E74D0"/>
    <w:rsid w:val="00654777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5E74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5E7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5E74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5E7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resources/printables/worksheets_doc_docx/prepositions_of_place/prepositions-of-place/87746" TargetMode="Externa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kr/search?q=%EB%B0%A9%EA%B7%B8%EB%A6%BC&amp;tbm=isch&amp;imgil=2esWZQ0JhGJH5M%253A%253B3f11ypYK7W_SUM%253Bhttp%25253A%25252F%25252Fmegatvstory.tistory.com%25252F149&amp;source=iu&amp;pf=m&amp;fir=2esWZQ0JhGJH5M%253A%252C3f11ypYK7W_SUM%252C_&amp;usg=__ip_yr3WZ1tzZ2Ueeki9I3525sTc%3D&amp;biw=1366&amp;bih=672&amp;ved=0ahUKEwi0oNmioMTVAhVGpZQKHQdrAasQyjcIPg&amp;ei=CeiHWfT3C8bK0gSH1oXY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printables/worksheets_doc_docx/prepositions_of_place_2/prepositions-elementary-a1/586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2017-08-07T06:05:00Z</dcterms:created>
  <dcterms:modified xsi:type="dcterms:W3CDTF">2017-08-07T06:05:00Z</dcterms:modified>
</cp:coreProperties>
</file>