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75" w:rsidRDefault="001A4CE0" w:rsidP="00BF3A4F">
      <w:pPr>
        <w:spacing w:line="480" w:lineRule="auto"/>
        <w:rPr>
          <w:rFonts w:ascii="Arial" w:hAnsi="Arial" w:cs="Arial" w:hint="eastAsia"/>
          <w:sz w:val="40"/>
          <w:szCs w:val="40"/>
        </w:rPr>
      </w:pPr>
      <w:r w:rsidRPr="00B52175">
        <w:rPr>
          <w:rFonts w:ascii="Arial" w:hAnsi="Arial" w:cs="Arial"/>
          <w:sz w:val="40"/>
          <w:szCs w:val="40"/>
        </w:rPr>
        <w:t>When</w:t>
      </w:r>
      <w:r w:rsidR="00A756B5" w:rsidRPr="00B52175">
        <w:rPr>
          <w:rFonts w:ascii="Arial" w:hAnsi="Arial" w:cs="Arial"/>
          <w:sz w:val="40"/>
          <w:szCs w:val="40"/>
        </w:rPr>
        <w:t xml:space="preserve"> we start</w:t>
      </w:r>
      <w:r w:rsidR="00B52175">
        <w:rPr>
          <w:rFonts w:ascii="Arial" w:hAnsi="Arial" w:cs="Arial" w:hint="eastAsia"/>
          <w:sz w:val="40"/>
          <w:szCs w:val="40"/>
        </w:rPr>
        <w:t xml:space="preserve"> (</w:t>
      </w:r>
      <w:r w:rsidR="00A756B5" w:rsidRPr="00B52175">
        <w:rPr>
          <w:rFonts w:ascii="Arial" w:hAnsi="Arial" w:cs="Arial"/>
          <w:sz w:val="40"/>
          <w:szCs w:val="40"/>
        </w:rPr>
        <w:t xml:space="preserve"> </w:t>
      </w:r>
      <w:r w:rsidR="00B52175">
        <w:rPr>
          <w:rFonts w:ascii="Arial" w:hAnsi="Arial" w:cs="Arial" w:hint="eastAsia"/>
          <w:sz w:val="40"/>
          <w:szCs w:val="40"/>
        </w:rPr>
        <w:t xml:space="preserve"> </w:t>
      </w:r>
      <w:r w:rsidR="00A756B5" w:rsidRPr="00320E66">
        <w:rPr>
          <w:rFonts w:ascii="Arial" w:hAnsi="Arial" w:cs="Arial"/>
          <w:i/>
          <w:sz w:val="12"/>
          <w:szCs w:val="40"/>
        </w:rPr>
        <w:t>tasting wine</w:t>
      </w:r>
      <w:r w:rsidR="00A756B5" w:rsidRPr="00320E66">
        <w:rPr>
          <w:rFonts w:ascii="Arial" w:hAnsi="Arial" w:cs="Arial"/>
          <w:sz w:val="12"/>
          <w:szCs w:val="40"/>
        </w:rPr>
        <w:t xml:space="preserve"> </w:t>
      </w:r>
      <w:r w:rsidR="00B52175" w:rsidRPr="00320E66">
        <w:rPr>
          <w:rFonts w:ascii="Arial" w:hAnsi="Arial" w:cs="Arial" w:hint="eastAsia"/>
          <w:sz w:val="12"/>
          <w:szCs w:val="40"/>
        </w:rPr>
        <w:t xml:space="preserve">    </w:t>
      </w:r>
      <w:r w:rsidR="00B52175">
        <w:rPr>
          <w:rFonts w:ascii="Arial" w:hAnsi="Arial" w:cs="Arial" w:hint="eastAsia"/>
          <w:sz w:val="40"/>
          <w:szCs w:val="40"/>
        </w:rPr>
        <w:t>)a</w:t>
      </w:r>
      <w:r w:rsidR="00A756B5" w:rsidRPr="00B52175">
        <w:rPr>
          <w:rFonts w:ascii="Arial" w:hAnsi="Arial" w:cs="Arial"/>
          <w:sz w:val="40"/>
          <w:szCs w:val="40"/>
        </w:rPr>
        <w:t>nd really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want to learn more about it one of the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first things we do is start paying more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attention when we taste wine on the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 xml:space="preserve">first sip developing a </w:t>
      </w:r>
      <w:r w:rsidR="00B52175">
        <w:rPr>
          <w:rFonts w:ascii="Arial" w:hAnsi="Arial" w:cs="Arial" w:hint="eastAsia"/>
          <w:sz w:val="40"/>
          <w:szCs w:val="40"/>
        </w:rPr>
        <w:t>(</w:t>
      </w:r>
      <w:r w:rsidR="00320E66">
        <w:rPr>
          <w:rFonts w:ascii="Arial" w:hAnsi="Arial" w:cs="Arial" w:hint="eastAsia"/>
          <w:sz w:val="40"/>
          <w:szCs w:val="40"/>
        </w:rPr>
        <w:t xml:space="preserve"> </w:t>
      </w:r>
      <w:r w:rsidR="00B52175">
        <w:rPr>
          <w:rFonts w:ascii="Arial" w:hAnsi="Arial" w:cs="Arial" w:hint="eastAsia"/>
          <w:sz w:val="40"/>
          <w:szCs w:val="40"/>
        </w:rPr>
        <w:t xml:space="preserve"> </w:t>
      </w:r>
      <w:r w:rsidR="00A756B5" w:rsidRPr="00320E66">
        <w:rPr>
          <w:rFonts w:ascii="Arial" w:hAnsi="Arial" w:cs="Arial"/>
          <w:i/>
          <w:color w:val="A6A6A6" w:themeColor="background1" w:themeShade="A6"/>
          <w:sz w:val="12"/>
          <w:szCs w:val="40"/>
        </w:rPr>
        <w:t>little routine</w:t>
      </w:r>
      <w:r w:rsidR="00A756B5" w:rsidRPr="00320E66">
        <w:rPr>
          <w:rFonts w:ascii="Arial" w:hAnsi="Arial" w:cs="Arial"/>
          <w:sz w:val="12"/>
          <w:szCs w:val="40"/>
        </w:rPr>
        <w:t xml:space="preserve"> </w:t>
      </w:r>
      <w:r w:rsidR="00320E66" w:rsidRPr="00320E66">
        <w:rPr>
          <w:rFonts w:ascii="Arial" w:hAnsi="Arial" w:cs="Arial" w:hint="eastAsia"/>
          <w:sz w:val="28"/>
          <w:szCs w:val="40"/>
        </w:rPr>
        <w:t xml:space="preserve"> </w:t>
      </w:r>
      <w:r w:rsidR="00B52175">
        <w:rPr>
          <w:rFonts w:ascii="Arial" w:hAnsi="Arial" w:cs="Arial" w:hint="eastAsia"/>
          <w:sz w:val="40"/>
          <w:szCs w:val="40"/>
        </w:rPr>
        <w:t>)</w:t>
      </w:r>
      <w:r w:rsidR="00A756B5" w:rsidRPr="00B52175">
        <w:rPr>
          <w:rFonts w:ascii="Arial" w:hAnsi="Arial" w:cs="Arial"/>
          <w:sz w:val="40"/>
          <w:szCs w:val="40"/>
        </w:rPr>
        <w:t>of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how we go about it and a little mental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database a sensory checklist of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characteristics that we look for is one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of the first steps in really expanding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your wine experience and building your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320E66">
        <w:rPr>
          <w:rFonts w:ascii="Arial" w:hAnsi="Arial" w:cs="Arial" w:hint="eastAsia"/>
          <w:sz w:val="40"/>
          <w:szCs w:val="40"/>
        </w:rPr>
        <w:t xml:space="preserve">(   </w:t>
      </w:r>
      <w:r w:rsidR="00A756B5" w:rsidRPr="00320E66">
        <w:rPr>
          <w:rFonts w:ascii="Arial" w:hAnsi="Arial" w:cs="Arial"/>
          <w:i/>
          <w:color w:val="A6A6A6" w:themeColor="background1" w:themeShade="A6"/>
          <w:sz w:val="14"/>
          <w:szCs w:val="40"/>
        </w:rPr>
        <w:t>wine confidence</w:t>
      </w:r>
      <w:r w:rsidR="00A756B5" w:rsidRPr="00320E66">
        <w:rPr>
          <w:rFonts w:ascii="Arial" w:hAnsi="Arial" w:cs="Arial"/>
          <w:sz w:val="14"/>
          <w:szCs w:val="40"/>
        </w:rPr>
        <w:t xml:space="preserve"> </w:t>
      </w:r>
      <w:r w:rsidR="00320E66">
        <w:rPr>
          <w:rFonts w:ascii="Arial" w:hAnsi="Arial" w:cs="Arial" w:hint="eastAsia"/>
          <w:sz w:val="40"/>
          <w:szCs w:val="40"/>
        </w:rPr>
        <w:t>)</w:t>
      </w:r>
      <w:r w:rsidR="00A756B5" w:rsidRPr="00B52175">
        <w:rPr>
          <w:rFonts w:ascii="Arial" w:hAnsi="Arial" w:cs="Arial"/>
          <w:sz w:val="40"/>
          <w:szCs w:val="40"/>
        </w:rPr>
        <w:t>when it comes to the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mechanics of tasting there's a few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things that we want to always do every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time we try a new wine one is to look at</w:t>
      </w:r>
      <w:r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 xml:space="preserve">the </w:t>
      </w:r>
      <w:proofErr w:type="spellStart"/>
      <w:r w:rsidR="00A756B5" w:rsidRPr="00B52175">
        <w:rPr>
          <w:rFonts w:ascii="Arial" w:hAnsi="Arial" w:cs="Arial"/>
          <w:sz w:val="40"/>
          <w:szCs w:val="40"/>
        </w:rPr>
        <w:t>color</w:t>
      </w:r>
      <w:proofErr w:type="spellEnd"/>
      <w:r w:rsidR="00A756B5" w:rsidRPr="00B52175">
        <w:rPr>
          <w:rFonts w:ascii="Arial" w:hAnsi="Arial" w:cs="Arial"/>
          <w:sz w:val="40"/>
          <w:szCs w:val="40"/>
        </w:rPr>
        <w:t xml:space="preserve"> a white background really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helps to give us a sense of whether this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red wine is</w:t>
      </w:r>
      <w:r w:rsidR="00320E66">
        <w:rPr>
          <w:rFonts w:ascii="Arial" w:hAnsi="Arial" w:cs="Arial" w:hint="eastAsia"/>
          <w:sz w:val="40"/>
          <w:szCs w:val="40"/>
        </w:rPr>
        <w:t xml:space="preserve"> (</w:t>
      </w:r>
      <w:r w:rsidR="00A756B5" w:rsidRPr="00B52175">
        <w:rPr>
          <w:rFonts w:ascii="Arial" w:hAnsi="Arial" w:cs="Arial"/>
          <w:sz w:val="40"/>
          <w:szCs w:val="40"/>
        </w:rPr>
        <w:t xml:space="preserve"> </w:t>
      </w:r>
      <w:r w:rsidR="00320E66">
        <w:rPr>
          <w:rFonts w:ascii="Arial" w:hAnsi="Arial" w:cs="Arial" w:hint="eastAsia"/>
          <w:sz w:val="40"/>
          <w:szCs w:val="40"/>
        </w:rPr>
        <w:t xml:space="preserve">  </w:t>
      </w:r>
      <w:r w:rsidR="00A756B5" w:rsidRPr="00320E66">
        <w:rPr>
          <w:rFonts w:ascii="Arial" w:hAnsi="Arial" w:cs="Arial"/>
          <w:i/>
          <w:color w:val="A6A6A6" w:themeColor="background1" w:themeShade="A6"/>
          <w:sz w:val="14"/>
          <w:szCs w:val="40"/>
        </w:rPr>
        <w:t>translucent or opaque</w:t>
      </w:r>
      <w:r w:rsidR="00A756B5" w:rsidRPr="00320E66">
        <w:rPr>
          <w:rFonts w:ascii="Arial" w:hAnsi="Arial" w:cs="Arial"/>
          <w:sz w:val="14"/>
          <w:szCs w:val="40"/>
        </w:rPr>
        <w:t xml:space="preserve"> </w:t>
      </w:r>
      <w:r w:rsidR="00320E66" w:rsidRPr="00320E66">
        <w:rPr>
          <w:rFonts w:ascii="Arial" w:hAnsi="Arial" w:cs="Arial" w:hint="eastAsia"/>
          <w:sz w:val="14"/>
          <w:szCs w:val="40"/>
        </w:rPr>
        <w:t xml:space="preserve">   </w:t>
      </w:r>
      <w:r w:rsidR="00320E66">
        <w:rPr>
          <w:rFonts w:ascii="Arial" w:hAnsi="Arial" w:cs="Arial" w:hint="eastAsia"/>
          <w:sz w:val="40"/>
          <w:szCs w:val="40"/>
        </w:rPr>
        <w:t>)</w:t>
      </w:r>
      <w:r w:rsidR="00A756B5" w:rsidRPr="00B52175">
        <w:rPr>
          <w:rFonts w:ascii="Arial" w:hAnsi="Arial" w:cs="Arial"/>
          <w:sz w:val="40"/>
          <w:szCs w:val="40"/>
        </w:rPr>
        <w:t>for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example or whether a white wine is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almost water white or has that golden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tinge that we associate with aging after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 xml:space="preserve">looking at </w:t>
      </w:r>
      <w:r w:rsidR="00A756B5" w:rsidRPr="00B52175">
        <w:rPr>
          <w:rFonts w:ascii="Arial" w:hAnsi="Arial" w:cs="Arial"/>
          <w:sz w:val="40"/>
          <w:szCs w:val="40"/>
        </w:rPr>
        <w:lastRenderedPageBreak/>
        <w:t xml:space="preserve">the </w:t>
      </w:r>
      <w:proofErr w:type="spellStart"/>
      <w:r w:rsidR="00A756B5" w:rsidRPr="00B52175">
        <w:rPr>
          <w:rFonts w:ascii="Arial" w:hAnsi="Arial" w:cs="Arial"/>
          <w:sz w:val="40"/>
          <w:szCs w:val="40"/>
        </w:rPr>
        <w:t>color</w:t>
      </w:r>
      <w:proofErr w:type="spellEnd"/>
      <w:r w:rsidR="00A756B5" w:rsidRPr="00B52175">
        <w:rPr>
          <w:rFonts w:ascii="Arial" w:hAnsi="Arial" w:cs="Arial"/>
          <w:sz w:val="40"/>
          <w:szCs w:val="40"/>
        </w:rPr>
        <w:t xml:space="preserve"> the next thing that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we're going to do is swirl the glass and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320E66">
        <w:rPr>
          <w:rFonts w:ascii="Arial" w:hAnsi="Arial" w:cs="Arial" w:hint="eastAsia"/>
          <w:sz w:val="40"/>
          <w:szCs w:val="40"/>
        </w:rPr>
        <w:t xml:space="preserve">(  </w:t>
      </w:r>
      <w:r w:rsidR="00320E66" w:rsidRPr="00320E66">
        <w:rPr>
          <w:rFonts w:ascii="Arial" w:hAnsi="Arial" w:cs="Arial" w:hint="eastAsia"/>
          <w:i/>
          <w:color w:val="A6A6A6" w:themeColor="background1" w:themeShade="A6"/>
          <w:sz w:val="14"/>
          <w:szCs w:val="40"/>
        </w:rPr>
        <w:t xml:space="preserve"> </w:t>
      </w:r>
      <w:r w:rsidR="00A756B5" w:rsidRPr="00320E66">
        <w:rPr>
          <w:rFonts w:ascii="Arial" w:hAnsi="Arial" w:cs="Arial"/>
          <w:i/>
          <w:color w:val="A6A6A6" w:themeColor="background1" w:themeShade="A6"/>
          <w:sz w:val="14"/>
          <w:szCs w:val="40"/>
        </w:rPr>
        <w:t xml:space="preserve">swirling freehand </w:t>
      </w:r>
      <w:r w:rsidR="00320E66" w:rsidRPr="00320E66">
        <w:rPr>
          <w:rFonts w:ascii="Arial" w:hAnsi="Arial" w:cs="Arial" w:hint="eastAsia"/>
          <w:i/>
          <w:color w:val="A6A6A6" w:themeColor="background1" w:themeShade="A6"/>
          <w:sz w:val="14"/>
          <w:szCs w:val="40"/>
        </w:rPr>
        <w:t xml:space="preserve"> </w:t>
      </w:r>
      <w:r w:rsidR="00320E66">
        <w:rPr>
          <w:rFonts w:ascii="Arial" w:hAnsi="Arial" w:cs="Arial" w:hint="eastAsia"/>
          <w:sz w:val="40"/>
          <w:szCs w:val="40"/>
        </w:rPr>
        <w:t>)</w:t>
      </w:r>
      <w:r w:rsidR="00A756B5" w:rsidRPr="00B52175">
        <w:rPr>
          <w:rFonts w:ascii="Arial" w:hAnsi="Arial" w:cs="Arial"/>
          <w:sz w:val="40"/>
          <w:szCs w:val="40"/>
        </w:rPr>
        <w:t>like this up in the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air can be a little dangerous the first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time you try I recommend using a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tabletop or a surface and holding the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stem of the glass as if it was a pencil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between your fingers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pretend you're drawing little circles on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 xml:space="preserve">the bar top after we've </w:t>
      </w:r>
      <w:r w:rsidR="00320E66" w:rsidRPr="00320E66">
        <w:rPr>
          <w:rFonts w:ascii="Arial" w:hAnsi="Arial" w:cs="Arial" w:hint="eastAsia"/>
          <w:color w:val="A6A6A6" w:themeColor="background1" w:themeShade="A6"/>
          <w:sz w:val="14"/>
          <w:szCs w:val="40"/>
        </w:rPr>
        <w:t xml:space="preserve">(  </w:t>
      </w:r>
      <w:r w:rsidR="00A756B5" w:rsidRPr="00320E66">
        <w:rPr>
          <w:rFonts w:ascii="Arial" w:hAnsi="Arial" w:cs="Arial"/>
          <w:color w:val="A6A6A6" w:themeColor="background1" w:themeShade="A6"/>
          <w:sz w:val="14"/>
          <w:szCs w:val="40"/>
        </w:rPr>
        <w:t>swirled</w:t>
      </w:r>
      <w:r w:rsidR="00A756B5" w:rsidRPr="00320E66">
        <w:rPr>
          <w:rFonts w:ascii="Arial" w:hAnsi="Arial" w:cs="Arial"/>
          <w:sz w:val="14"/>
          <w:szCs w:val="40"/>
        </w:rPr>
        <w:t xml:space="preserve"> </w:t>
      </w:r>
      <w:r w:rsidR="00320E66" w:rsidRPr="00320E66">
        <w:rPr>
          <w:rFonts w:ascii="Arial" w:hAnsi="Arial" w:cs="Arial" w:hint="eastAsia"/>
          <w:sz w:val="14"/>
          <w:szCs w:val="40"/>
        </w:rPr>
        <w:t xml:space="preserve">  </w:t>
      </w:r>
      <w:r w:rsidR="00320E66">
        <w:rPr>
          <w:rFonts w:ascii="Arial" w:hAnsi="Arial" w:cs="Arial" w:hint="eastAsia"/>
          <w:sz w:val="40"/>
          <w:szCs w:val="40"/>
        </w:rPr>
        <w:t>)</w:t>
      </w:r>
      <w:r w:rsidR="00A756B5" w:rsidRPr="00B52175">
        <w:rPr>
          <w:rFonts w:ascii="Arial" w:hAnsi="Arial" w:cs="Arial"/>
          <w:sz w:val="40"/>
          <w:szCs w:val="40"/>
        </w:rPr>
        <w:t>we've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coated the inside of the wine glass with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a layer of wine which increases its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evaporation rate and amplifies it smells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all of those scents that we know and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appreciate in white and red wines are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amplified so that swirling the wine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glass is almost like turning up the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volume on the stereo you're just doing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A756B5" w:rsidRPr="00B52175">
        <w:rPr>
          <w:rFonts w:ascii="Arial" w:hAnsi="Arial" w:cs="Arial"/>
          <w:sz w:val="40"/>
          <w:szCs w:val="40"/>
        </w:rPr>
        <w:t>it for your nose</w:t>
      </w:r>
      <w:r w:rsidR="00B52175">
        <w:rPr>
          <w:rFonts w:ascii="Arial" w:hAnsi="Arial" w:cs="Arial" w:hint="eastAsia"/>
          <w:sz w:val="40"/>
          <w:szCs w:val="40"/>
        </w:rPr>
        <w:t>.</w:t>
      </w:r>
    </w:p>
    <w:p w:rsidR="00B52175" w:rsidRDefault="00A756B5" w:rsidP="00BF3A4F">
      <w:pPr>
        <w:spacing w:line="480" w:lineRule="auto"/>
        <w:rPr>
          <w:rFonts w:ascii="Arial" w:hAnsi="Arial" w:cs="Arial" w:hint="eastAsia"/>
          <w:sz w:val="40"/>
          <w:szCs w:val="40"/>
        </w:rPr>
      </w:pPr>
      <w:r w:rsidRPr="00B52175">
        <w:rPr>
          <w:rFonts w:ascii="Arial" w:hAnsi="Arial" w:cs="Arial"/>
          <w:sz w:val="40"/>
          <w:szCs w:val="40"/>
        </w:rPr>
        <w:t xml:space="preserve"> after we've swirled and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 xml:space="preserve">given it a sniff we're going </w:t>
      </w:r>
      <w:r w:rsidRPr="00B52175">
        <w:rPr>
          <w:rFonts w:ascii="Arial" w:hAnsi="Arial" w:cs="Arial"/>
          <w:sz w:val="40"/>
          <w:szCs w:val="40"/>
        </w:rPr>
        <w:lastRenderedPageBreak/>
        <w:t xml:space="preserve">to take </w:t>
      </w:r>
      <w:r w:rsidR="00320E66" w:rsidRPr="00320E66">
        <w:rPr>
          <w:rFonts w:ascii="Arial" w:hAnsi="Arial" w:cs="Arial" w:hint="eastAsia"/>
          <w:i/>
          <w:color w:val="A6A6A6" w:themeColor="background1" w:themeShade="A6"/>
          <w:sz w:val="14"/>
          <w:szCs w:val="40"/>
        </w:rPr>
        <w:t xml:space="preserve">(  </w:t>
      </w:r>
      <w:r w:rsidRPr="00320E66">
        <w:rPr>
          <w:rFonts w:ascii="Arial" w:hAnsi="Arial" w:cs="Arial"/>
          <w:i/>
          <w:color w:val="A6A6A6" w:themeColor="background1" w:themeShade="A6"/>
          <w:sz w:val="14"/>
          <w:szCs w:val="40"/>
        </w:rPr>
        <w:t>a</w:t>
      </w:r>
      <w:r w:rsidR="00BF3A4F" w:rsidRPr="00320E66">
        <w:rPr>
          <w:rFonts w:ascii="Arial" w:hAnsi="Arial" w:cs="Arial"/>
          <w:i/>
          <w:color w:val="A6A6A6" w:themeColor="background1" w:themeShade="A6"/>
          <w:sz w:val="14"/>
          <w:szCs w:val="40"/>
        </w:rPr>
        <w:t xml:space="preserve"> </w:t>
      </w:r>
      <w:r w:rsidRPr="00320E66">
        <w:rPr>
          <w:rFonts w:ascii="Arial" w:hAnsi="Arial" w:cs="Arial"/>
          <w:i/>
          <w:color w:val="A6A6A6" w:themeColor="background1" w:themeShade="A6"/>
          <w:sz w:val="14"/>
          <w:szCs w:val="40"/>
        </w:rPr>
        <w:t>nice sip</w:t>
      </w:r>
      <w:r w:rsidR="00320E66" w:rsidRPr="00320E66">
        <w:rPr>
          <w:rFonts w:ascii="Arial" w:hAnsi="Arial" w:cs="Arial" w:hint="eastAsia"/>
          <w:sz w:val="14"/>
          <w:szCs w:val="40"/>
        </w:rPr>
        <w:t xml:space="preserve">    </w:t>
      </w:r>
      <w:r w:rsidR="00320E66">
        <w:rPr>
          <w:rFonts w:ascii="Arial" w:hAnsi="Arial" w:cs="Arial" w:hint="eastAsia"/>
          <w:sz w:val="40"/>
          <w:szCs w:val="40"/>
        </w:rPr>
        <w:t>)</w:t>
      </w:r>
      <w:r w:rsidRPr="00B52175">
        <w:rPr>
          <w:rFonts w:ascii="Arial" w:hAnsi="Arial" w:cs="Arial"/>
          <w:sz w:val="40"/>
          <w:szCs w:val="40"/>
        </w:rPr>
        <w:t xml:space="preserve"> a little bit larger than you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might take as a sip socially and squish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it around on the inside of the mouth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before we're ready to swallow doing this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makes sure that we coat every surface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area that we hit every taste bud that we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get as much textural impact as we can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and really gives us a much stronger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 xml:space="preserve">impression of the </w:t>
      </w:r>
      <w:proofErr w:type="spellStart"/>
      <w:r w:rsidRPr="00B52175">
        <w:rPr>
          <w:rFonts w:ascii="Arial" w:hAnsi="Arial" w:cs="Arial"/>
          <w:sz w:val="40"/>
          <w:szCs w:val="40"/>
        </w:rPr>
        <w:t>flavor</w:t>
      </w:r>
      <w:proofErr w:type="spellEnd"/>
      <w:r w:rsidRPr="00B52175">
        <w:rPr>
          <w:rFonts w:ascii="Arial" w:hAnsi="Arial" w:cs="Arial"/>
          <w:sz w:val="40"/>
          <w:szCs w:val="40"/>
        </w:rPr>
        <w:t xml:space="preserve"> and feel of the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wine in the mouth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you can almost pretend you're chewing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the wine or even like it's your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="00320E66">
        <w:rPr>
          <w:rFonts w:ascii="Arial" w:hAnsi="Arial" w:cs="Arial" w:hint="eastAsia"/>
          <w:sz w:val="40"/>
          <w:szCs w:val="40"/>
        </w:rPr>
        <w:t xml:space="preserve">(  </w:t>
      </w:r>
      <w:r w:rsidRPr="00320E66">
        <w:rPr>
          <w:rFonts w:ascii="Arial" w:hAnsi="Arial" w:cs="Arial"/>
          <w:color w:val="A6A6A6" w:themeColor="background1" w:themeShade="A6"/>
          <w:sz w:val="14"/>
          <w:szCs w:val="40"/>
        </w:rPr>
        <w:t xml:space="preserve">mouthwash </w:t>
      </w:r>
      <w:r w:rsidR="00320E66" w:rsidRPr="00320E66">
        <w:rPr>
          <w:rFonts w:ascii="Arial" w:hAnsi="Arial" w:cs="Arial" w:hint="eastAsia"/>
          <w:color w:val="A6A6A6" w:themeColor="background1" w:themeShade="A6"/>
          <w:sz w:val="14"/>
          <w:szCs w:val="40"/>
        </w:rPr>
        <w:t xml:space="preserve"> </w:t>
      </w:r>
      <w:r w:rsidR="00320E66">
        <w:rPr>
          <w:rFonts w:ascii="Arial" w:hAnsi="Arial" w:cs="Arial" w:hint="eastAsia"/>
          <w:sz w:val="40"/>
          <w:szCs w:val="40"/>
        </w:rPr>
        <w:t xml:space="preserve"> )</w:t>
      </w:r>
      <w:r w:rsidRPr="00B52175">
        <w:rPr>
          <w:rFonts w:ascii="Arial" w:hAnsi="Arial" w:cs="Arial"/>
          <w:sz w:val="40"/>
          <w:szCs w:val="40"/>
        </w:rPr>
        <w:t>in the morning the important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thing is to hold it for a few seconds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and make sure you hit every surface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among our senses therefore that we use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when we're tasting wine visual sight we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look at taste smell and touch as well on</w:t>
      </w:r>
      <w:r w:rsidR="00BF3A4F" w:rsidRPr="00B52175">
        <w:rPr>
          <w:rFonts w:ascii="Arial" w:hAnsi="Arial" w:cs="Arial"/>
          <w:sz w:val="40"/>
          <w:szCs w:val="40"/>
        </w:rPr>
        <w:t xml:space="preserve"> </w:t>
      </w:r>
      <w:r w:rsidRPr="00B52175">
        <w:rPr>
          <w:rFonts w:ascii="Arial" w:hAnsi="Arial" w:cs="Arial"/>
          <w:sz w:val="40"/>
          <w:szCs w:val="40"/>
        </w:rPr>
        <w:t>visuals</w:t>
      </w:r>
      <w:r w:rsidR="00B52175">
        <w:rPr>
          <w:rFonts w:ascii="Arial" w:hAnsi="Arial" w:cs="Arial" w:hint="eastAsia"/>
          <w:sz w:val="40"/>
          <w:szCs w:val="40"/>
        </w:rPr>
        <w:t>.</w:t>
      </w:r>
    </w:p>
    <w:p w:rsidR="00780E5F" w:rsidRPr="00B52175" w:rsidRDefault="00A756B5" w:rsidP="00B52175">
      <w:pPr>
        <w:spacing w:line="480" w:lineRule="auto"/>
        <w:rPr>
          <w:rFonts w:ascii="Arial" w:hAnsi="Arial" w:cs="Arial"/>
          <w:sz w:val="40"/>
          <w:szCs w:val="40"/>
        </w:rPr>
      </w:pPr>
      <w:r w:rsidRPr="00B52175">
        <w:rPr>
          <w:rFonts w:ascii="Arial" w:hAnsi="Arial" w:cs="Arial"/>
          <w:sz w:val="40"/>
          <w:szCs w:val="40"/>
        </w:rPr>
        <w:t xml:space="preserve"> </w:t>
      </w:r>
    </w:p>
    <w:sectPr w:rsidR="00780E5F" w:rsidRPr="00B52175" w:rsidSect="00780E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8C" w:rsidRDefault="00BE228C" w:rsidP="0060128B">
      <w:r>
        <w:separator/>
      </w:r>
    </w:p>
  </w:endnote>
  <w:endnote w:type="continuationSeparator" w:id="0">
    <w:p w:rsidR="00BE228C" w:rsidRDefault="00BE228C" w:rsidP="0060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8C" w:rsidRDefault="00BE228C" w:rsidP="0060128B">
      <w:r>
        <w:separator/>
      </w:r>
    </w:p>
  </w:footnote>
  <w:footnote w:type="continuationSeparator" w:id="0">
    <w:p w:rsidR="00BE228C" w:rsidRDefault="00BE228C" w:rsidP="0060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6B5"/>
    <w:rsid w:val="001A4CE0"/>
    <w:rsid w:val="002212C5"/>
    <w:rsid w:val="00291C67"/>
    <w:rsid w:val="00320E66"/>
    <w:rsid w:val="00443B53"/>
    <w:rsid w:val="0060128B"/>
    <w:rsid w:val="00780E5F"/>
    <w:rsid w:val="00783199"/>
    <w:rsid w:val="00A756B5"/>
    <w:rsid w:val="00B52175"/>
    <w:rsid w:val="00BE228C"/>
    <w:rsid w:val="00BF3A4F"/>
    <w:rsid w:val="00CB36AE"/>
    <w:rsid w:val="00E442AD"/>
    <w:rsid w:val="00F0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F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2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0128B"/>
    <w:rPr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6012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0128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91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694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7128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63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826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858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023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9627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770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9971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8187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380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73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56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53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6123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3837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226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15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866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47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329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88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68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71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72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5195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61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124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592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527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0270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28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547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554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4140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2952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816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799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733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21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3410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571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264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902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378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441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0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9936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75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916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44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4774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10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211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36034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253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918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17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8359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531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5404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59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807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26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01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437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45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951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231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194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85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4305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67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97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732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667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604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31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214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77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1180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42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48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105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68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448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474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6083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2507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534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879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635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284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05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35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3935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407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7671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632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845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838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97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0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343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20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382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6983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68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758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768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6178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430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9013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7890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41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34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9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99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44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7225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797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6171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kaychan park</dc:creator>
  <cp:lastModifiedBy>kaychan park</cp:lastModifiedBy>
  <cp:revision>4</cp:revision>
  <dcterms:created xsi:type="dcterms:W3CDTF">2017-11-24T14:31:00Z</dcterms:created>
  <dcterms:modified xsi:type="dcterms:W3CDTF">2017-11-24T14:47:00Z</dcterms:modified>
</cp:coreProperties>
</file>