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216E" w:rsidRDefault="00F6216E">
      <w:pPr>
        <w:widowControl w:val="0"/>
      </w:pP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  <w:jc w:val="center"/>
            </w:pPr>
            <w:r w:rsidRPr="00A05504">
              <w:rPr>
                <w:sz w:val="24"/>
                <w:szCs w:val="24"/>
                <w:shd w:val="clear" w:color="auto" w:fill="000000" w:themeFill="text1"/>
              </w:rPr>
              <w:t>☐</w:t>
            </w:r>
            <w:r>
              <w:rPr>
                <w:sz w:val="24"/>
                <w:szCs w:val="24"/>
              </w:rPr>
              <w:t xml:space="preserve"> Listening   ☐ Speaking   ☐ Reading   ☐ Grammar  ☐ Writing</w:t>
            </w: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Topic:  </w:t>
            </w:r>
            <w:r w:rsidR="009755A5">
              <w:rPr>
                <w:rFonts w:hint="eastAsia"/>
                <w:b/>
                <w:sz w:val="24"/>
                <w:szCs w:val="24"/>
              </w:rPr>
              <w:t>Learn about twins</w:t>
            </w:r>
            <w:bookmarkStart w:id="0" w:name="_GoBack"/>
            <w:bookmarkEnd w:id="0"/>
          </w:p>
          <w:p w:rsidR="00F6216E" w:rsidRDefault="00F6216E">
            <w:pPr>
              <w:spacing w:line="240" w:lineRule="auto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F6216E">
        <w:tc>
          <w:tcPr>
            <w:tcW w:w="239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Instructor:</w:t>
            </w:r>
          </w:p>
          <w:p w:rsidR="00F6216E" w:rsidRDefault="00A05504">
            <w:pPr>
              <w:spacing w:line="240" w:lineRule="auto"/>
              <w:jc w:val="center"/>
            </w:pPr>
            <w:r>
              <w:t>Jean</w:t>
            </w:r>
          </w:p>
        </w:tc>
        <w:tc>
          <w:tcPr>
            <w:tcW w:w="239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Level:</w:t>
            </w:r>
          </w:p>
          <w:p w:rsidR="00F6216E" w:rsidRPr="007801E1" w:rsidRDefault="00935FFD" w:rsidP="00AC394D">
            <w:pPr>
              <w:spacing w:line="240" w:lineRule="auto"/>
              <w:jc w:val="center"/>
            </w:pPr>
            <w:r>
              <w:rPr>
                <w:rFonts w:hint="eastAsia"/>
              </w:rPr>
              <w:t>False beginner</w:t>
            </w:r>
          </w:p>
          <w:p w:rsidR="00F6216E" w:rsidRDefault="00F6216E">
            <w:pPr>
              <w:spacing w:line="240" w:lineRule="auto"/>
              <w:jc w:val="center"/>
            </w:pPr>
          </w:p>
        </w:tc>
        <w:tc>
          <w:tcPr>
            <w:tcW w:w="239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Students:</w:t>
            </w:r>
          </w:p>
          <w:p w:rsidR="004E322F" w:rsidRDefault="004E322F" w:rsidP="00AC394D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8 </w:t>
            </w:r>
            <w:r w:rsidR="00AC394D">
              <w:t>False beginner</w:t>
            </w:r>
            <w:r>
              <w:rPr>
                <w:rFonts w:hint="eastAsia"/>
              </w:rPr>
              <w:t>s</w:t>
            </w:r>
          </w:p>
          <w:p w:rsidR="00F6216E" w:rsidRDefault="00AE2EBD" w:rsidP="00AC394D">
            <w:pPr>
              <w:spacing w:line="240" w:lineRule="auto"/>
              <w:jc w:val="center"/>
            </w:pPr>
            <w:r>
              <w:rPr>
                <w:rFonts w:hint="eastAsia"/>
              </w:rPr>
              <w:t>(7-8</w:t>
            </w:r>
            <w:r w:rsidR="004E322F">
              <w:rPr>
                <w:rFonts w:hint="eastAsia"/>
              </w:rPr>
              <w:t>yrs</w:t>
            </w:r>
            <w:r w:rsidR="00FA7C5D">
              <w:rPr>
                <w:rFonts w:hint="eastAsia"/>
              </w:rPr>
              <w:t xml:space="preserve"> old</w:t>
            </w:r>
            <w:r w:rsidR="004E322F">
              <w:rPr>
                <w:rFonts w:hint="eastAsia"/>
              </w:rPr>
              <w:t xml:space="preserve"> )</w:t>
            </w:r>
          </w:p>
        </w:tc>
        <w:tc>
          <w:tcPr>
            <w:tcW w:w="239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Length:</w:t>
            </w:r>
          </w:p>
          <w:p w:rsidR="00F6216E" w:rsidRDefault="00AC394D" w:rsidP="00AC394D">
            <w:pPr>
              <w:spacing w:line="240" w:lineRule="auto"/>
              <w:jc w:val="center"/>
            </w:pPr>
            <w:r>
              <w:t>50min</w:t>
            </w:r>
          </w:p>
        </w:tc>
      </w:tr>
    </w:tbl>
    <w:p w:rsidR="00F6216E" w:rsidRDefault="00F6216E">
      <w:pPr>
        <w:spacing w:line="240" w:lineRule="auto"/>
      </w:pPr>
    </w:p>
    <w:tbl>
      <w:tblPr>
        <w:tblStyle w:val="a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Materials:</w:t>
            </w:r>
          </w:p>
          <w:p w:rsidR="00F6216E" w:rsidRDefault="00F6216E">
            <w:pPr>
              <w:spacing w:line="240" w:lineRule="auto"/>
              <w:ind w:firstLine="1170"/>
            </w:pPr>
          </w:p>
          <w:p w:rsidR="007F2BA6" w:rsidRDefault="00A05172" w:rsidP="002D4773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2BA6">
              <w:rPr>
                <w:rFonts w:hint="eastAsia"/>
                <w:sz w:val="24"/>
                <w:szCs w:val="24"/>
              </w:rPr>
              <w:t>Board and marker</w:t>
            </w:r>
          </w:p>
          <w:p w:rsidR="00F6216E" w:rsidRDefault="007F2BA6" w:rsidP="002D4773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  <w:r w:rsidR="00A05172">
              <w:rPr>
                <w:sz w:val="24"/>
                <w:szCs w:val="24"/>
              </w:rPr>
              <w:t xml:space="preserve">PPT for the </w:t>
            </w:r>
            <w:r w:rsidR="00FA7C5D">
              <w:rPr>
                <w:rFonts w:hint="eastAsia"/>
                <w:sz w:val="24"/>
                <w:szCs w:val="24"/>
              </w:rPr>
              <w:t xml:space="preserve">paragraph </w:t>
            </w:r>
            <w:r w:rsidR="00AC394D" w:rsidRPr="00AC394D">
              <w:rPr>
                <w:sz w:val="24"/>
                <w:szCs w:val="24"/>
              </w:rPr>
              <w:t>and vocabulary of</w:t>
            </w:r>
            <w:r w:rsidR="00A05172">
              <w:rPr>
                <w:rFonts w:hint="eastAsia"/>
                <w:sz w:val="24"/>
                <w:szCs w:val="24"/>
              </w:rPr>
              <w:t xml:space="preserve"> </w:t>
            </w:r>
            <w:r w:rsidR="00FA7C5D">
              <w:rPr>
                <w:sz w:val="24"/>
                <w:szCs w:val="24"/>
              </w:rPr>
              <w:t>‘</w:t>
            </w:r>
            <w:r w:rsidR="00A05172">
              <w:rPr>
                <w:rFonts w:hint="eastAsia"/>
                <w:sz w:val="24"/>
                <w:szCs w:val="24"/>
              </w:rPr>
              <w:t>We are twins</w:t>
            </w:r>
            <w:r w:rsidR="00FA7C5D">
              <w:rPr>
                <w:sz w:val="24"/>
                <w:szCs w:val="24"/>
              </w:rPr>
              <w:t>’</w:t>
            </w:r>
            <w:r w:rsidR="00FA7C5D">
              <w:rPr>
                <w:rFonts w:hint="eastAsia"/>
                <w:sz w:val="24"/>
                <w:szCs w:val="24"/>
              </w:rPr>
              <w:t>.</w:t>
            </w:r>
          </w:p>
          <w:p w:rsidR="00A05172" w:rsidRDefault="00A05172" w:rsidP="002D4773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rFonts w:ascii="ArialMT" w:cs="ArialMT"/>
                <w:sz w:val="24"/>
                <w:szCs w:val="24"/>
              </w:rPr>
              <w:t>-</w:t>
            </w:r>
            <w:r w:rsidRPr="00A05172">
              <w:rPr>
                <w:sz w:val="24"/>
                <w:szCs w:val="24"/>
              </w:rPr>
              <w:t xml:space="preserve">Vocabulary </w:t>
            </w:r>
            <w:r w:rsidR="002D4773">
              <w:rPr>
                <w:rFonts w:hint="eastAsia"/>
                <w:sz w:val="24"/>
                <w:szCs w:val="24"/>
              </w:rPr>
              <w:t>flash cards</w:t>
            </w:r>
          </w:p>
          <w:p w:rsidR="002D4773" w:rsidRDefault="002D4773" w:rsidP="002D4773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-mp3 file (Vocabulary, </w:t>
            </w:r>
            <w:r w:rsidR="00F358CB">
              <w:rPr>
                <w:rFonts w:hint="eastAsia"/>
                <w:sz w:val="24"/>
                <w:szCs w:val="24"/>
              </w:rPr>
              <w:t>Reading</w:t>
            </w:r>
            <w:r w:rsidR="004E322F">
              <w:rPr>
                <w:rFonts w:hint="eastAsia"/>
                <w:sz w:val="24"/>
                <w:szCs w:val="24"/>
              </w:rPr>
              <w:t xml:space="preserve"> paragraph file</w:t>
            </w:r>
            <w:r w:rsidR="00F358CB">
              <w:rPr>
                <w:rFonts w:hint="eastAsia"/>
                <w:sz w:val="24"/>
                <w:szCs w:val="24"/>
              </w:rPr>
              <w:t>)</w:t>
            </w:r>
          </w:p>
          <w:p w:rsidR="00F358CB" w:rsidRDefault="00F358CB" w:rsidP="002D4773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  <w:r w:rsidR="00F474E4">
              <w:rPr>
                <w:rFonts w:hint="eastAsia"/>
                <w:sz w:val="24"/>
                <w:szCs w:val="24"/>
              </w:rPr>
              <w:t xml:space="preserve">8 copies of </w:t>
            </w:r>
            <w:proofErr w:type="spellStart"/>
            <w:r w:rsidR="00F474E4">
              <w:rPr>
                <w:rFonts w:hint="eastAsia"/>
                <w:sz w:val="24"/>
                <w:szCs w:val="24"/>
              </w:rPr>
              <w:t>text</w:t>
            </w:r>
            <w:r w:rsidR="00371CF9">
              <w:rPr>
                <w:rFonts w:hint="eastAsia"/>
                <w:sz w:val="24"/>
                <w:szCs w:val="24"/>
              </w:rPr>
              <w:t>sheet</w:t>
            </w:r>
            <w:r w:rsidR="00FA7C5D">
              <w:rPr>
                <w:rFonts w:hint="eastAsia"/>
                <w:sz w:val="24"/>
                <w:szCs w:val="24"/>
              </w:rPr>
              <w:t>s</w:t>
            </w:r>
            <w:proofErr w:type="spellEnd"/>
            <w:r w:rsidR="004E322F">
              <w:rPr>
                <w:rFonts w:hint="eastAsia"/>
                <w:sz w:val="24"/>
                <w:szCs w:val="24"/>
              </w:rPr>
              <w:t xml:space="preserve"> </w:t>
            </w:r>
          </w:p>
          <w:p w:rsidR="00371CF9" w:rsidRDefault="00371CF9" w:rsidP="002D4773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  <w:r w:rsidR="00F474E4">
              <w:rPr>
                <w:rFonts w:hint="eastAsia"/>
                <w:sz w:val="24"/>
                <w:szCs w:val="24"/>
              </w:rPr>
              <w:t xml:space="preserve">8 copies of </w:t>
            </w:r>
            <w:r>
              <w:rPr>
                <w:rFonts w:hint="eastAsia"/>
                <w:sz w:val="24"/>
                <w:szCs w:val="24"/>
              </w:rPr>
              <w:t>worksheet to check comprehension</w:t>
            </w:r>
          </w:p>
          <w:p w:rsidR="00F358CB" w:rsidRDefault="00FA7C5D" w:rsidP="002D4773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  <w:proofErr w:type="spellStart"/>
            <w:r>
              <w:rPr>
                <w:rFonts w:hint="eastAsia"/>
                <w:sz w:val="24"/>
                <w:szCs w:val="24"/>
              </w:rPr>
              <w:t>yout</w:t>
            </w:r>
            <w:r w:rsidR="00F358CB">
              <w:rPr>
                <w:rFonts w:hint="eastAsia"/>
                <w:sz w:val="24"/>
                <w:szCs w:val="24"/>
              </w:rPr>
              <w:t>ube</w:t>
            </w:r>
            <w:proofErr w:type="spellEnd"/>
          </w:p>
          <w:p w:rsidR="00A05172" w:rsidRDefault="00A05172" w:rsidP="00AC394D">
            <w:pPr>
              <w:spacing w:line="240" w:lineRule="auto"/>
              <w:rPr>
                <w:sz w:val="24"/>
                <w:szCs w:val="24"/>
              </w:rPr>
            </w:pPr>
          </w:p>
          <w:p w:rsidR="00A05172" w:rsidRPr="00AC394D" w:rsidRDefault="00A05172" w:rsidP="00AC394D">
            <w:pPr>
              <w:spacing w:line="240" w:lineRule="auto"/>
            </w:pPr>
          </w:p>
          <w:p w:rsidR="00F6216E" w:rsidRDefault="00F6216E">
            <w:pPr>
              <w:spacing w:line="240" w:lineRule="auto"/>
              <w:ind w:firstLine="1170"/>
            </w:pPr>
          </w:p>
          <w:p w:rsidR="00F6216E" w:rsidRDefault="00F6216E">
            <w:pPr>
              <w:spacing w:line="240" w:lineRule="auto"/>
              <w:ind w:firstLine="1170"/>
            </w:pPr>
          </w:p>
          <w:p w:rsidR="00F6216E" w:rsidRDefault="00F6216E">
            <w:pPr>
              <w:spacing w:line="240" w:lineRule="auto"/>
              <w:ind w:firstLine="1170"/>
            </w:pPr>
          </w:p>
          <w:p w:rsidR="00F6216E" w:rsidRDefault="00F6216E">
            <w:pPr>
              <w:spacing w:line="240" w:lineRule="auto"/>
              <w:ind w:firstLine="1170"/>
            </w:pPr>
          </w:p>
          <w:p w:rsidR="00F6216E" w:rsidRDefault="00F6216E">
            <w:pPr>
              <w:spacing w:line="240" w:lineRule="auto"/>
              <w:ind w:firstLine="1170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358CB" w:rsidRDefault="00E730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Aims:</w:t>
            </w:r>
            <w:r w:rsidR="00F358CB">
              <w:rPr>
                <w:rFonts w:hint="eastAsia"/>
                <w:sz w:val="24"/>
                <w:szCs w:val="24"/>
              </w:rPr>
              <w:t xml:space="preserve">  </w:t>
            </w:r>
          </w:p>
          <w:p w:rsidR="004E322F" w:rsidRDefault="00F358CB" w:rsidP="004E322F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color w:val="auto"/>
              </w:rPr>
              <w:t>Students can learn vocabulary</w:t>
            </w:r>
            <w:r>
              <w:rPr>
                <w:rFonts w:hint="eastAsia"/>
                <w:color w:val="auto"/>
              </w:rPr>
              <w:t xml:space="preserve"> related to We are twins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 xml:space="preserve"> reading</w:t>
            </w:r>
          </w:p>
          <w:p w:rsidR="00736DB7" w:rsidRDefault="00736DB7" w:rsidP="004E322F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-Figuring out what is twin</w:t>
            </w:r>
          </w:p>
          <w:p w:rsidR="00F6216E" w:rsidRPr="004E322F" w:rsidRDefault="004E322F" w:rsidP="004E322F">
            <w:pPr>
              <w:spacing w:line="240" w:lineRule="auto"/>
              <w:rPr>
                <w:color w:val="auto"/>
              </w:rPr>
            </w:pPr>
            <w:r>
              <w:t>-</w:t>
            </w:r>
            <w:r w:rsidR="00F358CB" w:rsidRPr="009A6DD4">
              <w:t xml:space="preserve">To </w:t>
            </w:r>
            <w:r w:rsidR="009A6DD4">
              <w:t>understand</w:t>
            </w:r>
            <w:r w:rsidR="009A6DD4" w:rsidRPr="009A6DD4">
              <w:t xml:space="preserve"> questions</w:t>
            </w:r>
            <w:r w:rsidR="009A6DD4">
              <w:rPr>
                <w:rFonts w:hint="eastAsia"/>
              </w:rPr>
              <w:t xml:space="preserve"> from listening and</w:t>
            </w:r>
            <w:r w:rsidR="009A6DD4">
              <w:t xml:space="preserve"> reading</w:t>
            </w:r>
            <w:r w:rsidR="009A6DD4">
              <w:rPr>
                <w:rFonts w:hint="eastAsia"/>
              </w:rPr>
              <w:t>.</w:t>
            </w:r>
          </w:p>
          <w:p w:rsidR="009A6DD4" w:rsidRDefault="009A6DD4" w:rsidP="009A6DD4">
            <w:pPr>
              <w:spacing w:line="240" w:lineRule="auto"/>
              <w:jc w:val="both"/>
            </w:pPr>
            <w:r>
              <w:rPr>
                <w:rFonts w:hint="eastAsia"/>
              </w:rPr>
              <w:t>-To check comprehension with worksheet after listening.</w:t>
            </w:r>
          </w:p>
          <w:p w:rsidR="00F6216E" w:rsidRDefault="009A6DD4" w:rsidP="009A6DD4">
            <w:pPr>
              <w:spacing w:line="240" w:lineRule="auto"/>
              <w:jc w:val="both"/>
            </w:pPr>
            <w:r w:rsidRPr="009A6DD4">
              <w:t>-To p</w:t>
            </w:r>
            <w:r>
              <w:t>ractice</w:t>
            </w:r>
            <w:r>
              <w:rPr>
                <w:rFonts w:hint="eastAsia"/>
              </w:rPr>
              <w:t xml:space="preserve"> to choose correct sentence after listening and reading.</w:t>
            </w:r>
          </w:p>
          <w:p w:rsidR="009A6DD4" w:rsidRDefault="009A6DD4" w:rsidP="009A6DD4">
            <w:pPr>
              <w:spacing w:line="240" w:lineRule="auto"/>
              <w:jc w:val="both"/>
            </w:pPr>
            <w:r>
              <w:rPr>
                <w:rFonts w:hint="eastAsia"/>
              </w:rPr>
              <w:t>-</w:t>
            </w:r>
            <w:r w:rsidR="004E322F">
              <w:rPr>
                <w:rFonts w:hint="eastAsia"/>
              </w:rPr>
              <w:t xml:space="preserve">To </w:t>
            </w:r>
            <w:r w:rsidR="004E322F">
              <w:t>practice</w:t>
            </w:r>
            <w:r w:rsidR="004E322F">
              <w:rPr>
                <w:rFonts w:hint="eastAsia"/>
              </w:rPr>
              <w:t xml:space="preserve"> words by worksheet</w:t>
            </w:r>
          </w:p>
          <w:p w:rsidR="004E322F" w:rsidRPr="009A6DD4" w:rsidRDefault="004E322F" w:rsidP="009A6DD4">
            <w:pPr>
              <w:spacing w:line="240" w:lineRule="auto"/>
              <w:jc w:val="both"/>
            </w:pPr>
          </w:p>
          <w:p w:rsidR="00F6216E" w:rsidRDefault="00F6216E">
            <w:pPr>
              <w:spacing w:line="240" w:lineRule="auto"/>
              <w:ind w:left="720"/>
              <w:jc w:val="both"/>
            </w:pPr>
          </w:p>
          <w:p w:rsidR="00F6216E" w:rsidRDefault="00F6216E">
            <w:pPr>
              <w:spacing w:line="240" w:lineRule="auto"/>
              <w:ind w:left="720"/>
              <w:jc w:val="both"/>
            </w:pPr>
          </w:p>
          <w:p w:rsidR="00F6216E" w:rsidRDefault="00F6216E">
            <w:pPr>
              <w:spacing w:line="240" w:lineRule="auto"/>
              <w:ind w:left="720"/>
              <w:jc w:val="both"/>
            </w:pPr>
          </w:p>
          <w:p w:rsidR="00F6216E" w:rsidRDefault="00F6216E">
            <w:pPr>
              <w:spacing w:line="240" w:lineRule="auto"/>
              <w:ind w:left="720"/>
              <w:jc w:val="both"/>
            </w:pPr>
          </w:p>
          <w:p w:rsidR="00F6216E" w:rsidRDefault="00F6216E">
            <w:pPr>
              <w:spacing w:line="240" w:lineRule="auto"/>
              <w:ind w:left="720"/>
              <w:jc w:val="both"/>
            </w:pPr>
          </w:p>
          <w:p w:rsidR="00F6216E" w:rsidRDefault="00F6216E">
            <w:pPr>
              <w:spacing w:line="240" w:lineRule="auto"/>
              <w:ind w:left="720"/>
              <w:jc w:val="both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Language Skills:</w:t>
            </w:r>
          </w:p>
          <w:p w:rsidR="004E322F" w:rsidRDefault="004E322F" w:rsidP="004E322F">
            <w:pPr>
              <w:spacing w:line="240" w:lineRule="auto"/>
              <w:ind w:left="1980" w:hanging="1260"/>
            </w:pPr>
            <w:r>
              <w:lastRenderedPageBreak/>
              <w:t xml:space="preserve">Reading : </w:t>
            </w:r>
            <w:r>
              <w:rPr>
                <w:rFonts w:hint="eastAsia"/>
              </w:rPr>
              <w:t>W</w:t>
            </w:r>
            <w:r>
              <w:t>orksheet</w:t>
            </w:r>
          </w:p>
          <w:p w:rsidR="004E322F" w:rsidRDefault="004E322F" w:rsidP="004E322F">
            <w:pPr>
              <w:spacing w:line="240" w:lineRule="auto"/>
              <w:ind w:left="1980" w:hanging="1260"/>
            </w:pPr>
            <w:r>
              <w:t>Listening :Listening the video clips</w:t>
            </w:r>
            <w:r>
              <w:rPr>
                <w:rFonts w:hint="eastAsia"/>
              </w:rPr>
              <w:t xml:space="preserve"> and MP3file</w:t>
            </w:r>
          </w:p>
          <w:p w:rsidR="004E322F" w:rsidRDefault="00FA7C5D" w:rsidP="004E322F">
            <w:pPr>
              <w:spacing w:line="240" w:lineRule="auto"/>
              <w:ind w:left="1980" w:hanging="1260"/>
            </w:pPr>
            <w:r>
              <w:t>Speaking :</w:t>
            </w:r>
            <w:r>
              <w:rPr>
                <w:rFonts w:hint="eastAsia"/>
              </w:rPr>
              <w:t>D</w:t>
            </w:r>
            <w:r w:rsidR="004E322F">
              <w:t>iscussion</w:t>
            </w:r>
          </w:p>
          <w:p w:rsidR="00F6216E" w:rsidRDefault="004E322F" w:rsidP="004E322F">
            <w:pPr>
              <w:spacing w:line="240" w:lineRule="auto"/>
              <w:ind w:left="1980" w:hanging="1260"/>
            </w:pPr>
            <w:r>
              <w:t xml:space="preserve">Writing : </w:t>
            </w:r>
            <w:r>
              <w:rPr>
                <w:rFonts w:hint="eastAsia"/>
              </w:rPr>
              <w:t>Word practice</w:t>
            </w:r>
          </w:p>
          <w:p w:rsidR="00F6216E" w:rsidRDefault="00F6216E" w:rsidP="004E322F">
            <w:pPr>
              <w:spacing w:line="240" w:lineRule="auto"/>
              <w:jc w:val="both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4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Systems:</w:t>
            </w:r>
          </w:p>
          <w:p w:rsidR="00C857CC" w:rsidRDefault="00736DB7" w:rsidP="004E322F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- Lexis: Vocabulary </w:t>
            </w:r>
            <w:r w:rsidR="004E322F" w:rsidRPr="004E322F">
              <w:t xml:space="preserve"> </w:t>
            </w:r>
          </w:p>
          <w:p w:rsidR="004E322F" w:rsidRDefault="004E322F" w:rsidP="004E322F">
            <w:pPr>
              <w:autoSpaceDE w:val="0"/>
              <w:autoSpaceDN w:val="0"/>
              <w:adjustRightInd w:val="0"/>
              <w:spacing w:line="240" w:lineRule="auto"/>
            </w:pPr>
            <w:r w:rsidRPr="004E322F">
              <w:t xml:space="preserve">- Phonology: </w:t>
            </w:r>
            <w:r w:rsidR="00736DB7">
              <w:rPr>
                <w:rFonts w:hint="eastAsia"/>
              </w:rPr>
              <w:t>mp3 file, teacher</w:t>
            </w:r>
            <w:r w:rsidR="00736DB7">
              <w:t>’</w:t>
            </w:r>
            <w:r w:rsidR="00736DB7">
              <w:rPr>
                <w:rFonts w:hint="eastAsia"/>
              </w:rPr>
              <w:t>s talking, you tube</w:t>
            </w:r>
          </w:p>
          <w:p w:rsidR="00C857CC" w:rsidRPr="004E322F" w:rsidRDefault="00736DB7" w:rsidP="004E322F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rFonts w:hint="eastAsia"/>
              </w:rPr>
              <w:t>- Discourse: C</w:t>
            </w:r>
            <w:r w:rsidR="00C857CC">
              <w:rPr>
                <w:rFonts w:hint="eastAsia"/>
              </w:rPr>
              <w:t>onversation about topic and voca</w:t>
            </w:r>
            <w:r w:rsidR="007F2BA6">
              <w:rPr>
                <w:rFonts w:hint="eastAsia"/>
              </w:rPr>
              <w:t>bulary</w:t>
            </w:r>
          </w:p>
          <w:p w:rsidR="004E322F" w:rsidRPr="004E322F" w:rsidRDefault="004E322F" w:rsidP="004E322F">
            <w:pPr>
              <w:spacing w:line="240" w:lineRule="auto"/>
            </w:pPr>
            <w:r w:rsidRPr="004E322F">
              <w:t>- Function: Introducing</w:t>
            </w:r>
            <w:r w:rsidR="00C857CC">
              <w:rPr>
                <w:rFonts w:hint="eastAsia"/>
              </w:rPr>
              <w:t xml:space="preserve"> twins and sports</w:t>
            </w:r>
            <w:r w:rsidRPr="004E322F">
              <w:t>.</w:t>
            </w:r>
          </w:p>
          <w:p w:rsidR="00F6216E" w:rsidRDefault="00F6216E">
            <w:pPr>
              <w:spacing w:line="240" w:lineRule="auto"/>
              <w:ind w:left="1980" w:hanging="1260"/>
            </w:pPr>
          </w:p>
          <w:p w:rsidR="00F6216E" w:rsidRDefault="00F6216E">
            <w:pPr>
              <w:spacing w:line="240" w:lineRule="auto"/>
              <w:ind w:left="1980" w:hanging="1260"/>
            </w:pPr>
          </w:p>
          <w:p w:rsidR="00F6216E" w:rsidRDefault="00F6216E">
            <w:pPr>
              <w:spacing w:line="240" w:lineRule="auto"/>
              <w:ind w:left="1980" w:hanging="1260"/>
            </w:pPr>
          </w:p>
          <w:p w:rsidR="00F6216E" w:rsidRDefault="00F6216E">
            <w:pPr>
              <w:spacing w:line="240" w:lineRule="auto"/>
              <w:ind w:left="1980" w:hanging="1260"/>
            </w:pPr>
          </w:p>
          <w:p w:rsidR="00F6216E" w:rsidRDefault="00F6216E">
            <w:pPr>
              <w:spacing w:line="240" w:lineRule="auto"/>
              <w:ind w:left="1980" w:hanging="1260"/>
            </w:pPr>
          </w:p>
        </w:tc>
      </w:tr>
    </w:tbl>
    <w:p w:rsidR="00F6216E" w:rsidRDefault="00F6216E">
      <w:pPr>
        <w:spacing w:line="240" w:lineRule="auto"/>
      </w:pPr>
    </w:p>
    <w:p w:rsidR="00F6216E" w:rsidRDefault="00F6216E">
      <w:pPr>
        <w:spacing w:line="240" w:lineRule="auto"/>
      </w:pPr>
    </w:p>
    <w:tbl>
      <w:tblPr>
        <w:tblStyle w:val="a5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736DB7" w:rsidRDefault="00E73033" w:rsidP="00736DB7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Assumptions:</w:t>
            </w:r>
          </w:p>
          <w:p w:rsidR="00736DB7" w:rsidRPr="00736DB7" w:rsidRDefault="00736DB7" w:rsidP="00736DB7">
            <w:pPr>
              <w:spacing w:line="240" w:lineRule="auto"/>
              <w:rPr>
                <w:sz w:val="24"/>
                <w:szCs w:val="24"/>
              </w:rPr>
            </w:pPr>
            <w:r>
              <w:t xml:space="preserve">Students know they should speak in English only in class. </w:t>
            </w:r>
          </w:p>
          <w:p w:rsidR="00077499" w:rsidRDefault="00736DB7" w:rsidP="00077499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Students are </w:t>
            </w:r>
            <w:r>
              <w:t>confident</w:t>
            </w:r>
            <w:r>
              <w:rPr>
                <w:rFonts w:hint="eastAsia"/>
              </w:rPr>
              <w:t xml:space="preserve"> with having a conversation even though not </w:t>
            </w:r>
            <w:r>
              <w:t>reading</w:t>
            </w:r>
            <w:r>
              <w:rPr>
                <w:rFonts w:hint="eastAsia"/>
              </w:rPr>
              <w:t xml:space="preserve"> well.</w:t>
            </w:r>
          </w:p>
          <w:p w:rsidR="00736DB7" w:rsidRDefault="00736DB7" w:rsidP="00077499">
            <w:pPr>
              <w:spacing w:line="240" w:lineRule="auto"/>
            </w:pPr>
          </w:p>
          <w:p w:rsidR="00077499" w:rsidRDefault="00077499" w:rsidP="00077499">
            <w:pPr>
              <w:spacing w:line="240" w:lineRule="auto"/>
            </w:pPr>
            <w:r>
              <w:t>Students already know:</w:t>
            </w:r>
          </w:p>
          <w:p w:rsidR="00736DB7" w:rsidRPr="00736DB7" w:rsidRDefault="000774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-Students just finished phonics</w:t>
            </w:r>
            <w:r w:rsidR="007F2BA6">
              <w:rPr>
                <w:rFonts w:hint="eastAsia"/>
                <w:sz w:val="24"/>
                <w:szCs w:val="24"/>
              </w:rPr>
              <w:t xml:space="preserve"> and sight words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</w:p>
          <w:p w:rsidR="00C857CC" w:rsidRDefault="00077499" w:rsidP="00C857CC">
            <w:pPr>
              <w:spacing w:line="240" w:lineRule="auto"/>
            </w:pPr>
            <w:r>
              <w:rPr>
                <w:rFonts w:hint="eastAsia"/>
              </w:rPr>
              <w:t>-</w:t>
            </w:r>
            <w:r w:rsidR="00C857CC">
              <w:t>Students know some vocabulary of personality</w:t>
            </w:r>
            <w:r>
              <w:rPr>
                <w:rFonts w:hint="eastAsia"/>
              </w:rPr>
              <w:t>.</w:t>
            </w:r>
          </w:p>
          <w:p w:rsidR="00C857CC" w:rsidRDefault="00077499" w:rsidP="00C857CC">
            <w:pPr>
              <w:spacing w:line="240" w:lineRule="auto"/>
            </w:pPr>
            <w:r>
              <w:rPr>
                <w:rFonts w:hint="eastAsia"/>
              </w:rPr>
              <w:t xml:space="preserve">-Students </w:t>
            </w:r>
            <w:r w:rsidR="00C857CC">
              <w:t>can speak and write in English but not very accuracy.</w:t>
            </w:r>
          </w:p>
          <w:p w:rsidR="00C857CC" w:rsidRDefault="007F2BA6" w:rsidP="00C857CC">
            <w:pPr>
              <w:spacing w:line="240" w:lineRule="auto"/>
            </w:pPr>
            <w:r>
              <w:rPr>
                <w:rFonts w:hint="eastAsia"/>
              </w:rPr>
              <w:t>-Students are used to sit on the chairs and learning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6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Anticipated Errors and Solutions:</w:t>
            </w:r>
          </w:p>
          <w:p w:rsidR="00077499" w:rsidRDefault="00077499" w:rsidP="00077499">
            <w:pPr>
              <w:spacing w:line="240" w:lineRule="auto"/>
              <w:ind w:left="450"/>
            </w:pPr>
          </w:p>
          <w:p w:rsidR="00077499" w:rsidRDefault="00736DB7" w:rsidP="00077499">
            <w:pPr>
              <w:spacing w:line="240" w:lineRule="auto"/>
              <w:ind w:left="450"/>
            </w:pPr>
            <w:r>
              <w:rPr>
                <w:rFonts w:hint="eastAsia"/>
              </w:rPr>
              <w:t xml:space="preserve">If </w:t>
            </w:r>
            <w:r>
              <w:t xml:space="preserve">Students </w:t>
            </w:r>
            <w:r>
              <w:rPr>
                <w:rFonts w:hint="eastAsia"/>
              </w:rPr>
              <w:t xml:space="preserve">are </w:t>
            </w:r>
            <w:r>
              <w:t xml:space="preserve">not </w:t>
            </w:r>
            <w:r w:rsidR="00077499">
              <w:t>able to understand what the video clips say</w:t>
            </w:r>
          </w:p>
          <w:p w:rsidR="00077499" w:rsidRDefault="007F2BA6" w:rsidP="007F2BA6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/>
            </w:pPr>
            <w:r>
              <w:rPr>
                <w:rFonts w:hint="eastAsia"/>
              </w:rPr>
              <w:t xml:space="preserve">They </w:t>
            </w:r>
            <w:r w:rsidR="00077499">
              <w:t xml:space="preserve"> will listen</w:t>
            </w:r>
            <w:r>
              <w:rPr>
                <w:rFonts w:hint="eastAsia"/>
              </w:rPr>
              <w:t xml:space="preserve"> to</w:t>
            </w:r>
            <w:r w:rsidR="00077499">
              <w:t xml:space="preserve"> it repeatedly </w:t>
            </w:r>
            <w:r w:rsidR="00736DB7">
              <w:rPr>
                <w:rFonts w:hint="eastAsia"/>
              </w:rPr>
              <w:t>and teacher will explain</w:t>
            </w:r>
          </w:p>
          <w:p w:rsidR="00077499" w:rsidRDefault="00736DB7" w:rsidP="00077499">
            <w:pPr>
              <w:pStyle w:val="ListParagraph"/>
              <w:spacing w:line="240" w:lineRule="auto"/>
              <w:ind w:leftChars="0" w:left="450"/>
            </w:pPr>
            <w:r>
              <w:rPr>
                <w:rFonts w:hint="eastAsia"/>
              </w:rPr>
              <w:t xml:space="preserve">If </w:t>
            </w:r>
            <w:r w:rsidR="00077499">
              <w:t>Students might have some diffic</w:t>
            </w:r>
            <w:r>
              <w:t>ulties of listening and reading</w:t>
            </w:r>
            <w:r w:rsidR="00077499">
              <w:t>.</w:t>
            </w:r>
          </w:p>
          <w:p w:rsidR="007F2BA6" w:rsidRDefault="007F2BA6" w:rsidP="007F2BA6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/>
            </w:pPr>
            <w:r>
              <w:rPr>
                <w:rFonts w:hint="eastAsia"/>
              </w:rPr>
              <w:t xml:space="preserve">Teacher can help them to explain with drawing in board </w:t>
            </w:r>
            <w:r w:rsidR="0078015E">
              <w:rPr>
                <w:rFonts w:hint="eastAsia"/>
              </w:rPr>
              <w:t>or use flashcards</w:t>
            </w:r>
          </w:p>
          <w:p w:rsidR="00077499" w:rsidRDefault="00736DB7" w:rsidP="00077499">
            <w:pPr>
              <w:spacing w:line="240" w:lineRule="auto"/>
              <w:ind w:left="450"/>
            </w:pPr>
            <w:r>
              <w:rPr>
                <w:rFonts w:hint="eastAsia"/>
              </w:rPr>
              <w:t xml:space="preserve">If </w:t>
            </w:r>
            <w:r w:rsidR="00077499">
              <w:t>Students don’t know the meaning of vocabulary</w:t>
            </w:r>
          </w:p>
          <w:p w:rsidR="00736DB7" w:rsidRDefault="00BC49BD" w:rsidP="00736DB7">
            <w:pPr>
              <w:spacing w:line="240" w:lineRule="auto"/>
              <w:ind w:left="45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 xml:space="preserve">      -</w:t>
            </w:r>
            <w:r w:rsidR="00077499">
              <w:t>T</w:t>
            </w:r>
            <w:r>
              <w:rPr>
                <w:rFonts w:hint="eastAsia"/>
              </w:rPr>
              <w:t>eacher</w:t>
            </w:r>
            <w:r w:rsidR="00077499">
              <w:t xml:space="preserve"> will explain the mea</w:t>
            </w:r>
            <w:r>
              <w:t>ning</w:t>
            </w:r>
            <w:r>
              <w:rPr>
                <w:rFonts w:hint="eastAsia"/>
              </w:rPr>
              <w:t xml:space="preserve"> with flashcards.</w:t>
            </w:r>
            <w:r w:rsidR="00736DB7">
              <w:rPr>
                <w:color w:val="auto"/>
              </w:rPr>
              <w:t xml:space="preserve"> </w:t>
            </w:r>
          </w:p>
          <w:p w:rsidR="00736DB7" w:rsidRDefault="00736DB7" w:rsidP="00736DB7">
            <w:pPr>
              <w:spacing w:line="240" w:lineRule="auto"/>
              <w:ind w:left="450"/>
              <w:rPr>
                <w:color w:val="auto"/>
              </w:rPr>
            </w:pPr>
            <w:r>
              <w:rPr>
                <w:color w:val="auto"/>
              </w:rPr>
              <w:t>T</w:t>
            </w:r>
            <w:r>
              <w:rPr>
                <w:rFonts w:hint="eastAsia"/>
                <w:color w:val="auto"/>
              </w:rPr>
              <w:t xml:space="preserve">eacher </w:t>
            </w:r>
            <w:r>
              <w:rPr>
                <w:color w:val="auto"/>
              </w:rPr>
              <w:t xml:space="preserve">will give </w:t>
            </w:r>
            <w:r>
              <w:rPr>
                <w:rFonts w:hint="eastAsia"/>
                <w:color w:val="auto"/>
              </w:rPr>
              <w:t xml:space="preserve">to </w:t>
            </w:r>
            <w:r>
              <w:rPr>
                <w:color w:val="auto"/>
              </w:rPr>
              <w:t>students more time to work on the worksheet.</w:t>
            </w:r>
          </w:p>
          <w:p w:rsidR="00F6216E" w:rsidRDefault="00F6216E" w:rsidP="00BC49BD">
            <w:pPr>
              <w:spacing w:line="240" w:lineRule="auto"/>
              <w:ind w:left="550"/>
            </w:pPr>
          </w:p>
          <w:p w:rsidR="00F6216E" w:rsidRDefault="00F6216E">
            <w:pPr>
              <w:spacing w:line="240" w:lineRule="auto"/>
              <w:ind w:left="450"/>
            </w:pPr>
          </w:p>
          <w:p w:rsidR="00F6216E" w:rsidRDefault="00F6216E">
            <w:pPr>
              <w:spacing w:line="240" w:lineRule="auto"/>
              <w:ind w:left="450"/>
            </w:pPr>
          </w:p>
          <w:p w:rsidR="00F6216E" w:rsidRDefault="00F6216E">
            <w:pPr>
              <w:spacing w:line="240" w:lineRule="auto"/>
              <w:ind w:left="450"/>
            </w:pPr>
          </w:p>
        </w:tc>
      </w:tr>
    </w:tbl>
    <w:p w:rsidR="00F6216E" w:rsidRDefault="00F6216E">
      <w:pPr>
        <w:spacing w:line="240" w:lineRule="auto"/>
      </w:pPr>
    </w:p>
    <w:p w:rsidR="00F6216E" w:rsidRDefault="00F6216E">
      <w:pPr>
        <w:spacing w:line="240" w:lineRule="auto"/>
      </w:pPr>
    </w:p>
    <w:tbl>
      <w:tblPr>
        <w:tblStyle w:val="a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References:</w:t>
            </w:r>
          </w:p>
          <w:p w:rsidR="00BC49BD" w:rsidRDefault="00BC49BD">
            <w:pPr>
              <w:spacing w:line="240" w:lineRule="auto"/>
            </w:pPr>
            <w:r w:rsidRPr="00BC49BD">
              <w:t>https://www.youtube.com/watch?v=tVlcKp3bWH8</w:t>
            </w:r>
          </w:p>
          <w:p w:rsidR="00F6216E" w:rsidRDefault="00077499">
            <w:pPr>
              <w:spacing w:line="240" w:lineRule="auto"/>
            </w:pPr>
            <w:r w:rsidRPr="00077499">
              <w:t>https://youtu.be/JxgqJEGC9zE</w:t>
            </w:r>
          </w:p>
          <w:p w:rsidR="00F6216E" w:rsidRDefault="00FA7C5D">
            <w:pPr>
              <w:spacing w:line="240" w:lineRule="auto"/>
            </w:pPr>
            <w:r>
              <w:rPr>
                <w:rFonts w:hint="eastAsia"/>
              </w:rPr>
              <w:t xml:space="preserve">Korean American Text book </w:t>
            </w:r>
            <w:r>
              <w:rPr>
                <w:rFonts w:hint="eastAsia"/>
              </w:rPr>
              <w:t>미국교과서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길벗스쿨</w:t>
            </w:r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11-14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</w:tr>
    </w:tbl>
    <w:p w:rsidR="00F6216E" w:rsidRDefault="00F6216E">
      <w:pPr>
        <w:spacing w:line="240" w:lineRule="auto"/>
      </w:pPr>
    </w:p>
    <w:p w:rsidR="00F6216E" w:rsidRDefault="00E73033">
      <w:r>
        <w:br w:type="page"/>
      </w:r>
    </w:p>
    <w:p w:rsidR="00F6216E" w:rsidRDefault="00F6216E">
      <w:pPr>
        <w:spacing w:line="240" w:lineRule="auto"/>
      </w:pPr>
    </w:p>
    <w:tbl>
      <w:tblPr>
        <w:tblStyle w:val="a8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"/>
        <w:gridCol w:w="3330"/>
        <w:gridCol w:w="4428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Lead-In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 xml:space="preserve">Materials: </w:t>
            </w:r>
            <w:proofErr w:type="spellStart"/>
            <w:r w:rsidR="007F2BA6">
              <w:rPr>
                <w:rFonts w:hint="eastAsia"/>
              </w:rPr>
              <w:t>youtube</w:t>
            </w:r>
            <w:proofErr w:type="spellEnd"/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828" w:type="dxa"/>
          </w:tcPr>
          <w:p w:rsidR="00F6216E" w:rsidRDefault="00E73033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9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3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428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28" w:type="dxa"/>
          </w:tcPr>
          <w:p w:rsidR="007F2BA6" w:rsidRDefault="007F2BA6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7F2BA6" w:rsidRDefault="007F2BA6" w:rsidP="007F2BA6"/>
          <w:p w:rsidR="00F6216E" w:rsidRDefault="001C1ECF" w:rsidP="007F2BA6">
            <w:r>
              <w:rPr>
                <w:rFonts w:hint="eastAsia"/>
              </w:rPr>
              <w:t>3</w:t>
            </w:r>
            <w:r w:rsidR="007F2BA6">
              <w:rPr>
                <w:rFonts w:hint="eastAsia"/>
              </w:rPr>
              <w:t>min</w:t>
            </w:r>
          </w:p>
          <w:p w:rsidR="001C1ECF" w:rsidRDefault="001C1ECF" w:rsidP="007F2BA6"/>
          <w:p w:rsidR="001C1ECF" w:rsidRDefault="001C1ECF" w:rsidP="007F2BA6"/>
          <w:p w:rsidR="001C1ECF" w:rsidRDefault="001C1ECF" w:rsidP="007F2BA6"/>
          <w:p w:rsidR="001C1ECF" w:rsidRPr="007F2BA6" w:rsidRDefault="001C1ECF" w:rsidP="007F2BA6">
            <w:r>
              <w:rPr>
                <w:rFonts w:hint="eastAsia"/>
              </w:rPr>
              <w:t>4min</w:t>
            </w:r>
          </w:p>
        </w:tc>
        <w:tc>
          <w:tcPr>
            <w:tcW w:w="990" w:type="dxa"/>
          </w:tcPr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7F2BA6" w:rsidP="00513C88">
            <w:pPr>
              <w:spacing w:line="240" w:lineRule="auto"/>
              <w:jc w:val="both"/>
            </w:pPr>
            <w:r>
              <w:rPr>
                <w:rFonts w:hint="eastAsia"/>
              </w:rPr>
              <w:t>Whole class</w:t>
            </w:r>
          </w:p>
        </w:tc>
        <w:tc>
          <w:tcPr>
            <w:tcW w:w="3330" w:type="dxa"/>
          </w:tcPr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7F2BA6" w:rsidRDefault="001C1ECF">
            <w:pPr>
              <w:spacing w:line="240" w:lineRule="auto"/>
            </w:pPr>
            <w:r>
              <w:rPr>
                <w:rFonts w:hint="eastAsia"/>
              </w:rPr>
              <w:t>(</w:t>
            </w:r>
            <w:r w:rsidR="007F2BA6">
              <w:rPr>
                <w:rFonts w:hint="eastAsia"/>
              </w:rPr>
              <w:t>Students are</w:t>
            </w:r>
            <w:r w:rsidR="00513C88">
              <w:rPr>
                <w:rFonts w:hint="eastAsia"/>
              </w:rPr>
              <w:t xml:space="preserve"> sitting</w:t>
            </w:r>
            <w:r w:rsidR="007F2BA6">
              <w:rPr>
                <w:rFonts w:hint="eastAsia"/>
              </w:rPr>
              <w:t xml:space="preserve"> on the chairs</w:t>
            </w:r>
            <w:r>
              <w:rPr>
                <w:rFonts w:hint="eastAsia"/>
              </w:rPr>
              <w:t>)</w:t>
            </w:r>
          </w:p>
          <w:p w:rsidR="00513C88" w:rsidRDefault="00513C88">
            <w:pPr>
              <w:spacing w:line="240" w:lineRule="auto"/>
            </w:pPr>
            <w:r>
              <w:rPr>
                <w:rFonts w:hint="eastAsia"/>
              </w:rPr>
              <w:t>Singing a greeting song</w:t>
            </w:r>
          </w:p>
          <w:p w:rsidR="001C1ECF" w:rsidRDefault="001C1ECF">
            <w:pPr>
              <w:spacing w:line="240" w:lineRule="auto"/>
            </w:pPr>
          </w:p>
          <w:p w:rsidR="001C1ECF" w:rsidRDefault="001C1ECF">
            <w:pPr>
              <w:spacing w:line="240" w:lineRule="auto"/>
            </w:pPr>
          </w:p>
          <w:p w:rsidR="00513C88" w:rsidRDefault="00513C88">
            <w:pPr>
              <w:spacing w:line="240" w:lineRule="auto"/>
            </w:pPr>
            <w:r>
              <w:rPr>
                <w:rFonts w:hint="eastAsia"/>
              </w:rPr>
              <w:t>watching the video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428" w:type="dxa"/>
          </w:tcPr>
          <w:p w:rsidR="00F6216E" w:rsidRDefault="001C1ECF">
            <w:pPr>
              <w:spacing w:line="240" w:lineRule="auto"/>
            </w:pPr>
            <w:r>
              <w:t>“</w:t>
            </w:r>
            <w:r w:rsidR="00BC49BD">
              <w:rPr>
                <w:rFonts w:hint="eastAsia"/>
              </w:rPr>
              <w:t>Hello every</w:t>
            </w:r>
            <w:r w:rsidR="007F2BA6">
              <w:rPr>
                <w:rFonts w:hint="eastAsia"/>
              </w:rPr>
              <w:t>one</w:t>
            </w:r>
            <w:r w:rsidR="00BC49BD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How are you?</w:t>
            </w:r>
          </w:p>
          <w:p w:rsidR="00BC49BD" w:rsidRDefault="00BC49BD">
            <w:pPr>
              <w:spacing w:line="240" w:lineRule="auto"/>
            </w:pPr>
            <w:r>
              <w:rPr>
                <w:rFonts w:hint="eastAsia"/>
              </w:rPr>
              <w:t>Let say to hello to next you.</w:t>
            </w:r>
            <w:r w:rsidR="001C1ECF">
              <w:t>”</w:t>
            </w:r>
          </w:p>
          <w:p w:rsidR="00BC49BD" w:rsidRDefault="00BC49BD">
            <w:pPr>
              <w:spacing w:line="240" w:lineRule="auto"/>
            </w:pPr>
            <w:r>
              <w:rPr>
                <w:rFonts w:hint="eastAsia"/>
              </w:rPr>
              <w:t>(</w:t>
            </w:r>
            <w:r>
              <w:t>S</w:t>
            </w:r>
            <w:r>
              <w:rPr>
                <w:rFonts w:hint="eastAsia"/>
              </w:rPr>
              <w:t xml:space="preserve">ing a hello song with 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)</w:t>
            </w:r>
          </w:p>
          <w:p w:rsidR="001C1ECF" w:rsidRDefault="001C1ECF" w:rsidP="00BC49BD">
            <w:pPr>
              <w:spacing w:line="240" w:lineRule="auto"/>
            </w:pPr>
          </w:p>
          <w:p w:rsidR="001C1ECF" w:rsidRDefault="001C1ECF" w:rsidP="00BC49BD">
            <w:pPr>
              <w:spacing w:line="240" w:lineRule="auto"/>
            </w:pPr>
          </w:p>
          <w:p w:rsidR="001C1ECF" w:rsidRDefault="001C1ECF" w:rsidP="00BC49BD">
            <w:pPr>
              <w:spacing w:line="240" w:lineRule="auto"/>
            </w:pPr>
          </w:p>
          <w:p w:rsidR="001C1ECF" w:rsidRDefault="001C1ECF" w:rsidP="00BC49BD">
            <w:pPr>
              <w:spacing w:line="240" w:lineRule="auto"/>
            </w:pPr>
          </w:p>
          <w:p w:rsidR="00BC49BD" w:rsidRDefault="001C1ECF" w:rsidP="00BC49BD">
            <w:pPr>
              <w:spacing w:line="240" w:lineRule="auto"/>
            </w:pPr>
            <w:r>
              <w:t>“</w:t>
            </w:r>
            <w:r w:rsidR="00BC49BD">
              <w:rPr>
                <w:rFonts w:hint="eastAsia"/>
              </w:rPr>
              <w:t xml:space="preserve">Now I am </w:t>
            </w:r>
            <w:proofErr w:type="spellStart"/>
            <w:r w:rsidR="00BC49BD">
              <w:rPr>
                <w:rFonts w:hint="eastAsia"/>
              </w:rPr>
              <w:t>gonna</w:t>
            </w:r>
            <w:proofErr w:type="spellEnd"/>
            <w:r w:rsidR="00BC49BD">
              <w:rPr>
                <w:rFonts w:hint="eastAsia"/>
              </w:rPr>
              <w:t xml:space="preserve"> show to </w:t>
            </w:r>
            <w:proofErr w:type="spellStart"/>
            <w:r w:rsidR="00BC49BD">
              <w:rPr>
                <w:rFonts w:hint="eastAsia"/>
              </w:rPr>
              <w:t>youtube</w:t>
            </w:r>
            <w:proofErr w:type="spellEnd"/>
            <w:r w:rsidR="00BC49BD">
              <w:rPr>
                <w:rFonts w:hint="eastAsia"/>
              </w:rPr>
              <w:t xml:space="preserve"> about some story. Let</w:t>
            </w:r>
            <w:r w:rsidR="00BC49BD">
              <w:t>’</w:t>
            </w:r>
            <w:r w:rsidR="00BC49BD">
              <w:rPr>
                <w:rFonts w:hint="eastAsia"/>
              </w:rPr>
              <w:t>s watch video and talk about it.</w:t>
            </w:r>
            <w:r>
              <w:t>”</w:t>
            </w:r>
          </w:p>
        </w:tc>
      </w:tr>
    </w:tbl>
    <w:p w:rsidR="00F6216E" w:rsidRDefault="00F6216E">
      <w:pPr>
        <w:spacing w:line="240" w:lineRule="auto"/>
      </w:pPr>
    </w:p>
    <w:tbl>
      <w:tblPr>
        <w:tblStyle w:val="a9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025"/>
        <w:gridCol w:w="3304"/>
        <w:gridCol w:w="4390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Pre-Activity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Materials:</w:t>
            </w:r>
            <w:r w:rsidR="00BC49BD">
              <w:rPr>
                <w:rFonts w:hint="eastAsia"/>
                <w:sz w:val="24"/>
                <w:szCs w:val="24"/>
              </w:rPr>
              <w:t xml:space="preserve"> </w:t>
            </w:r>
            <w:r w:rsidR="00BC49BD">
              <w:rPr>
                <w:rFonts w:hint="eastAsia"/>
              </w:rPr>
              <w:t>PPT</w:t>
            </w:r>
            <w:r w:rsidR="00513C88">
              <w:rPr>
                <w:rFonts w:hint="eastAsia"/>
              </w:rPr>
              <w:t xml:space="preserve"> for vocabulary</w:t>
            </w: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857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025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0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3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57" w:type="dxa"/>
          </w:tcPr>
          <w:p w:rsidR="00F6216E" w:rsidRDefault="00F6216E" w:rsidP="00513C88">
            <w:pPr>
              <w:spacing w:line="240" w:lineRule="auto"/>
              <w:jc w:val="center"/>
            </w:pPr>
          </w:p>
          <w:p w:rsidR="00F6216E" w:rsidRDefault="00F6216E" w:rsidP="00513C88">
            <w:pPr>
              <w:spacing w:line="240" w:lineRule="auto"/>
              <w:jc w:val="center"/>
            </w:pPr>
          </w:p>
          <w:p w:rsidR="00F6216E" w:rsidRDefault="00F6216E" w:rsidP="00513C88">
            <w:pPr>
              <w:spacing w:line="240" w:lineRule="auto"/>
              <w:jc w:val="center"/>
            </w:pPr>
          </w:p>
          <w:p w:rsidR="00F6216E" w:rsidRDefault="001C1ECF" w:rsidP="00513C88">
            <w:pPr>
              <w:spacing w:line="240" w:lineRule="auto"/>
              <w:jc w:val="center"/>
            </w:pPr>
            <w:r>
              <w:rPr>
                <w:rFonts w:hint="eastAsia"/>
              </w:rPr>
              <w:t>10</w:t>
            </w:r>
            <w:r w:rsidR="00513C88">
              <w:rPr>
                <w:rFonts w:hint="eastAsia"/>
              </w:rPr>
              <w:t>min</w:t>
            </w:r>
          </w:p>
        </w:tc>
        <w:tc>
          <w:tcPr>
            <w:tcW w:w="1025" w:type="dxa"/>
          </w:tcPr>
          <w:p w:rsidR="00F6216E" w:rsidRDefault="00F6216E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rPr>
                <w:rFonts w:hint="eastAsia"/>
              </w:rPr>
              <w:t xml:space="preserve">Whole </w:t>
            </w:r>
          </w:p>
          <w:p w:rsidR="00513C88" w:rsidRDefault="00513C88" w:rsidP="00513C88">
            <w:pPr>
              <w:spacing w:line="240" w:lineRule="auto"/>
            </w:pPr>
            <w:r>
              <w:rPr>
                <w:rFonts w:hint="eastAsia"/>
              </w:rPr>
              <w:t>class</w:t>
            </w:r>
          </w:p>
        </w:tc>
        <w:tc>
          <w:tcPr>
            <w:tcW w:w="3304" w:type="dxa"/>
          </w:tcPr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513C88">
            <w:pPr>
              <w:spacing w:line="240" w:lineRule="auto"/>
            </w:pPr>
            <w:r>
              <w:t>W</w:t>
            </w:r>
            <w:r>
              <w:rPr>
                <w:rFonts w:hint="eastAsia"/>
              </w:rPr>
              <w:t xml:space="preserve">atching the PPT </w:t>
            </w: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rPr>
                <w:color w:val="auto"/>
              </w:rPr>
              <w:t>See the pictures and guess what they are.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390" w:type="dxa"/>
          </w:tcPr>
          <w:p w:rsidR="00513C88" w:rsidRDefault="001C1ECF" w:rsidP="00513C88">
            <w:pPr>
              <w:spacing w:line="240" w:lineRule="auto"/>
            </w:pPr>
            <w:r>
              <w:t>“</w:t>
            </w:r>
            <w:r w:rsidR="00513C88">
              <w:t xml:space="preserve">Now, look at the pictures. There are pictures about </w:t>
            </w:r>
            <w:r w:rsidR="00513C88">
              <w:rPr>
                <w:rFonts w:hint="eastAsia"/>
              </w:rPr>
              <w:t>health and wellness</w:t>
            </w: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t xml:space="preserve">The first one, who are they? </w:t>
            </w: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rPr>
                <w:rFonts w:hint="eastAsia"/>
              </w:rPr>
              <w:t>Why are same ones there?</w:t>
            </w: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t>What do you see?</w:t>
            </w: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rPr>
                <w:rFonts w:hint="eastAsia"/>
              </w:rPr>
              <w:t>Have ever done this before?</w:t>
            </w: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t>And the second one, what does it look like?</w:t>
            </w: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rPr>
                <w:rFonts w:hint="eastAsia"/>
              </w:rPr>
              <w:t>Have ever seen this before?</w:t>
            </w:r>
          </w:p>
          <w:p w:rsidR="00513C88" w:rsidRDefault="00513C88" w:rsidP="00513C88">
            <w:pPr>
              <w:spacing w:line="240" w:lineRule="auto"/>
            </w:pPr>
          </w:p>
          <w:p w:rsidR="00513C88" w:rsidRDefault="00513C88" w:rsidP="00513C88">
            <w:pPr>
              <w:spacing w:line="240" w:lineRule="auto"/>
            </w:pPr>
            <w:r>
              <w:t xml:space="preserve">In the fourth one, </w:t>
            </w:r>
            <w:r>
              <w:rPr>
                <w:rFonts w:hint="eastAsia"/>
              </w:rPr>
              <w:t>what are they doing</w:t>
            </w:r>
            <w:r>
              <w:t>?</w:t>
            </w:r>
            <w:r w:rsidR="001C1ECF">
              <w:t>”</w:t>
            </w:r>
          </w:p>
          <w:p w:rsidR="00513C88" w:rsidRDefault="00513C88" w:rsidP="00513C88">
            <w:pPr>
              <w:spacing w:line="240" w:lineRule="auto"/>
            </w:pPr>
          </w:p>
          <w:p w:rsidR="00F6216E" w:rsidRDefault="00513C88" w:rsidP="00513C88">
            <w:pPr>
              <w:spacing w:line="240" w:lineRule="auto"/>
            </w:pPr>
            <w:r>
              <w:rPr>
                <w:color w:val="auto"/>
              </w:rPr>
              <w:t xml:space="preserve">(Show the </w:t>
            </w:r>
            <w:proofErr w:type="spellStart"/>
            <w:r>
              <w:rPr>
                <w:color w:val="auto"/>
              </w:rPr>
              <w:t>p</w:t>
            </w:r>
            <w:r>
              <w:rPr>
                <w:rFonts w:hint="eastAsia"/>
                <w:color w:val="auto"/>
              </w:rPr>
              <w:t>pt</w:t>
            </w:r>
            <w:proofErr w:type="spellEnd"/>
            <w:r>
              <w:rPr>
                <w:rFonts w:hint="eastAsia"/>
                <w:color w:val="auto"/>
              </w:rPr>
              <w:t xml:space="preserve"> without letter and</w:t>
            </w:r>
            <w:r>
              <w:rPr>
                <w:color w:val="auto"/>
              </w:rPr>
              <w:t xml:space="preserve"> one by one like this. Elicit vocabulary used to describe</w:t>
            </w:r>
            <w:r w:rsidR="00AE2EBD">
              <w:rPr>
                <w:rFonts w:hint="eastAsia"/>
                <w:color w:val="auto"/>
              </w:rPr>
              <w:t>)</w:t>
            </w:r>
          </w:p>
        </w:tc>
      </w:tr>
    </w:tbl>
    <w:p w:rsidR="00F6216E" w:rsidRDefault="00F6216E">
      <w:pPr>
        <w:spacing w:line="240" w:lineRule="auto"/>
      </w:pPr>
    </w:p>
    <w:p w:rsidR="004E0381" w:rsidRDefault="004E0381">
      <w:pPr>
        <w:spacing w:line="240" w:lineRule="auto"/>
      </w:pPr>
    </w:p>
    <w:p w:rsidR="004E0381" w:rsidRDefault="004E0381">
      <w:pPr>
        <w:spacing w:line="240" w:lineRule="auto"/>
      </w:pPr>
    </w:p>
    <w:p w:rsidR="004E0381" w:rsidRDefault="004E0381">
      <w:pPr>
        <w:spacing w:line="240" w:lineRule="auto"/>
      </w:pPr>
    </w:p>
    <w:tbl>
      <w:tblPr>
        <w:tblStyle w:val="a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025"/>
        <w:gridCol w:w="3304"/>
        <w:gridCol w:w="4390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Main Activity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 xml:space="preserve">Materials: </w:t>
            </w:r>
            <w:r w:rsidR="00513C88">
              <w:rPr>
                <w:rFonts w:hint="eastAsia"/>
                <w:sz w:val="24"/>
                <w:szCs w:val="24"/>
              </w:rPr>
              <w:t xml:space="preserve">Board, markers, </w:t>
            </w:r>
            <w:r w:rsidR="00371CF9">
              <w:rPr>
                <w:rFonts w:hint="eastAsia"/>
                <w:sz w:val="24"/>
                <w:szCs w:val="24"/>
              </w:rPr>
              <w:t xml:space="preserve">flash cards, mp3 file listening, </w:t>
            </w:r>
            <w:r w:rsidR="00513C88">
              <w:rPr>
                <w:rFonts w:hint="eastAsia"/>
                <w:sz w:val="24"/>
                <w:szCs w:val="24"/>
              </w:rPr>
              <w:t xml:space="preserve">reading text, comprehension, </w:t>
            </w:r>
            <w:r w:rsidR="00513C88">
              <w:rPr>
                <w:sz w:val="24"/>
                <w:szCs w:val="24"/>
              </w:rPr>
              <w:t>question</w:t>
            </w:r>
            <w:r w:rsidR="00513C88">
              <w:rPr>
                <w:rFonts w:hint="eastAsia"/>
                <w:sz w:val="24"/>
                <w:szCs w:val="24"/>
              </w:rPr>
              <w:t xml:space="preserve"> work sheet</w:t>
            </w:r>
          </w:p>
          <w:p w:rsidR="00F6216E" w:rsidRDefault="00F6216E">
            <w:pPr>
              <w:spacing w:line="240" w:lineRule="auto"/>
              <w:ind w:firstLine="1080"/>
            </w:pP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857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025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0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3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57" w:type="dxa"/>
          </w:tcPr>
          <w:p w:rsidR="00F6216E" w:rsidRDefault="00F6216E">
            <w:pPr>
              <w:spacing w:line="240" w:lineRule="auto"/>
            </w:pPr>
          </w:p>
          <w:p w:rsidR="00F6216E" w:rsidRDefault="001C1ECF">
            <w:pPr>
              <w:spacing w:line="240" w:lineRule="auto"/>
            </w:pPr>
            <w:r>
              <w:rPr>
                <w:rFonts w:hint="eastAsia"/>
              </w:rPr>
              <w:t>10</w:t>
            </w:r>
            <w:r w:rsidR="00371CF9">
              <w:rPr>
                <w:rFonts w:hint="eastAsia"/>
              </w:rPr>
              <w:t>min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</w:p>
          <w:p w:rsidR="0078015E" w:rsidRDefault="0078015E">
            <w:pPr>
              <w:spacing w:line="240" w:lineRule="auto"/>
            </w:pPr>
            <w:r>
              <w:rPr>
                <w:rFonts w:hint="eastAsia"/>
              </w:rPr>
              <w:t>1min</w:t>
            </w:r>
          </w:p>
          <w:p w:rsidR="0078015E" w:rsidRDefault="0078015E">
            <w:pPr>
              <w:spacing w:line="240" w:lineRule="auto"/>
            </w:pPr>
          </w:p>
          <w:p w:rsidR="00AE2EBD" w:rsidRDefault="00AE2EBD">
            <w:pPr>
              <w:spacing w:line="240" w:lineRule="auto"/>
            </w:pPr>
          </w:p>
          <w:p w:rsidR="00AE2EBD" w:rsidRDefault="00AE2EBD">
            <w:pPr>
              <w:spacing w:line="240" w:lineRule="auto"/>
            </w:pPr>
          </w:p>
          <w:p w:rsidR="00AE2EBD" w:rsidRDefault="00AE2EBD">
            <w:pPr>
              <w:spacing w:line="240" w:lineRule="auto"/>
            </w:pPr>
          </w:p>
          <w:p w:rsidR="0078015E" w:rsidRDefault="001C1ECF">
            <w:pPr>
              <w:spacing w:line="240" w:lineRule="auto"/>
            </w:pPr>
            <w:r>
              <w:rPr>
                <w:rFonts w:hint="eastAsia"/>
              </w:rPr>
              <w:t>10</w:t>
            </w:r>
            <w:r w:rsidR="0078015E">
              <w:rPr>
                <w:rFonts w:hint="eastAsia"/>
              </w:rPr>
              <w:t>min</w:t>
            </w:r>
          </w:p>
        </w:tc>
        <w:tc>
          <w:tcPr>
            <w:tcW w:w="1025" w:type="dxa"/>
          </w:tcPr>
          <w:p w:rsidR="00F6216E" w:rsidRDefault="00371CF9">
            <w:pPr>
              <w:spacing w:line="240" w:lineRule="auto"/>
            </w:pPr>
            <w:r>
              <w:t>W</w:t>
            </w:r>
            <w:r>
              <w:rPr>
                <w:rFonts w:hint="eastAsia"/>
              </w:rPr>
              <w:t xml:space="preserve">hole </w:t>
            </w:r>
          </w:p>
          <w:p w:rsidR="00371CF9" w:rsidRDefault="00371CF9">
            <w:pPr>
              <w:spacing w:line="240" w:lineRule="auto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3304" w:type="dxa"/>
          </w:tcPr>
          <w:p w:rsidR="00F6216E" w:rsidRDefault="00F6216E">
            <w:pPr>
              <w:spacing w:line="240" w:lineRule="auto"/>
            </w:pPr>
          </w:p>
          <w:p w:rsidR="004E0381" w:rsidRDefault="0078015E">
            <w:pPr>
              <w:spacing w:line="240" w:lineRule="auto"/>
            </w:pPr>
            <w:r>
              <w:rPr>
                <w:rFonts w:hint="eastAsia"/>
              </w:rPr>
              <w:t>Li</w:t>
            </w:r>
            <w:r w:rsidR="004E0381">
              <w:rPr>
                <w:rFonts w:hint="eastAsia"/>
              </w:rPr>
              <w:t xml:space="preserve">stening Mp3 files and </w:t>
            </w:r>
            <w:r w:rsidR="00173A1B">
              <w:rPr>
                <w:rFonts w:hint="eastAsia"/>
              </w:rPr>
              <w:t>teacher will ask to students</w:t>
            </w:r>
          </w:p>
          <w:p w:rsidR="00371CF9" w:rsidRDefault="00371CF9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78015E">
            <w:pPr>
              <w:spacing w:line="240" w:lineRule="auto"/>
            </w:pPr>
            <w:r>
              <w:rPr>
                <w:rFonts w:hint="eastAsia"/>
              </w:rPr>
              <w:t>Pairs</w:t>
            </w:r>
          </w:p>
          <w:p w:rsidR="00F6216E" w:rsidRDefault="00F6216E">
            <w:pPr>
              <w:spacing w:line="240" w:lineRule="auto"/>
            </w:pPr>
          </w:p>
          <w:p w:rsidR="0078015E" w:rsidRDefault="0078015E" w:rsidP="0078015E">
            <w:pPr>
              <w:spacing w:line="240" w:lineRule="auto"/>
            </w:pPr>
          </w:p>
          <w:p w:rsidR="0078015E" w:rsidRDefault="0078015E" w:rsidP="0078015E">
            <w:pPr>
              <w:spacing w:line="240" w:lineRule="auto"/>
            </w:pPr>
          </w:p>
          <w:p w:rsidR="00AE2EBD" w:rsidRDefault="00AE2EBD" w:rsidP="0078015E">
            <w:pPr>
              <w:spacing w:line="240" w:lineRule="auto"/>
            </w:pPr>
          </w:p>
          <w:p w:rsidR="0078015E" w:rsidRDefault="0078015E" w:rsidP="0078015E">
            <w:pPr>
              <w:spacing w:line="240" w:lineRule="auto"/>
            </w:pPr>
            <w:r>
              <w:rPr>
                <w:rFonts w:hint="eastAsia"/>
              </w:rPr>
              <w:t xml:space="preserve">Predicting the theme with the </w:t>
            </w:r>
          </w:p>
          <w:p w:rsidR="00173A1B" w:rsidRDefault="00173A1B" w:rsidP="00173A1B">
            <w:pPr>
              <w:spacing w:line="240" w:lineRule="auto"/>
            </w:pPr>
            <w:r>
              <w:t>I</w:t>
            </w:r>
            <w:r>
              <w:rPr>
                <w:rFonts w:hint="eastAsia"/>
              </w:rPr>
              <w:t xml:space="preserve">mages in </w:t>
            </w:r>
            <w:r>
              <w:t>F</w:t>
            </w:r>
            <w:r>
              <w:rPr>
                <w:rFonts w:hint="eastAsia"/>
              </w:rPr>
              <w:t>lash cards</w:t>
            </w:r>
          </w:p>
          <w:p w:rsidR="00173A1B" w:rsidRDefault="0078015E" w:rsidP="00173A1B">
            <w:pPr>
              <w:spacing w:line="240" w:lineRule="auto"/>
            </w:pPr>
            <w:r>
              <w:rPr>
                <w:rFonts w:hint="eastAsia"/>
              </w:rPr>
              <w:t xml:space="preserve"> SS is</w:t>
            </w:r>
            <w:r w:rsidR="00173A1B">
              <w:rPr>
                <w:rFonts w:hint="eastAsia"/>
              </w:rPr>
              <w:t xml:space="preserve"> answering key questions to help broaden </w:t>
            </w:r>
            <w:r w:rsidR="00173A1B">
              <w:t>background</w:t>
            </w:r>
            <w:r w:rsidR="00173A1B">
              <w:rPr>
                <w:rFonts w:hint="eastAsia"/>
              </w:rPr>
              <w:t xml:space="preserve"> knowledge.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390" w:type="dxa"/>
          </w:tcPr>
          <w:p w:rsidR="00F6216E" w:rsidRDefault="00371CF9">
            <w:pPr>
              <w:spacing w:line="240" w:lineRule="auto"/>
            </w:pPr>
            <w:r>
              <w:t>P</w:t>
            </w:r>
            <w:r>
              <w:rPr>
                <w:rFonts w:hint="eastAsia"/>
              </w:rPr>
              <w:t>rocedure</w:t>
            </w:r>
          </w:p>
          <w:p w:rsidR="00371CF9" w:rsidRDefault="00371CF9">
            <w:pPr>
              <w:spacing w:line="240" w:lineRule="auto"/>
            </w:pPr>
          </w:p>
          <w:p w:rsidR="00371CF9" w:rsidRDefault="00371CF9" w:rsidP="004E0381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/>
            </w:pPr>
            <w:r>
              <w:rPr>
                <w:rFonts w:hint="eastAsia"/>
              </w:rPr>
              <w:t>Skimming for the main idea</w:t>
            </w:r>
          </w:p>
          <w:p w:rsidR="00173A1B" w:rsidRDefault="00173A1B" w:rsidP="00173A1B">
            <w:pPr>
              <w:spacing w:line="240" w:lineRule="auto"/>
            </w:pPr>
            <w:r>
              <w:rPr>
                <w:rFonts w:hint="eastAsia"/>
              </w:rPr>
              <w:t>CCQ:</w:t>
            </w:r>
          </w:p>
          <w:p w:rsidR="00173A1B" w:rsidRDefault="00173A1B" w:rsidP="00173A1B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>Did u understand the story?</w:t>
            </w:r>
          </w:p>
          <w:p w:rsidR="00173A1B" w:rsidRDefault="004E0381" w:rsidP="004E0381">
            <w:pPr>
              <w:spacing w:line="240" w:lineRule="auto"/>
            </w:pPr>
            <w:r>
              <w:t>“</w:t>
            </w:r>
            <w:r w:rsidR="00173A1B">
              <w:rPr>
                <w:rFonts w:hint="eastAsia"/>
              </w:rPr>
              <w:t>What is the story about?</w:t>
            </w:r>
            <w:r w:rsidR="00173A1B">
              <w:t>”</w:t>
            </w:r>
          </w:p>
          <w:p w:rsidR="004E0381" w:rsidRDefault="00173A1B" w:rsidP="004E0381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 xml:space="preserve">Why </w:t>
            </w:r>
            <w:r w:rsidR="004E0381">
              <w:rPr>
                <w:rFonts w:hint="eastAsia"/>
              </w:rPr>
              <w:t>do you think?</w:t>
            </w:r>
            <w:r>
              <w:t>”</w:t>
            </w:r>
          </w:p>
          <w:p w:rsidR="004E0381" w:rsidRDefault="004E0381" w:rsidP="004E0381">
            <w:pPr>
              <w:spacing w:line="240" w:lineRule="auto"/>
            </w:pPr>
          </w:p>
          <w:p w:rsidR="004E0381" w:rsidRDefault="004E0381" w:rsidP="004E0381">
            <w:pPr>
              <w:spacing w:line="240" w:lineRule="auto"/>
            </w:pPr>
          </w:p>
          <w:p w:rsidR="00173A1B" w:rsidRDefault="00173A1B" w:rsidP="004E0381">
            <w:pPr>
              <w:spacing w:line="240" w:lineRule="auto"/>
            </w:pPr>
          </w:p>
          <w:p w:rsidR="00173A1B" w:rsidRDefault="00173A1B" w:rsidP="004E0381">
            <w:pPr>
              <w:spacing w:line="240" w:lineRule="auto"/>
            </w:pPr>
          </w:p>
          <w:p w:rsidR="00173A1B" w:rsidRDefault="00173A1B" w:rsidP="004E0381">
            <w:pPr>
              <w:spacing w:line="240" w:lineRule="auto"/>
            </w:pPr>
          </w:p>
          <w:p w:rsidR="0078015E" w:rsidRDefault="0078015E" w:rsidP="004E0381">
            <w:pPr>
              <w:spacing w:line="240" w:lineRule="auto"/>
            </w:pPr>
          </w:p>
          <w:p w:rsidR="0078015E" w:rsidRDefault="0078015E" w:rsidP="004E0381">
            <w:pPr>
              <w:spacing w:line="240" w:lineRule="auto"/>
            </w:pPr>
          </w:p>
          <w:p w:rsidR="0078015E" w:rsidRDefault="0078015E" w:rsidP="004E0381">
            <w:pPr>
              <w:spacing w:line="240" w:lineRule="auto"/>
            </w:pPr>
          </w:p>
          <w:p w:rsidR="0078015E" w:rsidRDefault="0078015E" w:rsidP="004E0381">
            <w:pPr>
              <w:spacing w:line="240" w:lineRule="auto"/>
            </w:pPr>
            <w:r>
              <w:rPr>
                <w:rFonts w:hint="eastAsia"/>
              </w:rPr>
              <w:t>(Distribute the reading text)</w:t>
            </w:r>
          </w:p>
          <w:p w:rsidR="0078015E" w:rsidRDefault="0078015E" w:rsidP="004E0381">
            <w:pPr>
              <w:spacing w:line="240" w:lineRule="auto"/>
            </w:pPr>
          </w:p>
          <w:p w:rsidR="0078015E" w:rsidRDefault="0078015E" w:rsidP="004E0381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>Read it for 3min and let</w:t>
            </w:r>
            <w:r>
              <w:t>’</w:t>
            </w:r>
            <w:r>
              <w:rPr>
                <w:rFonts w:hint="eastAsia"/>
              </w:rPr>
              <w:t>s talk about it</w:t>
            </w:r>
            <w:r>
              <w:t>”</w:t>
            </w:r>
          </w:p>
          <w:p w:rsidR="0078015E" w:rsidRDefault="0078015E" w:rsidP="004E0381">
            <w:pPr>
              <w:spacing w:line="240" w:lineRule="auto"/>
            </w:pPr>
          </w:p>
          <w:p w:rsidR="0078015E" w:rsidRDefault="0078015E" w:rsidP="004E0381">
            <w:pPr>
              <w:spacing w:line="240" w:lineRule="auto"/>
            </w:pPr>
          </w:p>
          <w:p w:rsidR="0078015E" w:rsidRDefault="0078015E" w:rsidP="004E0381">
            <w:pPr>
              <w:spacing w:line="240" w:lineRule="auto"/>
            </w:pPr>
          </w:p>
          <w:p w:rsidR="0078015E" w:rsidRDefault="0078015E" w:rsidP="004E0381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>Today we are going to learn about twins</w:t>
            </w:r>
            <w:r>
              <w:t>”</w:t>
            </w:r>
          </w:p>
          <w:p w:rsidR="0078015E" w:rsidRDefault="0078015E" w:rsidP="0078015E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>Look at the picture. How are they alike?</w:t>
            </w:r>
            <w:r>
              <w:t>”</w:t>
            </w:r>
          </w:p>
          <w:p w:rsidR="0078015E" w:rsidRDefault="0078015E" w:rsidP="0078015E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>How are they different?</w:t>
            </w:r>
            <w:r>
              <w:t>”</w:t>
            </w:r>
          </w:p>
          <w:p w:rsidR="0078015E" w:rsidRDefault="0078015E" w:rsidP="0078015E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>Why can</w:t>
            </w:r>
            <w:r>
              <w:t>’</w:t>
            </w:r>
            <w:r>
              <w:rPr>
                <w:rFonts w:hint="eastAsia"/>
              </w:rPr>
              <w:t>t mama sometimes tell who we are?</w:t>
            </w:r>
          </w:p>
          <w:p w:rsidR="0078015E" w:rsidRDefault="0078015E" w:rsidP="0078015E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>What makes us different?</w:t>
            </w:r>
            <w:r>
              <w:t>”</w:t>
            </w:r>
          </w:p>
          <w:p w:rsidR="0078015E" w:rsidRDefault="0078015E" w:rsidP="0078015E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 xml:space="preserve">Is it eye colors? </w:t>
            </w:r>
            <w:r>
              <w:t>O</w:t>
            </w:r>
            <w:r>
              <w:rPr>
                <w:rFonts w:hint="eastAsia"/>
              </w:rPr>
              <w:t>r Fingerprints?</w:t>
            </w:r>
            <w:r>
              <w:t>”</w:t>
            </w:r>
          </w:p>
          <w:p w:rsidR="0078015E" w:rsidRDefault="0078015E" w:rsidP="0078015E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 xml:space="preserve">Have u ever playing ping pong? </w:t>
            </w:r>
            <w:proofErr w:type="gramStart"/>
            <w:r>
              <w:rPr>
                <w:rFonts w:hint="eastAsia"/>
              </w:rPr>
              <w:t>or</w:t>
            </w:r>
            <w:proofErr w:type="gramEnd"/>
            <w:r>
              <w:rPr>
                <w:rFonts w:hint="eastAsia"/>
              </w:rPr>
              <w:t xml:space="preserve"> tennis?</w:t>
            </w:r>
            <w:r>
              <w:t>”</w:t>
            </w:r>
          </w:p>
          <w:p w:rsidR="0078015E" w:rsidRDefault="0078015E" w:rsidP="0078015E">
            <w:pPr>
              <w:spacing w:line="240" w:lineRule="auto"/>
            </w:pPr>
            <w:r>
              <w:t>“</w:t>
            </w:r>
            <w:r>
              <w:rPr>
                <w:rFonts w:hint="eastAsia"/>
              </w:rPr>
              <w:t>Have u ever done finger prints?</w:t>
            </w:r>
          </w:p>
          <w:p w:rsidR="0078015E" w:rsidRDefault="0078015E" w:rsidP="004E0381">
            <w:pPr>
              <w:spacing w:line="240" w:lineRule="auto"/>
            </w:pPr>
          </w:p>
          <w:p w:rsidR="004E0381" w:rsidRDefault="004E0381" w:rsidP="004E0381">
            <w:pPr>
              <w:pStyle w:val="ListParagraph"/>
              <w:spacing w:line="240" w:lineRule="auto"/>
              <w:ind w:leftChars="0" w:left="720"/>
            </w:pPr>
          </w:p>
        </w:tc>
      </w:tr>
    </w:tbl>
    <w:p w:rsidR="00F6216E" w:rsidRDefault="00F6216E">
      <w:pPr>
        <w:spacing w:line="240" w:lineRule="auto"/>
      </w:pPr>
    </w:p>
    <w:p w:rsidR="00AE2EBD" w:rsidRDefault="00AE2EBD">
      <w:pPr>
        <w:spacing w:line="240" w:lineRule="auto"/>
      </w:pPr>
    </w:p>
    <w:p w:rsidR="00AE2EBD" w:rsidRDefault="00AE2EBD">
      <w:pPr>
        <w:spacing w:line="240" w:lineRule="auto"/>
      </w:pPr>
    </w:p>
    <w:p w:rsidR="00AE2EBD" w:rsidRDefault="00AE2EBD">
      <w:pPr>
        <w:spacing w:line="240" w:lineRule="auto"/>
      </w:pPr>
    </w:p>
    <w:p w:rsidR="00AE2EBD" w:rsidRDefault="00AE2EBD">
      <w:pPr>
        <w:spacing w:line="240" w:lineRule="auto"/>
      </w:pPr>
    </w:p>
    <w:p w:rsidR="00AE2EBD" w:rsidRDefault="00AE2EBD">
      <w:pPr>
        <w:spacing w:line="240" w:lineRule="auto"/>
      </w:pPr>
    </w:p>
    <w:p w:rsidR="00AE2EBD" w:rsidRDefault="00AE2EBD">
      <w:pPr>
        <w:spacing w:line="240" w:lineRule="auto"/>
      </w:pPr>
    </w:p>
    <w:tbl>
      <w:tblPr>
        <w:tblStyle w:val="ab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"/>
        <w:gridCol w:w="3330"/>
        <w:gridCol w:w="4428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Post Activity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 xml:space="preserve">Materials: </w:t>
            </w:r>
            <w:r w:rsidR="00AE2EBD">
              <w:rPr>
                <w:rFonts w:hint="eastAsia"/>
                <w:sz w:val="24"/>
                <w:szCs w:val="24"/>
              </w:rPr>
              <w:t>worksheets, pencils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828" w:type="dxa"/>
          </w:tcPr>
          <w:p w:rsidR="00F6216E" w:rsidRDefault="00E73033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9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3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428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28" w:type="dxa"/>
          </w:tcPr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1C1ECF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hint="eastAsia"/>
              </w:rPr>
              <w:t>10</w:t>
            </w:r>
            <w:r w:rsidR="00AE2EBD">
              <w:rPr>
                <w:rFonts w:hint="eastAsia"/>
              </w:rPr>
              <w:t>min</w:t>
            </w: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</w:tc>
        <w:tc>
          <w:tcPr>
            <w:tcW w:w="990" w:type="dxa"/>
          </w:tcPr>
          <w:p w:rsidR="00F6216E" w:rsidRDefault="00F6216E">
            <w:pPr>
              <w:spacing w:line="240" w:lineRule="auto"/>
            </w:pPr>
          </w:p>
          <w:p w:rsidR="001C1ECF" w:rsidRDefault="001C1ECF" w:rsidP="001C1ECF">
            <w:pPr>
              <w:spacing w:line="240" w:lineRule="auto"/>
            </w:pPr>
            <w:r>
              <w:rPr>
                <w:rFonts w:hint="eastAsia"/>
              </w:rPr>
              <w:t>individually</w:t>
            </w:r>
          </w:p>
          <w:p w:rsidR="00AE2EBD" w:rsidRDefault="00AE2EBD">
            <w:pPr>
              <w:spacing w:line="240" w:lineRule="auto"/>
            </w:pPr>
          </w:p>
        </w:tc>
        <w:tc>
          <w:tcPr>
            <w:tcW w:w="3330" w:type="dxa"/>
          </w:tcPr>
          <w:p w:rsidR="001C1ECF" w:rsidRDefault="001C1ECF" w:rsidP="001C1ECF">
            <w:pPr>
              <w:spacing w:line="240" w:lineRule="auto"/>
            </w:pPr>
          </w:p>
          <w:p w:rsidR="001C1ECF" w:rsidRDefault="001C1ECF" w:rsidP="001C1ECF">
            <w:pPr>
              <w:spacing w:line="240" w:lineRule="auto"/>
            </w:pPr>
            <w:r>
              <w:rPr>
                <w:rFonts w:hint="eastAsia"/>
              </w:rPr>
              <w:t>Check the blank in the correct sentences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428" w:type="dxa"/>
          </w:tcPr>
          <w:p w:rsidR="001C1ECF" w:rsidRDefault="001C1ECF">
            <w:pPr>
              <w:spacing w:line="240" w:lineRule="auto"/>
              <w:ind w:left="240" w:hanging="240"/>
            </w:pPr>
          </w:p>
          <w:p w:rsidR="00F6216E" w:rsidRDefault="00AE2EBD">
            <w:pPr>
              <w:spacing w:line="240" w:lineRule="auto"/>
              <w:ind w:left="240" w:hanging="240"/>
            </w:pPr>
            <w:r>
              <w:t>“</w:t>
            </w:r>
            <w:r>
              <w:rPr>
                <w:rFonts w:hint="eastAsia"/>
              </w:rPr>
              <w:t>Now I will give u a worksheet. Read and choose the correct answers.</w:t>
            </w:r>
            <w:r>
              <w:t>”</w:t>
            </w:r>
          </w:p>
          <w:p w:rsidR="00AE2EBD" w:rsidRDefault="00AE2EBD">
            <w:pPr>
              <w:spacing w:line="240" w:lineRule="auto"/>
              <w:ind w:left="240" w:hanging="240"/>
            </w:pPr>
          </w:p>
          <w:p w:rsidR="00AE2EBD" w:rsidRDefault="00AE2EBD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>CCQ:</w:t>
            </w:r>
          </w:p>
          <w:p w:rsidR="00AE2EBD" w:rsidRDefault="00AE2EBD">
            <w:pPr>
              <w:spacing w:line="240" w:lineRule="auto"/>
              <w:ind w:left="240" w:hanging="240"/>
            </w:pPr>
            <w:r>
              <w:t>“</w:t>
            </w:r>
            <w:r>
              <w:rPr>
                <w:rFonts w:hint="eastAsia"/>
              </w:rPr>
              <w:t>Do you work alone?</w:t>
            </w:r>
            <w:r>
              <w:t>”</w:t>
            </w:r>
          </w:p>
          <w:p w:rsidR="00AE2EBD" w:rsidRDefault="00AE2EBD">
            <w:pPr>
              <w:spacing w:line="240" w:lineRule="auto"/>
              <w:ind w:left="240" w:hanging="240"/>
            </w:pPr>
            <w:r>
              <w:t>“</w:t>
            </w:r>
            <w:r>
              <w:rPr>
                <w:rFonts w:hint="eastAsia"/>
              </w:rPr>
              <w:t>Do you read the text alone?</w:t>
            </w:r>
            <w:r>
              <w:t>”</w:t>
            </w:r>
          </w:p>
          <w:p w:rsidR="00AE2EBD" w:rsidRDefault="00AE2EBD">
            <w:pPr>
              <w:spacing w:line="240" w:lineRule="auto"/>
              <w:ind w:left="240" w:hanging="240"/>
            </w:pPr>
          </w:p>
        </w:tc>
      </w:tr>
    </w:tbl>
    <w:p w:rsidR="00F6216E" w:rsidRDefault="00F6216E">
      <w:pPr>
        <w:spacing w:before="100" w:after="100" w:line="240" w:lineRule="auto"/>
        <w:jc w:val="center"/>
      </w:pPr>
    </w:p>
    <w:tbl>
      <w:tblPr>
        <w:tblStyle w:val="ac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"/>
        <w:gridCol w:w="3330"/>
        <w:gridCol w:w="4428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SOS Activity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Materials:</w:t>
            </w:r>
            <w:r w:rsidR="00A332BA">
              <w:rPr>
                <w:rFonts w:hint="eastAsia"/>
                <w:sz w:val="24"/>
                <w:szCs w:val="24"/>
              </w:rPr>
              <w:t xml:space="preserve"> work sheets, board and marker</w:t>
            </w: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828" w:type="dxa"/>
          </w:tcPr>
          <w:p w:rsidR="00F6216E" w:rsidRDefault="00E73033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9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3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428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28" w:type="dxa"/>
          </w:tcPr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A332BA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hint="eastAsia"/>
              </w:rPr>
              <w:t>5</w:t>
            </w:r>
            <w:r w:rsidR="001C1ECF">
              <w:rPr>
                <w:rFonts w:hint="eastAsia"/>
              </w:rPr>
              <w:t>min</w:t>
            </w: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A332BA" w:rsidRDefault="00A332BA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A332BA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hint="eastAsia"/>
              </w:rPr>
              <w:t>5min</w:t>
            </w:r>
          </w:p>
        </w:tc>
        <w:tc>
          <w:tcPr>
            <w:tcW w:w="990" w:type="dxa"/>
          </w:tcPr>
          <w:p w:rsidR="001C1ECF" w:rsidRDefault="001C1ECF" w:rsidP="001C1ECF">
            <w:pPr>
              <w:spacing w:line="240" w:lineRule="auto"/>
            </w:pPr>
          </w:p>
          <w:p w:rsidR="001C1ECF" w:rsidRDefault="001C1ECF" w:rsidP="001C1ECF">
            <w:pPr>
              <w:spacing w:line="240" w:lineRule="auto"/>
            </w:pPr>
            <w:r>
              <w:rPr>
                <w:rFonts w:hint="eastAsia"/>
              </w:rPr>
              <w:t>individually</w:t>
            </w:r>
          </w:p>
          <w:p w:rsidR="00F6216E" w:rsidRDefault="00F6216E">
            <w:pPr>
              <w:spacing w:line="240" w:lineRule="auto"/>
            </w:pPr>
          </w:p>
          <w:p w:rsidR="00A332BA" w:rsidRDefault="00A332BA">
            <w:pPr>
              <w:spacing w:line="240" w:lineRule="auto"/>
            </w:pPr>
          </w:p>
          <w:p w:rsidR="00A332BA" w:rsidRDefault="00A332BA">
            <w:pPr>
              <w:spacing w:line="240" w:lineRule="auto"/>
            </w:pPr>
          </w:p>
          <w:p w:rsidR="00A332BA" w:rsidRDefault="00A332BA">
            <w:pPr>
              <w:spacing w:line="240" w:lineRule="auto"/>
            </w:pPr>
          </w:p>
          <w:p w:rsidR="00A332BA" w:rsidRDefault="00A332BA">
            <w:pPr>
              <w:spacing w:line="240" w:lineRule="auto"/>
            </w:pPr>
            <w:r>
              <w:rPr>
                <w:rFonts w:hint="eastAsia"/>
              </w:rPr>
              <w:t>Whole class</w:t>
            </w:r>
          </w:p>
        </w:tc>
        <w:tc>
          <w:tcPr>
            <w:tcW w:w="3330" w:type="dxa"/>
          </w:tcPr>
          <w:p w:rsidR="00F6216E" w:rsidRDefault="00F6216E">
            <w:pPr>
              <w:spacing w:line="240" w:lineRule="auto"/>
            </w:pPr>
          </w:p>
          <w:p w:rsidR="00F6216E" w:rsidRDefault="001C1ECF">
            <w:pPr>
              <w:spacing w:line="240" w:lineRule="auto"/>
            </w:pPr>
            <w:r>
              <w:rPr>
                <w:rFonts w:hint="eastAsia"/>
              </w:rPr>
              <w:t xml:space="preserve">Word practicing </w:t>
            </w:r>
          </w:p>
          <w:p w:rsidR="00F6216E" w:rsidRDefault="00A332BA">
            <w:pPr>
              <w:spacing w:line="240" w:lineRule="auto"/>
            </w:pPr>
            <w:r>
              <w:rPr>
                <w:rFonts w:hint="eastAsia"/>
              </w:rPr>
              <w:t>(SS will circle the words and fill out the blank)</w:t>
            </w:r>
          </w:p>
          <w:p w:rsidR="00A332BA" w:rsidRDefault="00A332BA">
            <w:pPr>
              <w:spacing w:line="240" w:lineRule="auto"/>
            </w:pPr>
          </w:p>
          <w:p w:rsidR="00A332BA" w:rsidRDefault="00A332BA">
            <w:pPr>
              <w:spacing w:line="240" w:lineRule="auto"/>
            </w:pPr>
          </w:p>
          <w:p w:rsidR="00A332BA" w:rsidRDefault="00A332BA">
            <w:pPr>
              <w:spacing w:line="240" w:lineRule="auto"/>
            </w:pPr>
          </w:p>
          <w:p w:rsidR="00F6216E" w:rsidRDefault="00A332BA">
            <w:pPr>
              <w:spacing w:line="240" w:lineRule="auto"/>
            </w:pPr>
            <w:r>
              <w:rPr>
                <w:rFonts w:hint="eastAsia"/>
              </w:rPr>
              <w:t>Visualization</w:t>
            </w:r>
          </w:p>
          <w:p w:rsidR="00A332BA" w:rsidRDefault="00A332BA" w:rsidP="00A332BA">
            <w:pPr>
              <w:spacing w:line="240" w:lineRule="auto"/>
            </w:pPr>
            <w:r>
              <w:rPr>
                <w:rFonts w:hint="eastAsia"/>
              </w:rPr>
              <w:t>(SS will compare and contrast)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428" w:type="dxa"/>
          </w:tcPr>
          <w:p w:rsidR="00F6216E" w:rsidRDefault="00F6216E">
            <w:pPr>
              <w:spacing w:line="240" w:lineRule="auto"/>
              <w:ind w:left="240" w:hanging="240"/>
            </w:pPr>
          </w:p>
          <w:p w:rsidR="001C1ECF" w:rsidRDefault="001C1ECF">
            <w:pPr>
              <w:spacing w:line="240" w:lineRule="auto"/>
              <w:ind w:left="240" w:hanging="240"/>
            </w:pPr>
            <w:r>
              <w:t>“</w:t>
            </w:r>
            <w:r>
              <w:rPr>
                <w:rFonts w:hint="eastAsia"/>
              </w:rPr>
              <w:t>I will give you a worksheet which has mixed letters. Please find the words today learn and write down under the matching picture</w:t>
            </w:r>
            <w:r>
              <w:t>”</w:t>
            </w:r>
          </w:p>
          <w:p w:rsidR="00A332BA" w:rsidRDefault="00A332BA" w:rsidP="00A332BA">
            <w:pPr>
              <w:spacing w:line="240" w:lineRule="auto"/>
            </w:pPr>
          </w:p>
          <w:p w:rsidR="00A332BA" w:rsidRDefault="00A332BA" w:rsidP="00A332BA">
            <w:pPr>
              <w:spacing w:line="240" w:lineRule="auto"/>
            </w:pPr>
          </w:p>
          <w:p w:rsidR="00A332BA" w:rsidRDefault="00A332BA" w:rsidP="00A332BA">
            <w:pPr>
              <w:spacing w:line="240" w:lineRule="auto"/>
            </w:pPr>
            <w:r>
              <w:rPr>
                <w:rFonts w:hint="eastAsia"/>
              </w:rPr>
              <w:t xml:space="preserve">Teacher will wrap up in the board and ask </w:t>
            </w:r>
          </w:p>
          <w:p w:rsidR="00A332BA" w:rsidRDefault="00A332BA" w:rsidP="00A332BA">
            <w:pPr>
              <w:spacing w:line="240" w:lineRule="auto"/>
            </w:pPr>
            <w:r>
              <w:t>“W</w:t>
            </w:r>
            <w:r>
              <w:rPr>
                <w:rFonts w:hint="eastAsia"/>
              </w:rPr>
              <w:t>hich is different between twins?</w:t>
            </w:r>
          </w:p>
          <w:p w:rsidR="00A332BA" w:rsidRDefault="00A332BA" w:rsidP="00A332BA">
            <w:pPr>
              <w:spacing w:line="240" w:lineRule="auto"/>
            </w:pPr>
            <w:r>
              <w:rPr>
                <w:rFonts w:hint="eastAsia"/>
              </w:rPr>
              <w:t>Which are same between twins?</w:t>
            </w:r>
            <w:r>
              <w:t>”</w:t>
            </w:r>
            <w:r>
              <w:rPr>
                <w:rFonts w:hint="eastAsia"/>
              </w:rPr>
              <w:t xml:space="preserve"> </w:t>
            </w:r>
          </w:p>
          <w:p w:rsidR="00A332BA" w:rsidRDefault="00A332BA" w:rsidP="00A332BA">
            <w:pPr>
              <w:spacing w:line="240" w:lineRule="auto"/>
            </w:pPr>
            <w:r>
              <w:t>T</w:t>
            </w:r>
            <w:r>
              <w:rPr>
                <w:rFonts w:hint="eastAsia"/>
              </w:rPr>
              <w:t>hen write the answer after the SS said.</w:t>
            </w:r>
          </w:p>
        </w:tc>
      </w:tr>
    </w:tbl>
    <w:p w:rsidR="00FA7C5D" w:rsidRDefault="00FA7C5D" w:rsidP="00FA7C5D">
      <w:pPr>
        <w:spacing w:before="100" w:after="100" w:line="240" w:lineRule="auto"/>
      </w:pPr>
      <w:r>
        <w:rPr>
          <w:rFonts w:hint="eastAsia"/>
        </w:rPr>
        <w:lastRenderedPageBreak/>
        <w:t>SCRIPT and TEXT</w:t>
      </w:r>
      <w:r>
        <w:rPr>
          <w:noProof/>
        </w:rPr>
        <w:drawing>
          <wp:inline distT="0" distB="0" distL="0" distR="0" wp14:anchorId="38C9796E" wp14:editId="2444475B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aoTalk_20180126_0251196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FA7C5D" w:rsidRDefault="00FA7C5D" w:rsidP="00FA7C5D">
      <w:pPr>
        <w:spacing w:before="100" w:after="100" w:line="240" w:lineRule="auto"/>
        <w:rPr>
          <w:noProof/>
        </w:rPr>
      </w:pPr>
      <w:r>
        <w:rPr>
          <w:rFonts w:hint="eastAsia"/>
        </w:rPr>
        <w:lastRenderedPageBreak/>
        <w:t>POST WORKSHEET</w:t>
      </w:r>
      <w:r>
        <w:rPr>
          <w:noProof/>
        </w:rPr>
        <w:t xml:space="preserve"> </w:t>
      </w:r>
      <w:r>
        <w:rPr>
          <w:rFonts w:hint="eastAsia"/>
          <w:noProof/>
        </w:rPr>
        <w:t>1</w:t>
      </w:r>
      <w:r>
        <w:rPr>
          <w:noProof/>
        </w:rPr>
        <w:drawing>
          <wp:inline distT="0" distB="0" distL="0" distR="0" wp14:anchorId="6FC19DE5" wp14:editId="71D3438A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aoTalk_20180126_0250185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FA7C5D" w:rsidRDefault="00430A71" w:rsidP="00FA7C5D">
      <w:pPr>
        <w:spacing w:before="100" w:after="100" w:line="240" w:lineRule="auto"/>
      </w:pPr>
      <w:r>
        <w:rPr>
          <w:rFonts w:hint="eastAsia"/>
        </w:rPr>
        <w:lastRenderedPageBreak/>
        <w:t>SOS WORKSHEET</w:t>
      </w:r>
      <w:r w:rsidR="00DA6D87" w:rsidRPr="00DA6D87">
        <w:rPr>
          <w:rFonts w:hint="eastAsia"/>
        </w:rPr>
        <w:t xml:space="preserve"> </w:t>
      </w:r>
      <w:r w:rsidR="00DA73CE">
        <w:rPr>
          <w:rFonts w:hint="eastAsia"/>
        </w:rPr>
        <w:t>1</w:t>
      </w:r>
      <w:r w:rsidR="00DA73CE">
        <w:rPr>
          <w:noProof/>
        </w:rPr>
        <w:drawing>
          <wp:inline distT="0" distB="0" distL="0" distR="0" wp14:anchorId="5274CBAF" wp14:editId="65B6D2F0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aoTalk_20180126_02501905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3CE" w:rsidRPr="00DA73CE">
        <w:rPr>
          <w:rFonts w:hint="eastAsia"/>
        </w:rPr>
        <w:t xml:space="preserve"> </w:t>
      </w:r>
      <w:r w:rsidR="00DA73CE">
        <w:rPr>
          <w:rFonts w:hint="eastAsia"/>
        </w:rPr>
        <w:lastRenderedPageBreak/>
        <w:t>SOS WORKSHEET</w:t>
      </w:r>
      <w:r w:rsidR="00DA73CE" w:rsidRPr="00DA6D87">
        <w:rPr>
          <w:rFonts w:hint="eastAsia"/>
        </w:rPr>
        <w:t xml:space="preserve"> </w:t>
      </w:r>
      <w:r w:rsidR="00DA73CE">
        <w:rPr>
          <w:rFonts w:hint="eastAsia"/>
        </w:rPr>
        <w:t>2</w:t>
      </w:r>
      <w:r w:rsidR="00FA7C5D">
        <w:rPr>
          <w:noProof/>
        </w:rPr>
        <w:drawing>
          <wp:inline distT="0" distB="0" distL="0" distR="0" wp14:anchorId="386992A5" wp14:editId="452B8DE5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aoTalk_20180126_02501877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D87" w:rsidRPr="00DA6D87">
        <w:rPr>
          <w:rFonts w:hint="eastAsia"/>
        </w:rPr>
        <w:t xml:space="preserve"> </w:t>
      </w:r>
    </w:p>
    <w:sectPr w:rsidR="00FA7C5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47" w:rsidRDefault="00201147">
      <w:pPr>
        <w:spacing w:line="240" w:lineRule="auto"/>
      </w:pPr>
      <w:r>
        <w:separator/>
      </w:r>
    </w:p>
  </w:endnote>
  <w:endnote w:type="continuationSeparator" w:id="0">
    <w:p w:rsidR="00201147" w:rsidRDefault="00201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6E" w:rsidRDefault="00E73033">
    <w:pPr>
      <w:tabs>
        <w:tab w:val="center" w:pos="4680"/>
        <w:tab w:val="right" w:pos="9360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9755A5">
      <w:rPr>
        <w:noProof/>
      </w:rPr>
      <w:t>1</w:t>
    </w:r>
    <w:r>
      <w:fldChar w:fldCharType="end"/>
    </w:r>
  </w:p>
  <w:p w:rsidR="00F6216E" w:rsidRDefault="00F6216E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47" w:rsidRDefault="00201147">
      <w:pPr>
        <w:spacing w:line="240" w:lineRule="auto"/>
      </w:pPr>
      <w:r>
        <w:separator/>
      </w:r>
    </w:p>
  </w:footnote>
  <w:footnote w:type="continuationSeparator" w:id="0">
    <w:p w:rsidR="00201147" w:rsidRDefault="00201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6E" w:rsidRDefault="00E73033">
    <w:pPr>
      <w:tabs>
        <w:tab w:val="center" w:pos="4680"/>
        <w:tab w:val="right" w:pos="9360"/>
      </w:tabs>
      <w:spacing w:before="720" w:line="240" w:lineRule="auto"/>
      <w:jc w:val="center"/>
    </w:pPr>
    <w:r>
      <w:rPr>
        <w:sz w:val="32"/>
        <w:szCs w:val="32"/>
      </w:rPr>
      <w:t xml:space="preserve">Speaking Lesson Plan- </w:t>
    </w:r>
    <w:r>
      <w:rPr>
        <w:b/>
        <w:sz w:val="32"/>
        <w:szCs w:val="32"/>
      </w:rPr>
      <w:t>PPP Approach</w:t>
    </w:r>
  </w:p>
  <w:p w:rsidR="00F6216E" w:rsidRDefault="00F6216E">
    <w:pPr>
      <w:tabs>
        <w:tab w:val="center" w:pos="4680"/>
        <w:tab w:val="right" w:pos="9360"/>
      </w:tabs>
      <w:spacing w:line="240" w:lineRule="auto"/>
    </w:pPr>
  </w:p>
  <w:p w:rsidR="00FA7C5D" w:rsidRDefault="00FA7C5D">
    <w:pPr>
      <w:tabs>
        <w:tab w:val="center" w:pos="4680"/>
        <w:tab w:val="right" w:pos="9360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D29"/>
    <w:multiLevelType w:val="hybridMultilevel"/>
    <w:tmpl w:val="6EE23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3A11"/>
    <w:multiLevelType w:val="hybridMultilevel"/>
    <w:tmpl w:val="7504932C"/>
    <w:lvl w:ilvl="0" w:tplc="DC66BFE0">
      <w:start w:val="19"/>
      <w:numFmt w:val="bullet"/>
      <w:lvlText w:val="-"/>
      <w:lvlJc w:val="left"/>
      <w:pPr>
        <w:ind w:left="1281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714650AB"/>
    <w:multiLevelType w:val="hybridMultilevel"/>
    <w:tmpl w:val="DE6ED23C"/>
    <w:lvl w:ilvl="0" w:tplc="50CE5922">
      <w:start w:val="2"/>
      <w:numFmt w:val="bullet"/>
      <w:lvlText w:val="-"/>
      <w:lvlJc w:val="left"/>
      <w:pPr>
        <w:ind w:left="921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36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1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1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61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61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1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1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61" w:hanging="400"/>
      </w:pPr>
      <w:rPr>
        <w:rFonts w:ascii="Wingdings" w:hAnsi="Wingdings" w:hint="default"/>
      </w:rPr>
    </w:lvl>
  </w:abstractNum>
  <w:abstractNum w:abstractNumId="3">
    <w:nsid w:val="732B76C7"/>
    <w:multiLevelType w:val="hybridMultilevel"/>
    <w:tmpl w:val="124C5CAE"/>
    <w:lvl w:ilvl="0" w:tplc="47AE3240">
      <w:numFmt w:val="bullet"/>
      <w:lvlText w:val="-"/>
      <w:lvlJc w:val="left"/>
      <w:pPr>
        <w:ind w:left="91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35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5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5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5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5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5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5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216E"/>
    <w:rsid w:val="00074FF1"/>
    <w:rsid w:val="00077499"/>
    <w:rsid w:val="00173A1B"/>
    <w:rsid w:val="001C1ECF"/>
    <w:rsid w:val="00201147"/>
    <w:rsid w:val="002D4773"/>
    <w:rsid w:val="00371CF9"/>
    <w:rsid w:val="00430A71"/>
    <w:rsid w:val="004E0381"/>
    <w:rsid w:val="004E322F"/>
    <w:rsid w:val="00513C88"/>
    <w:rsid w:val="0053730E"/>
    <w:rsid w:val="00736DB7"/>
    <w:rsid w:val="0078015E"/>
    <w:rsid w:val="007801E1"/>
    <w:rsid w:val="007F2BA6"/>
    <w:rsid w:val="00935FFD"/>
    <w:rsid w:val="009648B1"/>
    <w:rsid w:val="009755A5"/>
    <w:rsid w:val="009A6DD4"/>
    <w:rsid w:val="00A05172"/>
    <w:rsid w:val="00A05504"/>
    <w:rsid w:val="00A31AF0"/>
    <w:rsid w:val="00A332BA"/>
    <w:rsid w:val="00AC394D"/>
    <w:rsid w:val="00AE2EBD"/>
    <w:rsid w:val="00BC49BD"/>
    <w:rsid w:val="00C857CC"/>
    <w:rsid w:val="00DA6D87"/>
    <w:rsid w:val="00DA73CE"/>
    <w:rsid w:val="00E73033"/>
    <w:rsid w:val="00F358CB"/>
    <w:rsid w:val="00F474E4"/>
    <w:rsid w:val="00F6216E"/>
    <w:rsid w:val="00F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499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C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5D"/>
  </w:style>
  <w:style w:type="paragraph" w:styleId="Footer">
    <w:name w:val="footer"/>
    <w:basedOn w:val="Normal"/>
    <w:link w:val="FooterChar"/>
    <w:uiPriority w:val="99"/>
    <w:unhideWhenUsed/>
    <w:rsid w:val="00FA7C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499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C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5D"/>
  </w:style>
  <w:style w:type="paragraph" w:styleId="Footer">
    <w:name w:val="footer"/>
    <w:basedOn w:val="Normal"/>
    <w:link w:val="FooterChar"/>
    <w:uiPriority w:val="99"/>
    <w:unhideWhenUsed/>
    <w:rsid w:val="00FA7C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</dc:creator>
  <cp:lastModifiedBy>jean</cp:lastModifiedBy>
  <cp:revision>10</cp:revision>
  <dcterms:created xsi:type="dcterms:W3CDTF">2018-01-25T17:49:00Z</dcterms:created>
  <dcterms:modified xsi:type="dcterms:W3CDTF">2018-01-25T18:28:00Z</dcterms:modified>
</cp:coreProperties>
</file>