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rPr/>
      </w:pPr>
      <w:bookmarkStart w:colFirst="0" w:colLast="0" w:name="_gjdgxs" w:id="0"/>
      <w:bookmarkEnd w:id="0"/>
      <w:r w:rsidDel="00000000" w:rsidR="00000000" w:rsidRPr="00000000">
        <w:rPr>
          <w:rtl w:val="0"/>
        </w:rPr>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jc w:val="center"/>
              <w:rPr/>
            </w:pPr>
            <w:r w:rsidDel="00000000" w:rsidR="00000000" w:rsidRPr="00000000">
              <w:rPr>
                <w:sz w:val="24"/>
                <w:szCs w:val="24"/>
                <w:rtl w:val="0"/>
              </w:rPr>
              <w:t xml:space="preserve">☐ Listening   </w:t>
            </w:r>
            <w:r w:rsidDel="00000000" w:rsidR="00000000" w:rsidRPr="00000000">
              <w:rPr>
                <w:sz w:val="24"/>
                <w:szCs w:val="24"/>
                <w:highlight w:val="black"/>
                <w:rtl w:val="0"/>
              </w:rPr>
              <w:t xml:space="preserve">☐</w:t>
            </w:r>
            <w:r w:rsidDel="00000000" w:rsidR="00000000" w:rsidRPr="00000000">
              <w:rPr>
                <w:sz w:val="24"/>
                <w:szCs w:val="24"/>
                <w:rtl w:val="0"/>
              </w:rPr>
              <w:t xml:space="preserve"> Speaking   ☐ Reading   ☐ Grammar  ☐ Writing</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b w:val="1"/>
                <w:sz w:val="24"/>
                <w:szCs w:val="24"/>
                <w:rtl w:val="0"/>
              </w:rPr>
              <w:t xml:space="preserve">Topic:  Travel Plans</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Instructor:</w:t>
            </w: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t xml:space="preserve">JINJU KIM(PEARL)</w:t>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Level:</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sz w:val="24"/>
                <w:szCs w:val="24"/>
                <w:rtl w:val="0"/>
              </w:rPr>
              <w:t xml:space="preserve">Intermediate</w:t>
            </w: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Students:</w:t>
            </w:r>
            <w:r w:rsidDel="00000000" w:rsidR="00000000" w:rsidRPr="00000000">
              <w:rPr>
                <w:rtl w:val="0"/>
              </w:rPr>
            </w:r>
          </w:p>
          <w:p w:rsidR="00000000" w:rsidDel="00000000" w:rsidP="00000000" w:rsidRDefault="00000000" w:rsidRPr="00000000">
            <w:pPr>
              <w:spacing w:line="240" w:lineRule="auto"/>
              <w:ind w:firstLine="1060"/>
              <w:contextualSpacing w:val="0"/>
              <w:rPr/>
            </w:pPr>
            <w:r w:rsidDel="00000000" w:rsidR="00000000" w:rsidRPr="00000000">
              <w:rPr>
                <w:b w:val="1"/>
                <w:sz w:val="24"/>
                <w:szCs w:val="24"/>
                <w:rtl w:val="0"/>
              </w:rPr>
              <w:t xml:space="preserve">12</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Length:</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sz w:val="24"/>
                <w:szCs w:val="24"/>
                <w:rtl w:val="0"/>
              </w:rPr>
              <w:t xml:space="preserve">35 Minutes</w:t>
            </w: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Materials:</w:t>
            </w:r>
          </w:p>
          <w:p w:rsidR="00000000" w:rsidDel="00000000" w:rsidP="00000000" w:rsidRDefault="00000000" w:rsidRPr="00000000">
            <w:pPr>
              <w:numPr>
                <w:ilvl w:val="0"/>
                <w:numId w:val="1"/>
              </w:numPr>
              <w:spacing w:line="240" w:lineRule="auto"/>
              <w:ind w:left="720" w:hanging="360"/>
              <w:contextualSpacing w:val="1"/>
              <w:rPr>
                <w:sz w:val="24"/>
                <w:szCs w:val="24"/>
                <w:u w:val="none"/>
              </w:rPr>
            </w:pPr>
            <w:r w:rsidDel="00000000" w:rsidR="00000000" w:rsidRPr="00000000">
              <w:rPr>
                <w:sz w:val="24"/>
                <w:szCs w:val="24"/>
                <w:rtl w:val="0"/>
              </w:rPr>
              <w:t xml:space="preserve">PPT (to show the sports for each country)</w:t>
            </w:r>
          </w:p>
          <w:p w:rsidR="00000000" w:rsidDel="00000000" w:rsidP="00000000" w:rsidRDefault="00000000" w:rsidRPr="00000000">
            <w:pPr>
              <w:numPr>
                <w:ilvl w:val="0"/>
                <w:numId w:val="1"/>
              </w:numPr>
              <w:spacing w:line="240" w:lineRule="auto"/>
              <w:ind w:left="720" w:hanging="360"/>
              <w:contextualSpacing w:val="1"/>
              <w:rPr>
                <w:sz w:val="24"/>
                <w:szCs w:val="24"/>
                <w:u w:val="none"/>
              </w:rPr>
            </w:pPr>
            <w:r w:rsidDel="00000000" w:rsidR="00000000" w:rsidRPr="00000000">
              <w:rPr>
                <w:sz w:val="24"/>
                <w:szCs w:val="24"/>
                <w:rtl w:val="0"/>
              </w:rPr>
              <w:t xml:space="preserve">Worksheet A (6 copies) &amp; B (6 copies)</w:t>
            </w:r>
          </w:p>
          <w:p w:rsidR="00000000" w:rsidDel="00000000" w:rsidP="00000000" w:rsidRDefault="00000000" w:rsidRPr="00000000">
            <w:pPr>
              <w:numPr>
                <w:ilvl w:val="0"/>
                <w:numId w:val="1"/>
              </w:numPr>
              <w:spacing w:line="240" w:lineRule="auto"/>
              <w:ind w:left="720" w:hanging="360"/>
              <w:contextualSpacing w:val="1"/>
              <w:rPr>
                <w:sz w:val="24"/>
                <w:szCs w:val="24"/>
                <w:u w:val="none"/>
              </w:rPr>
            </w:pPr>
            <w:r w:rsidDel="00000000" w:rsidR="00000000" w:rsidRPr="00000000">
              <w:rPr>
                <w:sz w:val="24"/>
                <w:szCs w:val="24"/>
                <w:rtl w:val="0"/>
              </w:rPr>
              <w:t xml:space="preserve">Board &amp; Markers</w:t>
            </w:r>
          </w:p>
          <w:p w:rsidR="00000000" w:rsidDel="00000000" w:rsidP="00000000" w:rsidRDefault="00000000" w:rsidRPr="00000000">
            <w:pPr>
              <w:numPr>
                <w:ilvl w:val="0"/>
                <w:numId w:val="1"/>
              </w:numPr>
              <w:spacing w:line="240" w:lineRule="auto"/>
              <w:ind w:left="720" w:hanging="360"/>
              <w:contextualSpacing w:val="1"/>
              <w:rPr>
                <w:sz w:val="24"/>
                <w:szCs w:val="24"/>
                <w:u w:val="none"/>
              </w:rPr>
            </w:pPr>
            <w:r w:rsidDel="00000000" w:rsidR="00000000" w:rsidRPr="00000000">
              <w:rPr>
                <w:sz w:val="24"/>
                <w:szCs w:val="24"/>
                <w:rtl w:val="0"/>
              </w:rPr>
              <w:t xml:space="preserve">A Note w/ a pen (to write errors students make)</w:t>
            </w:r>
          </w:p>
          <w:p w:rsidR="00000000" w:rsidDel="00000000" w:rsidP="00000000" w:rsidRDefault="00000000" w:rsidRPr="00000000">
            <w:pPr>
              <w:spacing w:line="240" w:lineRule="auto"/>
              <w:contextualSpacing w:val="0"/>
              <w:rPr>
                <w:sz w:val="24"/>
                <w:szCs w:val="24"/>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Aims:</w:t>
            </w: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Ss will be able to practice making questions with ‘be going to’ form.</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Ss will work cooperatively in a pair by asking and answering questions.</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Ss will learn about sports words they will use during the discussion.</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Ss will be able to speak fluently by creating their answers.</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Ss will be able to practice expressing their opinions.</w:t>
            </w:r>
          </w:p>
          <w:p w:rsidR="00000000" w:rsidDel="00000000" w:rsidP="00000000" w:rsidRDefault="00000000" w:rsidRPr="00000000">
            <w:pPr>
              <w:spacing w:line="240" w:lineRule="auto"/>
              <w:ind w:left="720" w:firstLine="0"/>
              <w:contextualSpacing w:val="0"/>
              <w:jc w:val="both"/>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5"/>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Language Skills:</w:t>
            </w:r>
            <w:r w:rsidDel="00000000" w:rsidR="00000000" w:rsidRPr="00000000">
              <w:rPr>
                <w:rtl w:val="0"/>
              </w:rPr>
            </w:r>
          </w:p>
          <w:p w:rsidR="00000000" w:rsidDel="00000000" w:rsidP="00000000" w:rsidRDefault="00000000" w:rsidRPr="00000000">
            <w:pPr>
              <w:numPr>
                <w:ilvl w:val="0"/>
                <w:numId w:val="6"/>
              </w:numPr>
              <w:spacing w:line="240" w:lineRule="auto"/>
              <w:ind w:left="720" w:hanging="360"/>
              <w:contextualSpacing w:val="1"/>
              <w:jc w:val="both"/>
              <w:rPr>
                <w:u w:val="none"/>
              </w:rPr>
            </w:pPr>
            <w:r w:rsidDel="00000000" w:rsidR="00000000" w:rsidRPr="00000000">
              <w:rPr>
                <w:rtl w:val="0"/>
              </w:rPr>
              <w:t xml:space="preserve">Listening: teacher’s elicitation, partner’s answers, other ss’ opinions in a pair discussion, teacher’s instruction and explanation about sports.</w:t>
            </w:r>
          </w:p>
          <w:p w:rsidR="00000000" w:rsidDel="00000000" w:rsidP="00000000" w:rsidRDefault="00000000" w:rsidRPr="00000000">
            <w:pPr>
              <w:numPr>
                <w:ilvl w:val="0"/>
                <w:numId w:val="6"/>
              </w:numPr>
              <w:spacing w:line="240" w:lineRule="auto"/>
              <w:ind w:left="720" w:hanging="360"/>
              <w:contextualSpacing w:val="1"/>
              <w:jc w:val="both"/>
              <w:rPr>
                <w:u w:val="none"/>
              </w:rPr>
            </w:pPr>
            <w:r w:rsidDel="00000000" w:rsidR="00000000" w:rsidRPr="00000000">
              <w:rPr>
                <w:rtl w:val="0"/>
              </w:rPr>
              <w:t xml:space="preserve">Reading: worksheet, PPT, writings teacher writes.</w:t>
            </w:r>
          </w:p>
          <w:p w:rsidR="00000000" w:rsidDel="00000000" w:rsidP="00000000" w:rsidRDefault="00000000" w:rsidRPr="00000000">
            <w:pPr>
              <w:numPr>
                <w:ilvl w:val="0"/>
                <w:numId w:val="6"/>
              </w:numPr>
              <w:spacing w:line="240" w:lineRule="auto"/>
              <w:ind w:left="720" w:hanging="360"/>
              <w:contextualSpacing w:val="1"/>
              <w:jc w:val="both"/>
              <w:rPr>
                <w:u w:val="none"/>
              </w:rPr>
            </w:pPr>
            <w:r w:rsidDel="00000000" w:rsidR="00000000" w:rsidRPr="00000000">
              <w:rPr>
                <w:rtl w:val="0"/>
              </w:rPr>
              <w:t xml:space="preserve">Speaking: asking and answering questions, expressing their opinions.</w:t>
            </w:r>
          </w:p>
          <w:p w:rsidR="00000000" w:rsidDel="00000000" w:rsidP="00000000" w:rsidRDefault="00000000" w:rsidRPr="00000000">
            <w:pPr>
              <w:numPr>
                <w:ilvl w:val="0"/>
                <w:numId w:val="6"/>
              </w:numPr>
              <w:spacing w:line="240" w:lineRule="auto"/>
              <w:ind w:left="720" w:hanging="360"/>
              <w:contextualSpacing w:val="1"/>
              <w:jc w:val="both"/>
              <w:rPr>
                <w:u w:val="none"/>
              </w:rPr>
            </w:pPr>
            <w:r w:rsidDel="00000000" w:rsidR="00000000" w:rsidRPr="00000000">
              <w:rPr>
                <w:rtl w:val="0"/>
              </w:rPr>
              <w:t xml:space="preserve">Writing: taking a note from partner’s answers.</w:t>
            </w:r>
          </w:p>
          <w:p w:rsidR="00000000" w:rsidDel="00000000" w:rsidP="00000000" w:rsidRDefault="00000000" w:rsidRPr="00000000">
            <w:pPr>
              <w:spacing w:line="240" w:lineRule="auto"/>
              <w:contextualSpacing w:val="0"/>
              <w:jc w:val="both"/>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6"/>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Language Systems:</w:t>
            </w:r>
            <w:r w:rsidDel="00000000" w:rsidR="00000000" w:rsidRPr="00000000">
              <w:rPr>
                <w:rtl w:val="0"/>
              </w:rPr>
            </w:r>
          </w:p>
          <w:p w:rsidR="00000000" w:rsidDel="00000000" w:rsidP="00000000" w:rsidRDefault="00000000" w:rsidRPr="00000000">
            <w:pPr>
              <w:numPr>
                <w:ilvl w:val="0"/>
                <w:numId w:val="8"/>
              </w:numPr>
              <w:spacing w:line="240" w:lineRule="auto"/>
              <w:ind w:left="720" w:hanging="360"/>
              <w:contextualSpacing w:val="1"/>
              <w:rPr>
                <w:u w:val="none"/>
              </w:rPr>
            </w:pPr>
            <w:r w:rsidDel="00000000" w:rsidR="00000000" w:rsidRPr="00000000">
              <w:rPr>
                <w:rtl w:val="0"/>
              </w:rPr>
              <w:t xml:space="preserve">Function: asking for information; giving information.</w:t>
            </w:r>
          </w:p>
          <w:p w:rsidR="00000000" w:rsidDel="00000000" w:rsidP="00000000" w:rsidRDefault="00000000" w:rsidRPr="00000000">
            <w:pPr>
              <w:numPr>
                <w:ilvl w:val="0"/>
                <w:numId w:val="8"/>
              </w:numPr>
              <w:spacing w:line="240" w:lineRule="auto"/>
              <w:ind w:left="720" w:hanging="360"/>
              <w:contextualSpacing w:val="1"/>
              <w:rPr>
                <w:u w:val="none"/>
              </w:rPr>
            </w:pPr>
            <w:r w:rsidDel="00000000" w:rsidR="00000000" w:rsidRPr="00000000">
              <w:rPr>
                <w:rtl w:val="0"/>
              </w:rPr>
              <w:t xml:space="preserve">Lexis: sports words</w:t>
            </w:r>
          </w:p>
          <w:p w:rsidR="00000000" w:rsidDel="00000000" w:rsidP="00000000" w:rsidRDefault="00000000" w:rsidRPr="00000000">
            <w:pPr>
              <w:numPr>
                <w:ilvl w:val="0"/>
                <w:numId w:val="8"/>
              </w:numPr>
              <w:spacing w:line="240" w:lineRule="auto"/>
              <w:ind w:left="720" w:hanging="360"/>
              <w:contextualSpacing w:val="1"/>
              <w:rPr>
                <w:u w:val="none"/>
              </w:rPr>
            </w:pPr>
            <w:r w:rsidDel="00000000" w:rsidR="00000000" w:rsidRPr="00000000">
              <w:rPr>
                <w:rtl w:val="0"/>
              </w:rPr>
              <w:t xml:space="preserve">Discourse: collecting information to make a travel plan</w:t>
            </w:r>
          </w:p>
          <w:p w:rsidR="00000000" w:rsidDel="00000000" w:rsidP="00000000" w:rsidRDefault="00000000" w:rsidRPr="00000000">
            <w:pPr>
              <w:numPr>
                <w:ilvl w:val="0"/>
                <w:numId w:val="8"/>
              </w:numPr>
              <w:spacing w:line="240" w:lineRule="auto"/>
              <w:ind w:left="720" w:hanging="360"/>
              <w:contextualSpacing w:val="1"/>
              <w:rPr>
                <w:u w:val="none"/>
              </w:rPr>
            </w:pPr>
            <w:r w:rsidDel="00000000" w:rsidR="00000000" w:rsidRPr="00000000">
              <w:rPr>
                <w:rtl w:val="0"/>
              </w:rPr>
              <w:t xml:space="preserve">Grammar: using different form of ‘Will’, to emphasize the decision or evidence in present.</w:t>
            </w:r>
          </w:p>
          <w:p w:rsidR="00000000" w:rsidDel="00000000" w:rsidP="00000000" w:rsidRDefault="00000000" w:rsidRPr="00000000">
            <w:pPr>
              <w:spacing w:line="240" w:lineRule="auto"/>
              <w:ind w:left="1980" w:hanging="1260"/>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bl>
      <w:tblPr>
        <w:tblStyle w:val="Table7"/>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Assumptions:</w:t>
            </w: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u w:val="none"/>
              </w:rPr>
            </w:pPr>
            <w:r w:rsidDel="00000000" w:rsidR="00000000" w:rsidRPr="00000000">
              <w:rPr>
                <w:rtl w:val="0"/>
              </w:rPr>
              <w:t xml:space="preserve">Some Ss may already know the vocabularies</w:t>
            </w:r>
          </w:p>
          <w:p w:rsidR="00000000" w:rsidDel="00000000" w:rsidP="00000000" w:rsidRDefault="00000000" w:rsidRPr="00000000">
            <w:pPr>
              <w:numPr>
                <w:ilvl w:val="0"/>
                <w:numId w:val="2"/>
              </w:numPr>
              <w:spacing w:line="240" w:lineRule="auto"/>
              <w:ind w:left="720" w:hanging="360"/>
              <w:contextualSpacing w:val="1"/>
              <w:rPr>
                <w:u w:val="none"/>
              </w:rPr>
            </w:pPr>
            <w:r w:rsidDel="00000000" w:rsidR="00000000" w:rsidRPr="00000000">
              <w:rPr>
                <w:rtl w:val="0"/>
              </w:rPr>
              <w:t xml:space="preserve">Ss enjoy making a travel plan</w:t>
            </w:r>
          </w:p>
          <w:p w:rsidR="00000000" w:rsidDel="00000000" w:rsidP="00000000" w:rsidRDefault="00000000" w:rsidRPr="00000000">
            <w:pPr>
              <w:numPr>
                <w:ilvl w:val="0"/>
                <w:numId w:val="2"/>
              </w:numPr>
              <w:spacing w:line="240" w:lineRule="auto"/>
              <w:ind w:left="720" w:hanging="360"/>
              <w:contextualSpacing w:val="1"/>
              <w:rPr>
                <w:u w:val="none"/>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8"/>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Anticipated Errors and Solutions:</w:t>
            </w: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Ss may not be active in a pair activity.</w:t>
            </w:r>
          </w:p>
          <w:p w:rsidR="00000000" w:rsidDel="00000000" w:rsidP="00000000" w:rsidRDefault="00000000" w:rsidRPr="00000000">
            <w:pPr>
              <w:spacing w:line="240" w:lineRule="auto"/>
              <w:contextualSpacing w:val="0"/>
              <w:rPr/>
            </w:pPr>
            <w:r w:rsidDel="00000000" w:rsidR="00000000" w:rsidRPr="00000000">
              <w:rPr>
                <w:rtl w:val="0"/>
              </w:rPr>
              <w:t xml:space="preserve">            &gt; Make sure to pair them well and Keep monitoring </w:t>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Ss may take longer time than the given time.</w:t>
            </w:r>
          </w:p>
          <w:p w:rsidR="00000000" w:rsidDel="00000000" w:rsidP="00000000" w:rsidRDefault="00000000" w:rsidRPr="00000000">
            <w:pPr>
              <w:spacing w:line="240" w:lineRule="auto"/>
              <w:contextualSpacing w:val="0"/>
              <w:rPr/>
            </w:pPr>
            <w:r w:rsidDel="00000000" w:rsidR="00000000" w:rsidRPr="00000000">
              <w:rPr>
                <w:rtl w:val="0"/>
              </w:rPr>
              <w:t xml:space="preserve">            &gt; Provide time notification for Ss.</w:t>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Ss may not follow the instruction. </w:t>
            </w:r>
          </w:p>
          <w:p w:rsidR="00000000" w:rsidDel="00000000" w:rsidP="00000000" w:rsidRDefault="00000000" w:rsidRPr="00000000">
            <w:pPr>
              <w:spacing w:line="240" w:lineRule="auto"/>
              <w:contextualSpacing w:val="0"/>
              <w:rPr/>
            </w:pPr>
            <w:r w:rsidDel="00000000" w:rsidR="00000000" w:rsidRPr="00000000">
              <w:rPr>
                <w:rtl w:val="0"/>
              </w:rPr>
              <w:t xml:space="preserve">            &gt; Encourage them by asking personal opinions during the whole class time.</w:t>
            </w:r>
          </w:p>
          <w:p w:rsidR="00000000" w:rsidDel="00000000" w:rsidP="00000000" w:rsidRDefault="00000000" w:rsidRPr="00000000">
            <w:pPr>
              <w:spacing w:line="240" w:lineRule="auto"/>
              <w:ind w:left="450" w:firstLine="0"/>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bl>
      <w:tblPr>
        <w:tblStyle w:val="Table9"/>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References:</w:t>
            </w:r>
            <w:r w:rsidDel="00000000" w:rsidR="00000000" w:rsidRPr="00000000">
              <w:rPr>
                <w:rtl w:val="0"/>
              </w:rPr>
            </w:r>
          </w:p>
          <w:p w:rsidR="00000000" w:rsidDel="00000000" w:rsidP="00000000" w:rsidRDefault="00000000" w:rsidRPr="00000000">
            <w:pPr>
              <w:numPr>
                <w:ilvl w:val="0"/>
                <w:numId w:val="9"/>
              </w:numPr>
              <w:spacing w:line="240" w:lineRule="auto"/>
              <w:ind w:left="720" w:hanging="360"/>
              <w:contextualSpacing w:val="1"/>
              <w:rPr/>
            </w:pPr>
            <w:r w:rsidDel="00000000" w:rsidR="00000000" w:rsidRPr="00000000">
              <w:rPr>
                <w:sz w:val="21"/>
                <w:szCs w:val="21"/>
                <w:rtl w:val="0"/>
              </w:rPr>
              <w:t xml:space="preserve">Stempleski, Susan. </w:t>
            </w:r>
            <w:r w:rsidDel="00000000" w:rsidR="00000000" w:rsidRPr="00000000">
              <w:rPr>
                <w:i w:val="1"/>
                <w:sz w:val="21"/>
                <w:szCs w:val="21"/>
                <w:rtl w:val="0"/>
              </w:rPr>
              <w:t xml:space="preserve">Talk Time: Everyday English Conversation: Student Book</w:t>
            </w:r>
            <w:r w:rsidDel="00000000" w:rsidR="00000000" w:rsidRPr="00000000">
              <w:rPr>
                <w:sz w:val="21"/>
                <w:szCs w:val="21"/>
                <w:rtl w:val="0"/>
              </w:rPr>
              <w:t xml:space="preserve">. Oxford University Press, 2007.</w:t>
            </w:r>
          </w:p>
          <w:p w:rsidR="00000000" w:rsidDel="00000000" w:rsidP="00000000" w:rsidRDefault="00000000" w:rsidRPr="00000000">
            <w:pPr>
              <w:numPr>
                <w:ilvl w:val="0"/>
                <w:numId w:val="9"/>
              </w:numPr>
              <w:spacing w:line="240" w:lineRule="auto"/>
              <w:ind w:left="720" w:hanging="360"/>
              <w:contextualSpacing w:val="1"/>
              <w:rPr>
                <w:sz w:val="21"/>
                <w:szCs w:val="21"/>
              </w:rPr>
            </w:pPr>
            <w:hyperlink r:id="rId6">
              <w:r w:rsidDel="00000000" w:rsidR="00000000" w:rsidRPr="00000000">
                <w:rPr>
                  <w:color w:val="1155cc"/>
                  <w:sz w:val="21"/>
                  <w:szCs w:val="21"/>
                  <w:u w:val="single"/>
                  <w:rtl w:val="0"/>
                </w:rPr>
                <w:t xml:space="preserve">http://traveltriangle.com/blog/places-to-visit-in-switzerland-in-winter/</w:t>
              </w:r>
            </w:hyperlink>
            <w:r w:rsidDel="00000000" w:rsidR="00000000" w:rsidRPr="00000000">
              <w:rPr>
                <w:rtl w:val="0"/>
              </w:rPr>
            </w:r>
          </w:p>
          <w:p w:rsidR="00000000" w:rsidDel="00000000" w:rsidP="00000000" w:rsidRDefault="00000000" w:rsidRPr="00000000">
            <w:pPr>
              <w:widowControl w:val="0"/>
              <w:numPr>
                <w:ilvl w:val="0"/>
                <w:numId w:val="9"/>
              </w:numPr>
              <w:spacing w:after="320" w:line="276" w:lineRule="auto"/>
              <w:ind w:left="720" w:hanging="360"/>
              <w:rPr/>
            </w:pPr>
            <w:hyperlink r:id="rId7">
              <w:r w:rsidDel="00000000" w:rsidR="00000000" w:rsidRPr="00000000">
                <w:rPr>
                  <w:u w:val="single"/>
                  <w:rtl w:val="0"/>
                </w:rPr>
                <w:t xml:space="preserve">https://news.experienceoz.com.au/best-places-in-australia-to-visit-in-february/</w:t>
              </w:r>
            </w:hyperlink>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bl>
      <w:tblPr>
        <w:tblStyle w:val="Table10"/>
        <w:tblW w:w="95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990"/>
        <w:gridCol w:w="2460"/>
        <w:gridCol w:w="5295"/>
        <w:tblGridChange w:id="0">
          <w:tblGrid>
            <w:gridCol w:w="828"/>
            <w:gridCol w:w="990"/>
            <w:gridCol w:w="2460"/>
            <w:gridCol w:w="5295"/>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Pre-task</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 Board</w:t>
            </w:r>
            <w:r w:rsidDel="00000000" w:rsidR="00000000" w:rsidRPr="00000000">
              <w:rPr>
                <w:rtl w:val="0"/>
              </w:rPr>
              <w:t xml:space="preserve">, Markers for board, PPT about sports words</w:t>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t xml:space="preserve">3min</w:t>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t xml:space="preserve">6min</w:t>
            </w:r>
          </w:p>
        </w:tc>
        <w:tc>
          <w:tcPr/>
          <w:p w:rsidR="00000000" w:rsidDel="00000000" w:rsidP="00000000" w:rsidRDefault="00000000" w:rsidRPr="00000000">
            <w:pPr>
              <w:spacing w:line="240" w:lineRule="auto"/>
              <w:contextualSpacing w:val="0"/>
              <w:rPr/>
            </w:pPr>
            <w:r w:rsidDel="00000000" w:rsidR="00000000" w:rsidRPr="00000000">
              <w:rPr>
                <w:rtl w:val="0"/>
              </w:rPr>
              <w:t xml:space="preserve">Whole Class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Whole Class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&lt;Greeting &amp; Brief Rapport&gt;</w:t>
            </w:r>
          </w:p>
          <w:p w:rsidR="00000000" w:rsidDel="00000000" w:rsidP="00000000" w:rsidRDefault="00000000" w:rsidRPr="00000000">
            <w:pPr>
              <w:spacing w:line="240" w:lineRule="auto"/>
              <w:contextualSpacing w:val="0"/>
              <w:rPr/>
            </w:pPr>
            <w:r w:rsidDel="00000000" w:rsidR="00000000" w:rsidRPr="00000000">
              <w:rPr>
                <w:rtl w:val="0"/>
              </w:rPr>
              <w:t xml:space="preserve">Hello! Everyone~ How are you today?</w:t>
            </w:r>
          </w:p>
          <w:p w:rsidR="00000000" w:rsidDel="00000000" w:rsidP="00000000" w:rsidRDefault="00000000" w:rsidRPr="00000000">
            <w:pPr>
              <w:spacing w:line="240" w:lineRule="auto"/>
              <w:contextualSpacing w:val="0"/>
              <w:rPr/>
            </w:pPr>
            <w:r w:rsidDel="00000000" w:rsidR="00000000" w:rsidRPr="00000000">
              <w:rPr>
                <w:rtl w:val="0"/>
              </w:rPr>
              <w:t xml:space="preserve">Do you have a plan for Lunar New Year Holiday? Recently, many Koreans tend to travel other countries during the holidays. Does anybody have a plan for Holidays next week?</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&lt;Introduction of Task&gt;</w:t>
            </w:r>
          </w:p>
          <w:p w:rsidR="00000000" w:rsidDel="00000000" w:rsidP="00000000" w:rsidRDefault="00000000" w:rsidRPr="00000000">
            <w:pPr>
              <w:spacing w:line="240" w:lineRule="auto"/>
              <w:contextualSpacing w:val="0"/>
              <w:rPr/>
            </w:pPr>
            <w:r w:rsidDel="00000000" w:rsidR="00000000" w:rsidRPr="00000000">
              <w:rPr>
                <w:rtl w:val="0"/>
              </w:rPr>
              <w:t xml:space="preserve">Write on the board ‘Travel Plans’</w:t>
            </w:r>
          </w:p>
          <w:p w:rsidR="00000000" w:rsidDel="00000000" w:rsidP="00000000" w:rsidRDefault="00000000" w:rsidRPr="00000000">
            <w:pPr>
              <w:spacing w:line="240" w:lineRule="auto"/>
              <w:contextualSpacing w:val="0"/>
              <w:rPr/>
            </w:pPr>
            <w:r w:rsidDel="00000000" w:rsidR="00000000" w:rsidRPr="00000000">
              <w:rPr>
                <w:rtl w:val="0"/>
              </w:rPr>
              <w:t xml:space="preserve">So Today, We are going to decide where we are going to travel next week, Lunar New Year Holiday. I have two travel brochures. First one is traveling Australia and Second one is traveling Switzerland.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&lt;Background Information&gt;</w:t>
            </w:r>
          </w:p>
          <w:p w:rsidR="00000000" w:rsidDel="00000000" w:rsidP="00000000" w:rsidRDefault="00000000" w:rsidRPr="00000000">
            <w:pPr>
              <w:spacing w:line="240" w:lineRule="auto"/>
              <w:contextualSpacing w:val="0"/>
              <w:rPr/>
            </w:pPr>
            <w:r w:rsidDel="00000000" w:rsidR="00000000" w:rsidRPr="00000000">
              <w:rPr>
                <w:rtl w:val="0"/>
              </w:rPr>
              <w:t xml:space="preserve">Do you know anything about Australia? or Switzerland? Are they similar place to travel? or different?</w:t>
            </w:r>
          </w:p>
          <w:p w:rsidR="00000000" w:rsidDel="00000000" w:rsidP="00000000" w:rsidRDefault="00000000" w:rsidRPr="00000000">
            <w:pPr>
              <w:spacing w:line="240" w:lineRule="auto"/>
              <w:contextualSpacing w:val="0"/>
              <w:rPr/>
            </w:pPr>
            <w:r w:rsidDel="00000000" w:rsidR="00000000" w:rsidRPr="00000000">
              <w:rPr>
                <w:rtl w:val="0"/>
              </w:rPr>
              <w:t xml:space="preserve">Where do you expect to visit in Australia? or Switzerland?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(Write two countries on the board and list what we can do at each country)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Show the class each country’s sports</w:t>
            </w:r>
          </w:p>
          <w:p w:rsidR="00000000" w:rsidDel="00000000" w:rsidP="00000000" w:rsidRDefault="00000000" w:rsidRPr="00000000">
            <w:pPr>
              <w:spacing w:line="240" w:lineRule="auto"/>
              <w:contextualSpacing w:val="0"/>
              <w:rPr/>
            </w:pPr>
            <w:r w:rsidDel="00000000" w:rsidR="00000000" w:rsidRPr="00000000">
              <w:rPr>
                <w:rtl w:val="0"/>
              </w:rPr>
              <w:t xml:space="preserve">PPT</w:t>
            </w:r>
          </w:p>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11"/>
        <w:tblW w:w="957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
        <w:gridCol w:w="1025"/>
        <w:gridCol w:w="2400"/>
        <w:gridCol w:w="5295"/>
        <w:tblGridChange w:id="0">
          <w:tblGrid>
            <w:gridCol w:w="857"/>
            <w:gridCol w:w="1025"/>
            <w:gridCol w:w="2400"/>
            <w:gridCol w:w="5295"/>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Task Preparation</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 Worksheet A &amp; B,</w:t>
            </w: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rtl w:val="0"/>
              </w:rPr>
              <w:t xml:space="preserve">5min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1min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10min</w:t>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Whole Class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Individually</w:t>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 Pair Activity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numPr>
                <w:ilvl w:val="0"/>
                <w:numId w:val="3"/>
              </w:numPr>
              <w:spacing w:line="240" w:lineRule="auto"/>
              <w:ind w:left="720" w:hanging="360"/>
              <w:contextualSpacing w:val="1"/>
              <w:rPr>
                <w:b w:val="1"/>
                <w:sz w:val="24"/>
                <w:szCs w:val="24"/>
              </w:rPr>
            </w:pPr>
            <w:r w:rsidDel="00000000" w:rsidR="00000000" w:rsidRPr="00000000">
              <w:rPr>
                <w:b w:val="1"/>
                <w:sz w:val="24"/>
                <w:szCs w:val="24"/>
                <w:rtl w:val="0"/>
              </w:rPr>
              <w:t xml:space="preserve">Travel Brochures</w:t>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&lt;Instruction&gt;</w:t>
            </w:r>
          </w:p>
          <w:p w:rsidR="00000000" w:rsidDel="00000000" w:rsidP="00000000" w:rsidRDefault="00000000" w:rsidRPr="00000000">
            <w:pPr>
              <w:spacing w:line="240" w:lineRule="auto"/>
              <w:contextualSpacing w:val="0"/>
              <w:rPr/>
            </w:pPr>
            <w:r w:rsidDel="00000000" w:rsidR="00000000" w:rsidRPr="00000000">
              <w:rPr>
                <w:rtl w:val="0"/>
              </w:rPr>
              <w:t xml:space="preserve">I will give you Worksheet A to one person, and Worksheet B to the other person.</w:t>
            </w:r>
          </w:p>
          <w:p w:rsidR="00000000" w:rsidDel="00000000" w:rsidP="00000000" w:rsidRDefault="00000000" w:rsidRPr="00000000">
            <w:pPr>
              <w:spacing w:line="240" w:lineRule="auto"/>
              <w:contextualSpacing w:val="0"/>
              <w:rPr/>
            </w:pPr>
            <w:r w:rsidDel="00000000" w:rsidR="00000000" w:rsidRPr="00000000">
              <w:rPr>
                <w:rtl w:val="0"/>
              </w:rPr>
              <w:t xml:space="preserve">you are only allowed to look at the brochure given to you. You are not allowed to show the brochure to your partner.</w:t>
            </w:r>
          </w:p>
          <w:p w:rsidR="00000000" w:rsidDel="00000000" w:rsidP="00000000" w:rsidRDefault="00000000" w:rsidRPr="00000000">
            <w:pPr>
              <w:spacing w:line="240" w:lineRule="auto"/>
              <w:contextualSpacing w:val="0"/>
              <w:rPr/>
            </w:pPr>
            <w:r w:rsidDel="00000000" w:rsidR="00000000" w:rsidRPr="00000000">
              <w:rPr>
                <w:rtl w:val="0"/>
              </w:rPr>
              <w:t xml:space="preserve">What you have to do with your partner is asking questions as much as possible about the brochure your partner has. The each brochure has the basic information about the trip. You can use your imagination to answer your partner’s questions if you can’t find an answer from the brochure.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&lt;CCQ&gt;</w:t>
            </w:r>
          </w:p>
          <w:p w:rsidR="00000000" w:rsidDel="00000000" w:rsidP="00000000" w:rsidRDefault="00000000" w:rsidRPr="00000000">
            <w:pPr>
              <w:spacing w:line="240" w:lineRule="auto"/>
              <w:contextualSpacing w:val="0"/>
              <w:rPr/>
            </w:pPr>
            <w:r w:rsidDel="00000000" w:rsidR="00000000" w:rsidRPr="00000000">
              <w:rPr>
                <w:rtl w:val="0"/>
              </w:rPr>
              <w:t xml:space="preserve">Are you allowed to show  your brochure to partner?</w:t>
            </w:r>
          </w:p>
          <w:p w:rsidR="00000000" w:rsidDel="00000000" w:rsidP="00000000" w:rsidRDefault="00000000" w:rsidRPr="00000000">
            <w:pPr>
              <w:spacing w:line="240" w:lineRule="auto"/>
              <w:contextualSpacing w:val="0"/>
              <w:rPr/>
            </w:pPr>
            <w:r w:rsidDel="00000000" w:rsidR="00000000" w:rsidRPr="00000000">
              <w:rPr>
                <w:rtl w:val="0"/>
              </w:rPr>
              <w:t xml:space="preserve">Is it okay to answer the questions which you are not sure within imagination?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(Hand out the worksheet A &amp; B)</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&lt;Review Questions&gt;</w:t>
            </w:r>
          </w:p>
          <w:p w:rsidR="00000000" w:rsidDel="00000000" w:rsidP="00000000" w:rsidRDefault="00000000" w:rsidRPr="00000000">
            <w:pPr>
              <w:spacing w:line="240" w:lineRule="auto"/>
              <w:contextualSpacing w:val="0"/>
              <w:rPr/>
            </w:pPr>
            <w:r w:rsidDel="00000000" w:rsidR="00000000" w:rsidRPr="00000000">
              <w:rPr>
                <w:rtl w:val="0"/>
              </w:rPr>
              <w:t xml:space="preserve">Let’s look at the questions you can ask.</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Now, I will give you a minute to read your brochure.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t xml:space="preserve">    </w:t>
            </w:r>
            <w:r w:rsidDel="00000000" w:rsidR="00000000" w:rsidRPr="00000000">
              <w:rPr>
                <w:b w:val="1"/>
                <w:sz w:val="24"/>
                <w:szCs w:val="24"/>
                <w:rtl w:val="0"/>
              </w:rPr>
              <w:t xml:space="preserve">  2.   Interview</w:t>
            </w:r>
          </w:p>
          <w:p w:rsidR="00000000" w:rsidDel="00000000" w:rsidP="00000000" w:rsidRDefault="00000000" w:rsidRPr="00000000">
            <w:pPr>
              <w:spacing w:line="240" w:lineRule="auto"/>
              <w:contextualSpacing w:val="0"/>
              <w:rPr/>
            </w:pPr>
            <w:r w:rsidDel="00000000" w:rsidR="00000000" w:rsidRPr="00000000">
              <w:rPr>
                <w:rtl w:val="0"/>
              </w:rPr>
              <w:t xml:space="preserve">When you are ready to answer and ask questions, you can start asking questions. You have 10 minutes.</w:t>
            </w:r>
          </w:p>
          <w:p w:rsidR="00000000" w:rsidDel="00000000" w:rsidP="00000000" w:rsidRDefault="00000000" w:rsidRPr="00000000">
            <w:pPr>
              <w:spacing w:line="240" w:lineRule="auto"/>
              <w:contextualSpacing w:val="0"/>
              <w:rPr/>
            </w:pPr>
            <w:r w:rsidDel="00000000" w:rsidR="00000000" w:rsidRPr="00000000">
              <w:rPr>
                <w:rtl w:val="0"/>
              </w:rPr>
              <w:t xml:space="preserve">(Discreetly Monitor)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&lt;CCQ&gt;</w:t>
            </w:r>
          </w:p>
          <w:p w:rsidR="00000000" w:rsidDel="00000000" w:rsidP="00000000" w:rsidRDefault="00000000" w:rsidRPr="00000000">
            <w:pPr>
              <w:spacing w:line="240" w:lineRule="auto"/>
              <w:contextualSpacing w:val="0"/>
              <w:rPr/>
            </w:pPr>
            <w:r w:rsidDel="00000000" w:rsidR="00000000" w:rsidRPr="00000000">
              <w:rPr>
                <w:rtl w:val="0"/>
              </w:rPr>
              <w:t xml:space="preserve">How much time do you have?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Time notification: Two minutes left.</w:t>
            </w:r>
          </w:p>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12"/>
        <w:tblW w:w="957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
        <w:gridCol w:w="1025"/>
        <w:gridCol w:w="2430"/>
        <w:gridCol w:w="5265"/>
        <w:tblGridChange w:id="0">
          <w:tblGrid>
            <w:gridCol w:w="857"/>
            <w:gridCol w:w="1025"/>
            <w:gridCol w:w="2430"/>
            <w:gridCol w:w="5265"/>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Task Realization</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 A Note w/ a pen</w:t>
            </w: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rtl w:val="0"/>
              </w:rPr>
              <w:t xml:space="preserve">2min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5min</w:t>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Whole Class</w:t>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 Pair Activity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numPr>
                <w:ilvl w:val="0"/>
                <w:numId w:val="4"/>
              </w:numPr>
              <w:spacing w:line="240" w:lineRule="auto"/>
              <w:ind w:left="720" w:hanging="360"/>
              <w:contextualSpacing w:val="1"/>
              <w:rPr>
                <w:b w:val="1"/>
                <w:sz w:val="24"/>
                <w:szCs w:val="24"/>
              </w:rPr>
            </w:pPr>
            <w:r w:rsidDel="00000000" w:rsidR="00000000" w:rsidRPr="00000000">
              <w:rPr>
                <w:b w:val="1"/>
                <w:sz w:val="24"/>
                <w:szCs w:val="24"/>
                <w:rtl w:val="0"/>
              </w:rPr>
              <w:t xml:space="preserve">Discussion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&lt;Instruction&gt;</w:t>
            </w:r>
          </w:p>
          <w:p w:rsidR="00000000" w:rsidDel="00000000" w:rsidP="00000000" w:rsidRDefault="00000000" w:rsidRPr="00000000">
            <w:pPr>
              <w:spacing w:line="240" w:lineRule="auto"/>
              <w:contextualSpacing w:val="0"/>
              <w:rPr/>
            </w:pPr>
            <w:r w:rsidDel="00000000" w:rsidR="00000000" w:rsidRPr="00000000">
              <w:rPr>
                <w:rtl w:val="0"/>
              </w:rPr>
              <w:t xml:space="preserve">Alright, Now I want you to discuss with your partner which place you both agree to travel. and why? You have 2 minutes.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&lt;CCQ&gt;</w:t>
            </w:r>
          </w:p>
          <w:p w:rsidR="00000000" w:rsidDel="00000000" w:rsidP="00000000" w:rsidRDefault="00000000" w:rsidRPr="00000000">
            <w:pPr>
              <w:spacing w:line="240" w:lineRule="auto"/>
              <w:contextualSpacing w:val="0"/>
              <w:rPr/>
            </w:pPr>
            <w:r w:rsidDel="00000000" w:rsidR="00000000" w:rsidRPr="00000000">
              <w:rPr>
                <w:rtl w:val="0"/>
              </w:rPr>
              <w:t xml:space="preserve">What do you discuss with your partner?</w:t>
            </w:r>
          </w:p>
          <w:p w:rsidR="00000000" w:rsidDel="00000000" w:rsidP="00000000" w:rsidRDefault="00000000" w:rsidRPr="00000000">
            <w:pPr>
              <w:spacing w:line="240" w:lineRule="auto"/>
              <w:contextualSpacing w:val="0"/>
              <w:rPr/>
            </w:pPr>
            <w:r w:rsidDel="00000000" w:rsidR="00000000" w:rsidRPr="00000000">
              <w:rPr>
                <w:rtl w:val="0"/>
              </w:rPr>
              <w:t xml:space="preserve">For how long?</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(Discreetly Monitor, taking notes if Ss make errors)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Now, Can you share the class which country was picked in your team and why?</w:t>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1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990"/>
        <w:gridCol w:w="3330"/>
        <w:gridCol w:w="4428"/>
        <w:tblGridChange w:id="0">
          <w:tblGrid>
            <w:gridCol w:w="828"/>
            <w:gridCol w:w="990"/>
            <w:gridCol w:w="3330"/>
            <w:gridCol w:w="4428"/>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Post Activity</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 N/A</w:t>
            </w: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t xml:space="preserve">3min</w:t>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Whole Class</w:t>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ind w:left="240" w:hanging="240"/>
              <w:contextualSpacing w:val="0"/>
              <w:rPr>
                <w:b w:val="1"/>
              </w:rPr>
            </w:pPr>
            <w:r w:rsidDel="00000000" w:rsidR="00000000" w:rsidRPr="00000000">
              <w:rPr>
                <w:b w:val="1"/>
                <w:rtl w:val="0"/>
              </w:rPr>
              <w:t xml:space="preserve">&lt;Feedback&gt;</w:t>
            </w:r>
          </w:p>
          <w:p w:rsidR="00000000" w:rsidDel="00000000" w:rsidP="00000000" w:rsidRDefault="00000000" w:rsidRPr="00000000">
            <w:pPr>
              <w:spacing w:line="240" w:lineRule="auto"/>
              <w:ind w:left="0" w:firstLine="0"/>
              <w:contextualSpacing w:val="0"/>
              <w:rPr/>
            </w:pPr>
            <w:r w:rsidDel="00000000" w:rsidR="00000000" w:rsidRPr="00000000">
              <w:rPr>
                <w:rtl w:val="0"/>
              </w:rPr>
              <w:t xml:space="preserve">Is there any creative answers you got from your partner?</w:t>
            </w:r>
          </w:p>
          <w:p w:rsidR="00000000" w:rsidDel="00000000" w:rsidP="00000000" w:rsidRDefault="00000000" w:rsidRPr="00000000">
            <w:pPr>
              <w:spacing w:line="240" w:lineRule="auto"/>
              <w:ind w:left="0" w:firstLine="0"/>
              <w:contextualSpacing w:val="0"/>
              <w:rPr/>
            </w:pPr>
            <w:r w:rsidDel="00000000" w:rsidR="00000000" w:rsidRPr="00000000">
              <w:rPr>
                <w:rtl w:val="0"/>
              </w:rPr>
            </w:r>
          </w:p>
          <w:p w:rsidR="00000000" w:rsidDel="00000000" w:rsidP="00000000" w:rsidRDefault="00000000" w:rsidRPr="00000000">
            <w:pPr>
              <w:spacing w:line="240" w:lineRule="auto"/>
              <w:ind w:left="0" w:firstLine="0"/>
              <w:contextualSpacing w:val="0"/>
              <w:rPr/>
            </w:pPr>
            <w:r w:rsidDel="00000000" w:rsidR="00000000" w:rsidRPr="00000000">
              <w:rPr>
                <w:rtl w:val="0"/>
              </w:rPr>
              <w:t xml:space="preserve">Did you have fun?</w:t>
            </w:r>
          </w:p>
          <w:p w:rsidR="00000000" w:rsidDel="00000000" w:rsidP="00000000" w:rsidRDefault="00000000" w:rsidRPr="00000000">
            <w:pPr>
              <w:spacing w:line="240" w:lineRule="auto"/>
              <w:ind w:left="0" w:firstLine="0"/>
              <w:contextualSpacing w:val="0"/>
              <w:rPr/>
            </w:pPr>
            <w:r w:rsidDel="00000000" w:rsidR="00000000" w:rsidRPr="00000000">
              <w:rPr>
                <w:rtl w:val="0"/>
              </w:rPr>
              <w:t xml:space="preserve">What was most fun part from this activity?</w:t>
            </w:r>
          </w:p>
          <w:p w:rsidR="00000000" w:rsidDel="00000000" w:rsidP="00000000" w:rsidRDefault="00000000" w:rsidRPr="00000000">
            <w:pPr>
              <w:spacing w:line="240" w:lineRule="auto"/>
              <w:ind w:left="0" w:firstLine="0"/>
              <w:contextualSpacing w:val="0"/>
              <w:rPr/>
            </w:pPr>
            <w:r w:rsidDel="00000000" w:rsidR="00000000" w:rsidRPr="00000000">
              <w:rPr>
                <w:rtl w:val="0"/>
              </w:rPr>
            </w:r>
          </w:p>
          <w:p w:rsidR="00000000" w:rsidDel="00000000" w:rsidP="00000000" w:rsidRDefault="00000000" w:rsidRPr="00000000">
            <w:pPr>
              <w:spacing w:line="240" w:lineRule="auto"/>
              <w:ind w:left="0" w:firstLine="0"/>
              <w:contextualSpacing w:val="0"/>
              <w:rPr>
                <w:b w:val="1"/>
              </w:rPr>
            </w:pPr>
            <w:r w:rsidDel="00000000" w:rsidR="00000000" w:rsidRPr="00000000">
              <w:rPr>
                <w:b w:val="1"/>
                <w:rtl w:val="0"/>
              </w:rPr>
              <w:t xml:space="preserve">&lt;Language Focus&gt;</w:t>
            </w:r>
          </w:p>
          <w:p w:rsidR="00000000" w:rsidDel="00000000" w:rsidP="00000000" w:rsidRDefault="00000000" w:rsidRPr="00000000">
            <w:pPr>
              <w:spacing w:line="240" w:lineRule="auto"/>
              <w:ind w:left="0" w:firstLine="0"/>
              <w:contextualSpacing w:val="0"/>
              <w:rPr/>
            </w:pPr>
            <w:r w:rsidDel="00000000" w:rsidR="00000000" w:rsidRPr="00000000">
              <w:rPr>
                <w:rtl w:val="0"/>
              </w:rPr>
              <w:t xml:space="preserve">Error Correction: if it is major error, you can let whole class correct it first. If necessary, you can let them know.</w:t>
            </w:r>
          </w:p>
        </w:tc>
      </w:tr>
    </w:tbl>
    <w:p w:rsidR="00000000" w:rsidDel="00000000" w:rsidP="00000000" w:rsidRDefault="00000000" w:rsidRPr="00000000">
      <w:pPr>
        <w:spacing w:after="100" w:before="100" w:line="240" w:lineRule="auto"/>
        <w:contextualSpacing w:val="0"/>
        <w:jc w:val="center"/>
        <w:rPr/>
      </w:pPr>
      <w:r w:rsidDel="00000000" w:rsidR="00000000" w:rsidRPr="00000000">
        <w:rPr>
          <w:rtl w:val="0"/>
        </w:rPr>
      </w:r>
    </w:p>
    <w:tbl>
      <w:tblPr>
        <w:tblStyle w:val="Table1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990"/>
        <w:gridCol w:w="3330"/>
        <w:gridCol w:w="4428"/>
        <w:tblGridChange w:id="0">
          <w:tblGrid>
            <w:gridCol w:w="828"/>
            <w:gridCol w:w="990"/>
            <w:gridCol w:w="3330"/>
            <w:gridCol w:w="4428"/>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SOS Activity</w:t>
            </w:r>
            <w:r w:rsidDel="00000000" w:rsidR="00000000" w:rsidRPr="00000000">
              <w:rPr>
                <w:rtl w:val="0"/>
              </w:rPr>
            </w:r>
          </w:p>
        </w:tc>
      </w:tr>
      <w:tr>
        <w:trPr>
          <w:trHeight w:val="420" w:hRule="atLeast"/>
        </w:trPr>
        <w:tc>
          <w:tcPr>
            <w:gridSpan w:val="4"/>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 N/A</w:t>
            </w: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t xml:space="preserve">5min</w:t>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t xml:space="preserve">3min</w:t>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Whole Class</w:t>
            </w:r>
          </w:p>
        </w:tc>
        <w:tc>
          <w:tcPr/>
          <w:p w:rsidR="00000000" w:rsidDel="00000000" w:rsidP="00000000" w:rsidRDefault="00000000" w:rsidRPr="00000000">
            <w:pPr>
              <w:spacing w:line="240" w:lineRule="auto"/>
              <w:contextualSpacing w:val="0"/>
              <w:rPr/>
            </w:pPr>
            <w:r w:rsidDel="00000000" w:rsidR="00000000" w:rsidRPr="00000000">
              <w:rPr>
                <w:rtl w:val="0"/>
              </w:rPr>
              <w:t xml:space="preserve">A Pair Activity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ind w:left="240" w:hanging="240"/>
              <w:contextualSpacing w:val="0"/>
              <w:rPr>
                <w:b w:val="1"/>
              </w:rPr>
            </w:pPr>
            <w:r w:rsidDel="00000000" w:rsidR="00000000" w:rsidRPr="00000000">
              <w:rPr>
                <w:b w:val="1"/>
                <w:rtl w:val="0"/>
              </w:rPr>
              <w:t xml:space="preserve">&lt;Instruction&gt;</w:t>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Share with your partner about the best travel you had in the past, and explain why you think so. You have 5 minutes</w:t>
            </w:r>
          </w:p>
          <w:p w:rsidR="00000000" w:rsidDel="00000000" w:rsidP="00000000" w:rsidRDefault="00000000" w:rsidRPr="00000000">
            <w:pPr>
              <w:spacing w:line="240" w:lineRule="auto"/>
              <w:ind w:left="240" w:hanging="240"/>
              <w:contextualSpacing w:val="0"/>
              <w:rPr/>
            </w:pPr>
            <w:r w:rsidDel="00000000" w:rsidR="00000000" w:rsidRPr="00000000">
              <w:rPr>
                <w:rtl w:val="0"/>
              </w:rPr>
            </w:r>
          </w:p>
          <w:p w:rsidR="00000000" w:rsidDel="00000000" w:rsidP="00000000" w:rsidRDefault="00000000" w:rsidRPr="00000000">
            <w:pPr>
              <w:spacing w:line="240" w:lineRule="auto"/>
              <w:ind w:left="240" w:hanging="240"/>
              <w:contextualSpacing w:val="0"/>
              <w:rPr>
                <w:b w:val="1"/>
              </w:rPr>
            </w:pPr>
            <w:r w:rsidDel="00000000" w:rsidR="00000000" w:rsidRPr="00000000">
              <w:rPr>
                <w:b w:val="1"/>
                <w:rtl w:val="0"/>
              </w:rPr>
              <w:t xml:space="preserve">&lt;CCQ&gt;</w:t>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How much time do you have?</w:t>
            </w:r>
          </w:p>
          <w:p w:rsidR="00000000" w:rsidDel="00000000" w:rsidP="00000000" w:rsidRDefault="00000000" w:rsidRPr="00000000">
            <w:pPr>
              <w:spacing w:line="240" w:lineRule="auto"/>
              <w:ind w:left="240" w:hanging="240"/>
              <w:contextualSpacing w:val="0"/>
              <w:rPr/>
            </w:pPr>
            <w:r w:rsidDel="00000000" w:rsidR="00000000" w:rsidRPr="00000000">
              <w:rPr>
                <w:rtl w:val="0"/>
              </w:rPr>
            </w:r>
          </w:p>
          <w:p w:rsidR="00000000" w:rsidDel="00000000" w:rsidP="00000000" w:rsidRDefault="00000000" w:rsidRPr="00000000">
            <w:pPr>
              <w:spacing w:line="240" w:lineRule="auto"/>
              <w:ind w:left="0" w:firstLine="0"/>
              <w:contextualSpacing w:val="0"/>
              <w:rPr/>
            </w:pPr>
            <w:r w:rsidDel="00000000" w:rsidR="00000000" w:rsidRPr="00000000">
              <w:rPr>
                <w:rtl w:val="0"/>
              </w:rPr>
              <w:t xml:space="preserve">Share your partner’s best travel place with the class.</w:t>
            </w:r>
          </w:p>
        </w:tc>
      </w:tr>
    </w:tbl>
    <w:p w:rsidR="00000000" w:rsidDel="00000000" w:rsidP="00000000" w:rsidRDefault="00000000" w:rsidRPr="00000000">
      <w:pPr>
        <w:spacing w:after="100" w:before="100" w:line="240" w:lineRule="auto"/>
        <w:contextualSpacing w:val="0"/>
        <w:jc w:val="center"/>
        <w:rPr/>
      </w:pPr>
      <w:r w:rsidDel="00000000" w:rsidR="00000000" w:rsidRPr="00000000">
        <w:rPr>
          <w:rtl w:val="0"/>
        </w:rPr>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line="240" w:lineRule="auto"/>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tabs>
        <w:tab w:val="center" w:pos="4680"/>
        <w:tab w:val="right" w:pos="9360"/>
      </w:tabs>
      <w:spacing w:after="72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240" w:lineRule="auto"/>
      <w:contextualSpacing w:val="0"/>
      <w:jc w:val="center"/>
      <w:rPr/>
    </w:pPr>
    <w:r w:rsidDel="00000000" w:rsidR="00000000" w:rsidRPr="00000000">
      <w:rPr>
        <w:sz w:val="32"/>
        <w:szCs w:val="32"/>
        <w:rtl w:val="0"/>
      </w:rPr>
      <w:t xml:space="preserve">Speaking Lesson Plan- </w:t>
    </w:r>
    <w:r w:rsidDel="00000000" w:rsidR="00000000" w:rsidRPr="00000000">
      <w:rPr>
        <w:b w:val="1"/>
        <w:sz w:val="32"/>
        <w:szCs w:val="32"/>
        <w:rtl w:val="0"/>
      </w:rPr>
      <w:t xml:space="preserve">Task-based Language Teaching</w:t>
    </w: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traveltriangle.com/blog/places-to-visit-in-switzerland-in-winter/" TargetMode="External"/><Relationship Id="rId7" Type="http://schemas.openxmlformats.org/officeDocument/2006/relationships/hyperlink" Target="https://news.experienceoz.com.au/best-places-in-australia-to-visit-in-february/"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