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16E" w:rsidRDefault="00F6216E">
      <w:pPr>
        <w:widowControl w:val="0"/>
      </w:pP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☐ Listen</w:t>
            </w:r>
            <w:r w:rsidR="00280A62">
              <w:rPr>
                <w:sz w:val="24"/>
                <w:szCs w:val="24"/>
              </w:rPr>
              <w:t xml:space="preserve">ing   ☐ Speaking   ☐ Reading   </w:t>
            </w:r>
            <w:r w:rsidR="00280A62">
              <w:rPr>
                <w:rFonts w:ascii="맑은 고딕" w:eastAsia="맑은 고딕" w:hAnsi="맑은 고딕" w:hint="eastAsia"/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Grammar  ☐</w:t>
            </w:r>
            <w:proofErr w:type="gramEnd"/>
            <w:r>
              <w:rPr>
                <w:sz w:val="24"/>
                <w:szCs w:val="24"/>
              </w:rPr>
              <w:t xml:space="preserve"> Writing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9576" w:type="dxa"/>
          </w:tcPr>
          <w:p w:rsidR="00F6216E" w:rsidRDefault="00280A62" w:rsidP="005B3A11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Topic: </w:t>
            </w:r>
            <w:r>
              <w:rPr>
                <w:rFonts w:hint="eastAsia"/>
                <w:b/>
                <w:sz w:val="24"/>
                <w:szCs w:val="24"/>
              </w:rPr>
              <w:t>What is your plan</w:t>
            </w:r>
            <w:r w:rsidR="005B3A11">
              <w:rPr>
                <w:rFonts w:hint="eastAsia"/>
                <w:b/>
                <w:sz w:val="24"/>
                <w:szCs w:val="24"/>
              </w:rPr>
              <w:t xml:space="preserve"> on lunar holiday</w:t>
            </w:r>
            <w:r>
              <w:rPr>
                <w:rFonts w:hint="eastAsia"/>
                <w:b/>
                <w:sz w:val="24"/>
                <w:szCs w:val="24"/>
              </w:rPr>
              <w:t>?</w:t>
            </w:r>
          </w:p>
          <w:p w:rsidR="00F6216E" w:rsidRDefault="00F6216E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6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F6216E"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Instructor:</w:t>
            </w:r>
          </w:p>
          <w:p w:rsidR="00F6216E" w:rsidRPr="008D1340" w:rsidRDefault="00280A62" w:rsidP="00280A62">
            <w:pPr>
              <w:spacing w:line="240" w:lineRule="auto"/>
              <w:jc w:val="center"/>
              <w:rPr>
                <w:b/>
              </w:rPr>
            </w:pPr>
            <w:r w:rsidRPr="008D1340">
              <w:rPr>
                <w:rFonts w:hint="eastAsia"/>
                <w:b/>
              </w:rPr>
              <w:t>Ji Young  Park</w:t>
            </w: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Level:</w:t>
            </w:r>
          </w:p>
          <w:p w:rsidR="00F6216E" w:rsidRPr="008D1340" w:rsidRDefault="00280A62">
            <w:pPr>
              <w:spacing w:line="240" w:lineRule="auto"/>
              <w:jc w:val="center"/>
              <w:rPr>
                <w:b/>
              </w:rPr>
            </w:pPr>
            <w:r w:rsidRPr="008D1340">
              <w:rPr>
                <w:rFonts w:hint="eastAsia"/>
                <w:b/>
              </w:rPr>
              <w:t>beginner</w:t>
            </w: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Students:</w:t>
            </w:r>
          </w:p>
          <w:p w:rsidR="00F6216E" w:rsidRPr="008D1340" w:rsidRDefault="00280A62">
            <w:pPr>
              <w:spacing w:line="240" w:lineRule="auto"/>
              <w:ind w:firstLine="1060"/>
              <w:rPr>
                <w:b/>
              </w:rPr>
            </w:pPr>
            <w:r w:rsidRPr="008D1340">
              <w:rPr>
                <w:rFonts w:hint="eastAsia"/>
                <w:b/>
              </w:rPr>
              <w:t>9</w:t>
            </w:r>
          </w:p>
        </w:tc>
        <w:tc>
          <w:tcPr>
            <w:tcW w:w="239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Length:</w:t>
            </w:r>
          </w:p>
          <w:p w:rsidR="00F6216E" w:rsidRPr="008D1340" w:rsidRDefault="00280A62">
            <w:pPr>
              <w:spacing w:line="240" w:lineRule="auto"/>
              <w:rPr>
                <w:b/>
              </w:rPr>
            </w:pPr>
            <w:r w:rsidRPr="008D1340">
              <w:rPr>
                <w:rFonts w:hint="eastAsia"/>
                <w:b/>
              </w:rPr>
              <w:t xml:space="preserve">           30 min</w:t>
            </w:r>
          </w:p>
        </w:tc>
      </w:tr>
    </w:tbl>
    <w:p w:rsidR="00F6216E" w:rsidRDefault="00F6216E">
      <w:pPr>
        <w:spacing w:line="240" w:lineRule="auto"/>
      </w:pP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Materials:</w:t>
            </w:r>
          </w:p>
          <w:p w:rsidR="00F6216E" w:rsidRDefault="000B05AC">
            <w:pPr>
              <w:spacing w:line="240" w:lineRule="auto"/>
              <w:ind w:firstLine="1170"/>
            </w:pPr>
            <w:r>
              <w:t>B</w:t>
            </w:r>
            <w:r>
              <w:rPr>
                <w:rFonts w:hint="eastAsia"/>
              </w:rPr>
              <w:t xml:space="preserve">oard and makers </w:t>
            </w:r>
          </w:p>
          <w:p w:rsidR="00F6216E" w:rsidRDefault="000B05AC">
            <w:pPr>
              <w:spacing w:line="240" w:lineRule="auto"/>
              <w:ind w:firstLine="1170"/>
            </w:pPr>
            <w:r>
              <w:t>F</w:t>
            </w:r>
            <w:r>
              <w:rPr>
                <w:rFonts w:hint="eastAsia"/>
              </w:rPr>
              <w:t>lash cards</w:t>
            </w:r>
          </w:p>
          <w:p w:rsidR="000B05AC" w:rsidRDefault="000B05AC">
            <w:pPr>
              <w:spacing w:line="240" w:lineRule="auto"/>
              <w:ind w:firstLine="1170"/>
            </w:pPr>
            <w:r>
              <w:t>P</w:t>
            </w:r>
            <w:r>
              <w:rPr>
                <w:rFonts w:hint="eastAsia"/>
              </w:rPr>
              <w:t>icture</w:t>
            </w:r>
            <w:r w:rsidR="00100426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</w:t>
            </w:r>
          </w:p>
          <w:p w:rsidR="00F6216E" w:rsidRDefault="000B05AC">
            <w:pPr>
              <w:spacing w:line="240" w:lineRule="auto"/>
              <w:ind w:firstLine="1170"/>
            </w:pPr>
            <w:r>
              <w:t>W</w:t>
            </w:r>
            <w:r>
              <w:rPr>
                <w:rFonts w:hint="eastAsia"/>
              </w:rPr>
              <w:t>orksheet1 (10 copies)</w:t>
            </w:r>
          </w:p>
          <w:p w:rsidR="000B05AC" w:rsidRDefault="000B05AC">
            <w:pPr>
              <w:spacing w:line="240" w:lineRule="auto"/>
              <w:ind w:firstLine="1170"/>
            </w:pPr>
            <w:r>
              <w:t>W</w:t>
            </w:r>
            <w:r>
              <w:rPr>
                <w:rFonts w:hint="eastAsia"/>
              </w:rPr>
              <w:t xml:space="preserve">orksheet2 </w:t>
            </w:r>
            <w:r w:rsidRPr="000B05AC">
              <w:t>(10 copies)</w:t>
            </w:r>
          </w:p>
          <w:p w:rsidR="000B05AC" w:rsidRPr="000B05AC" w:rsidRDefault="000B05AC">
            <w:pPr>
              <w:spacing w:line="240" w:lineRule="auto"/>
              <w:ind w:firstLine="1170"/>
            </w:pPr>
            <w:r>
              <w:t>W</w:t>
            </w:r>
            <w:r>
              <w:rPr>
                <w:rFonts w:hint="eastAsia"/>
              </w:rPr>
              <w:t xml:space="preserve">orksheet3 </w:t>
            </w:r>
            <w:r w:rsidRPr="000B05AC">
              <w:t>(10 copies)</w:t>
            </w:r>
          </w:p>
          <w:p w:rsidR="00F6216E" w:rsidRDefault="000B05AC">
            <w:pPr>
              <w:spacing w:line="240" w:lineRule="auto"/>
              <w:ind w:firstLine="1170"/>
            </w:pPr>
            <w:r>
              <w:t>W</w:t>
            </w:r>
            <w:r>
              <w:rPr>
                <w:rFonts w:hint="eastAsia"/>
              </w:rPr>
              <w:t xml:space="preserve">orksheet4 </w:t>
            </w:r>
            <w:r w:rsidRPr="000B05AC">
              <w:t>(10 copies)</w:t>
            </w:r>
          </w:p>
          <w:p w:rsidR="00F6216E" w:rsidRDefault="00F6216E">
            <w:pPr>
              <w:spacing w:line="240" w:lineRule="auto"/>
              <w:ind w:firstLine="1170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8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Aims:</w:t>
            </w:r>
          </w:p>
          <w:p w:rsidR="00650207" w:rsidRDefault="00410DEE" w:rsidP="00410DEE">
            <w:pPr>
              <w:spacing w:line="240" w:lineRule="auto"/>
              <w:ind w:firstLineChars="350" w:firstLine="770"/>
              <w:jc w:val="both"/>
            </w:pPr>
            <w:r>
              <w:t xml:space="preserve">- Students </w:t>
            </w:r>
            <w:r w:rsidR="00B8593C">
              <w:rPr>
                <w:rFonts w:hint="eastAsia"/>
              </w:rPr>
              <w:t xml:space="preserve">will </w:t>
            </w:r>
            <w:r>
              <w:rPr>
                <w:rFonts w:hint="eastAsia"/>
              </w:rPr>
              <w:t>learn about</w:t>
            </w:r>
            <w:r w:rsidR="00650207">
              <w:t xml:space="preserve"> </w:t>
            </w:r>
            <w:r>
              <w:t>concept</w:t>
            </w:r>
            <w:r>
              <w:rPr>
                <w:rFonts w:hint="eastAsia"/>
              </w:rPr>
              <w:t xml:space="preserve"> and usage of </w:t>
            </w:r>
            <w:r>
              <w:t>“</w:t>
            </w:r>
            <w:r>
              <w:rPr>
                <w:rFonts w:hint="eastAsia"/>
              </w:rPr>
              <w:t>be going to</w:t>
            </w:r>
            <w:r>
              <w:t>”</w:t>
            </w:r>
            <w:r>
              <w:rPr>
                <w:rFonts w:hint="eastAsia"/>
              </w:rPr>
              <w:t xml:space="preserve"> future tense(worksheet</w:t>
            </w:r>
            <w:r w:rsidR="002A0619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</w:p>
          <w:p w:rsidR="00650207" w:rsidRDefault="00AF704C" w:rsidP="00650207">
            <w:pPr>
              <w:spacing w:line="240" w:lineRule="auto"/>
              <w:ind w:left="720"/>
              <w:jc w:val="both"/>
            </w:pPr>
            <w:r>
              <w:rPr>
                <w:rFonts w:hint="eastAsia"/>
              </w:rPr>
              <w:t xml:space="preserve"> </w:t>
            </w:r>
          </w:p>
          <w:p w:rsidR="00AF704C" w:rsidRDefault="00650207" w:rsidP="00AF704C">
            <w:pPr>
              <w:spacing w:line="240" w:lineRule="auto"/>
              <w:ind w:left="720"/>
              <w:jc w:val="both"/>
            </w:pPr>
            <w:r>
              <w:t xml:space="preserve">- Students </w:t>
            </w:r>
            <w:r w:rsidR="00B8593C">
              <w:rPr>
                <w:rFonts w:hint="eastAsia"/>
              </w:rPr>
              <w:t xml:space="preserve">will </w:t>
            </w:r>
            <w:r w:rsidR="00410DEE">
              <w:rPr>
                <w:rFonts w:hint="eastAsia"/>
              </w:rPr>
              <w:t xml:space="preserve">practice future tense and express </w:t>
            </w:r>
            <w:r w:rsidR="00F722B5">
              <w:rPr>
                <w:rFonts w:hint="eastAsia"/>
              </w:rPr>
              <w:t>their own</w:t>
            </w:r>
            <w:r w:rsidR="00410DEE">
              <w:rPr>
                <w:rFonts w:hint="eastAsia"/>
              </w:rPr>
              <w:t xml:space="preserve"> plan.</w:t>
            </w:r>
            <w:r w:rsidR="00BD7D15">
              <w:rPr>
                <w:rFonts w:hint="eastAsia"/>
              </w:rPr>
              <w:t>(worksheet2-3</w:t>
            </w:r>
            <w:r w:rsidR="002A0619">
              <w:rPr>
                <w:rFonts w:hint="eastAsia"/>
              </w:rPr>
              <w:t>)</w:t>
            </w:r>
            <w:r>
              <w:t xml:space="preserve"> </w:t>
            </w:r>
          </w:p>
          <w:p w:rsidR="004D6B7F" w:rsidRDefault="004D6B7F">
            <w:pPr>
              <w:spacing w:line="240" w:lineRule="auto"/>
              <w:ind w:left="720"/>
              <w:jc w:val="both"/>
            </w:pPr>
          </w:p>
          <w:p w:rsidR="00F6216E" w:rsidRDefault="00650207">
            <w:pPr>
              <w:spacing w:line="240" w:lineRule="auto"/>
              <w:ind w:left="720"/>
              <w:jc w:val="both"/>
            </w:pPr>
            <w:r>
              <w:t>- Teacher wants to follow the Lesson Plan.</w:t>
            </w:r>
          </w:p>
          <w:p w:rsidR="00B8593C" w:rsidRDefault="00B8593C" w:rsidP="00B8593C">
            <w:pPr>
              <w:spacing w:line="240" w:lineRule="auto"/>
              <w:ind w:left="720"/>
              <w:jc w:val="both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9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Language Skills:</w:t>
            </w: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  <w:r>
              <w:t xml:space="preserve">Speaking- </w:t>
            </w:r>
            <w:r>
              <w:rPr>
                <w:rFonts w:hint="eastAsia"/>
              </w:rPr>
              <w:t xml:space="preserve">Asking and Answering </w:t>
            </w:r>
            <w:r w:rsidR="008D1340">
              <w:rPr>
                <w:rFonts w:hint="eastAsia"/>
              </w:rPr>
              <w:t xml:space="preserve">about </w:t>
            </w:r>
            <w:r>
              <w:rPr>
                <w:rFonts w:hint="eastAsia"/>
              </w:rPr>
              <w:t>plan by worksheet2</w:t>
            </w: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  <w:r>
              <w:t xml:space="preserve">               - Making the </w:t>
            </w:r>
            <w:r>
              <w:rPr>
                <w:rFonts w:hint="eastAsia"/>
              </w:rPr>
              <w:t xml:space="preserve">plan </w:t>
            </w:r>
            <w:r>
              <w:t xml:space="preserve">by worksheet3 </w:t>
            </w: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  <w:r>
              <w:t xml:space="preserve">Listening- </w:t>
            </w:r>
            <w:r>
              <w:rPr>
                <w:rFonts w:hint="eastAsia"/>
              </w:rPr>
              <w:t>listening teacher</w:t>
            </w:r>
            <w:r w:rsidR="008D1340">
              <w:t>’</w:t>
            </w:r>
            <w:r w:rsidR="008D1340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partner</w:t>
            </w:r>
            <w:r>
              <w:t>’</w:t>
            </w:r>
            <w:r>
              <w:rPr>
                <w:rFonts w:hint="eastAsia"/>
              </w:rPr>
              <w:t xml:space="preserve">s plan </w:t>
            </w: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  <w:r>
              <w:t xml:space="preserve">Reading- </w:t>
            </w:r>
            <w:r w:rsidR="00541008">
              <w:t>read the worksheet 1,2,4</w:t>
            </w:r>
          </w:p>
          <w:p w:rsidR="006A091E" w:rsidRDefault="006A091E" w:rsidP="006A091E">
            <w:pPr>
              <w:spacing w:line="240" w:lineRule="auto"/>
              <w:ind w:left="720"/>
              <w:jc w:val="both"/>
            </w:pPr>
          </w:p>
          <w:p w:rsidR="00F6216E" w:rsidRDefault="006A091E">
            <w:pPr>
              <w:spacing w:line="240" w:lineRule="auto"/>
              <w:ind w:left="720"/>
              <w:jc w:val="both"/>
            </w:pPr>
            <w:r>
              <w:t>Writing- Write their workshee</w:t>
            </w:r>
            <w:r w:rsidR="00541008">
              <w:t xml:space="preserve">t </w:t>
            </w:r>
            <w:r w:rsidR="00541008">
              <w:rPr>
                <w:rFonts w:hint="eastAsia"/>
              </w:rPr>
              <w:t>1,2,3,4</w:t>
            </w:r>
          </w:p>
          <w:p w:rsidR="00F6216E" w:rsidRDefault="00F6216E">
            <w:pPr>
              <w:spacing w:line="240" w:lineRule="auto"/>
              <w:ind w:left="720"/>
              <w:jc w:val="both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Language Systems:</w:t>
            </w:r>
          </w:p>
          <w:p w:rsidR="00D84DBB" w:rsidRDefault="00D84DBB" w:rsidP="00D84DBB">
            <w:pPr>
              <w:spacing w:line="240" w:lineRule="auto"/>
              <w:ind w:left="1980" w:hanging="1260"/>
            </w:pPr>
            <w:r>
              <w:t>Phonology – Correcting the pronunciation during the class</w:t>
            </w:r>
            <w:r>
              <w:rPr>
                <w:rFonts w:hint="eastAsia"/>
              </w:rPr>
              <w:t xml:space="preserve">, </w:t>
            </w:r>
            <w:r w:rsidR="00BD7D15">
              <w:rPr>
                <w:rFonts w:hint="eastAsia"/>
              </w:rPr>
              <w:t xml:space="preserve">also learn </w:t>
            </w:r>
            <w:r>
              <w:rPr>
                <w:rFonts w:hint="eastAsia"/>
              </w:rPr>
              <w:t xml:space="preserve"> </w:t>
            </w:r>
            <w:r>
              <w:t>“B</w:t>
            </w:r>
            <w:r>
              <w:rPr>
                <w:rFonts w:hint="eastAsia"/>
              </w:rPr>
              <w:t xml:space="preserve">e </w:t>
            </w:r>
            <w:proofErr w:type="spellStart"/>
            <w:r>
              <w:rPr>
                <w:rFonts w:hint="eastAsia"/>
              </w:rPr>
              <w:t>gonna</w:t>
            </w:r>
            <w:proofErr w:type="spellEnd"/>
            <w:r>
              <w:rPr>
                <w:rFonts w:hint="eastAsia"/>
              </w:rPr>
              <w:t>~</w:t>
            </w:r>
            <w:r>
              <w:t>”</w:t>
            </w:r>
          </w:p>
          <w:p w:rsidR="00D84DBB" w:rsidRDefault="00D84DBB" w:rsidP="00D84DBB">
            <w:pPr>
              <w:spacing w:line="240" w:lineRule="auto"/>
              <w:ind w:left="1980" w:hanging="1260"/>
            </w:pPr>
            <w:r>
              <w:t>Lexis-verbs</w:t>
            </w:r>
          </w:p>
          <w:p w:rsidR="00D84DBB" w:rsidRDefault="00D84DBB" w:rsidP="00D84DBB">
            <w:pPr>
              <w:spacing w:line="240" w:lineRule="auto"/>
              <w:ind w:left="1980" w:hanging="1260"/>
            </w:pPr>
            <w:r>
              <w:t>Grammar-</w:t>
            </w:r>
            <w:r w:rsidR="00B03086">
              <w:rPr>
                <w:rFonts w:hint="eastAsia"/>
              </w:rPr>
              <w:t xml:space="preserve"> Practicing future tense </w:t>
            </w:r>
            <w:r>
              <w:rPr>
                <w:rFonts w:hint="eastAsia"/>
              </w:rPr>
              <w:t xml:space="preserve"> by </w:t>
            </w:r>
            <w:r>
              <w:t>us</w:t>
            </w:r>
            <w:r>
              <w:rPr>
                <w:rFonts w:hint="eastAsia"/>
              </w:rPr>
              <w:t>ing</w:t>
            </w:r>
            <w:r w:rsidRPr="00D84DBB">
              <w:t xml:space="preserve"> “ be going to~”</w:t>
            </w:r>
          </w:p>
          <w:p w:rsidR="00D84DBB" w:rsidRDefault="00D84DBB" w:rsidP="00D84DBB">
            <w:pPr>
              <w:spacing w:line="240" w:lineRule="auto"/>
              <w:ind w:left="1980" w:hanging="1260"/>
            </w:pPr>
            <w:r>
              <w:t xml:space="preserve">Function-  Describing </w:t>
            </w:r>
            <w:r w:rsidR="006A091E">
              <w:rPr>
                <w:rFonts w:hint="eastAsia"/>
              </w:rPr>
              <w:t>one</w:t>
            </w:r>
            <w:r w:rsidR="006A091E">
              <w:t>’</w:t>
            </w:r>
            <w:r w:rsidR="006A091E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plan</w:t>
            </w:r>
          </w:p>
          <w:p w:rsidR="00F6216E" w:rsidRDefault="00F6216E">
            <w:pPr>
              <w:spacing w:line="240" w:lineRule="auto"/>
              <w:ind w:left="1980" w:hanging="1260"/>
            </w:pPr>
          </w:p>
        </w:tc>
      </w:tr>
    </w:tbl>
    <w:p w:rsidR="00F6216E" w:rsidRDefault="00F6216E">
      <w:pPr>
        <w:spacing w:line="240" w:lineRule="auto"/>
      </w:pPr>
    </w:p>
    <w:p w:rsidR="00F6216E" w:rsidRDefault="00F6216E">
      <w:pPr>
        <w:spacing w:line="240" w:lineRule="auto"/>
      </w:pPr>
    </w:p>
    <w:tbl>
      <w:tblPr>
        <w:tblStyle w:val="ab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Assumptions:</w:t>
            </w:r>
          </w:p>
          <w:p w:rsidR="000B05AC" w:rsidRDefault="000B05AC" w:rsidP="000B05AC">
            <w:pPr>
              <w:spacing w:line="240" w:lineRule="auto"/>
            </w:pPr>
            <w:r>
              <w:t xml:space="preserve">1. </w:t>
            </w:r>
            <w:proofErr w:type="spellStart"/>
            <w:r>
              <w:t>Ss</w:t>
            </w:r>
            <w:proofErr w:type="spellEnd"/>
            <w:r>
              <w:t xml:space="preserve"> know the teacher’s style of teaching.</w:t>
            </w:r>
          </w:p>
          <w:p w:rsidR="000B05AC" w:rsidRDefault="000B05AC" w:rsidP="000B05AC">
            <w:pPr>
              <w:spacing w:line="240" w:lineRule="auto"/>
            </w:pPr>
          </w:p>
          <w:p w:rsidR="000B05AC" w:rsidRDefault="000B05AC" w:rsidP="000B05AC">
            <w:pPr>
              <w:spacing w:line="240" w:lineRule="auto"/>
            </w:pPr>
            <w:r>
              <w:t xml:space="preserve">2. </w:t>
            </w:r>
            <w:proofErr w:type="spellStart"/>
            <w:r>
              <w:t>Ss</w:t>
            </w:r>
            <w:proofErr w:type="spellEnd"/>
            <w:r>
              <w:t xml:space="preserve"> know they should speak only English in the class.</w:t>
            </w:r>
          </w:p>
          <w:p w:rsidR="000B05AC" w:rsidRDefault="000B05AC" w:rsidP="000B05AC">
            <w:pPr>
              <w:spacing w:line="240" w:lineRule="auto"/>
            </w:pPr>
          </w:p>
          <w:p w:rsidR="000B05AC" w:rsidRDefault="000B05AC" w:rsidP="000B05AC">
            <w:pPr>
              <w:spacing w:line="240" w:lineRule="auto"/>
            </w:pPr>
            <w:r>
              <w:t xml:space="preserve">3. </w:t>
            </w:r>
            <w:proofErr w:type="spellStart"/>
            <w:r>
              <w:t>Ss</w:t>
            </w:r>
            <w:proofErr w:type="spellEnd"/>
            <w:r>
              <w:t xml:space="preserve"> are confident with pair and group work.</w:t>
            </w:r>
          </w:p>
          <w:p w:rsidR="000B05AC" w:rsidRDefault="000B05AC" w:rsidP="000B05AC">
            <w:pPr>
              <w:spacing w:line="240" w:lineRule="auto"/>
            </w:pPr>
          </w:p>
          <w:p w:rsidR="00F6216E" w:rsidRDefault="000B05AC">
            <w:pPr>
              <w:spacing w:line="240" w:lineRule="auto"/>
            </w:pPr>
            <w:r>
              <w:t xml:space="preserve">4. </w:t>
            </w:r>
            <w:proofErr w:type="spellStart"/>
            <w:r>
              <w:t>Ss</w:t>
            </w:r>
            <w:proofErr w:type="spellEnd"/>
            <w:r>
              <w:t xml:space="preserve"> kno</w:t>
            </w:r>
            <w:r w:rsidR="009C7F24">
              <w:t xml:space="preserve">w simple present </w:t>
            </w:r>
            <w:r w:rsidR="009C7F24">
              <w:rPr>
                <w:rFonts w:hint="eastAsia"/>
              </w:rPr>
              <w:t>and past present</w:t>
            </w:r>
            <w:r>
              <w:t>.</w:t>
            </w:r>
          </w:p>
          <w:p w:rsidR="00F6216E" w:rsidRDefault="00F6216E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c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Anticipated Errors and Solutions:</w:t>
            </w:r>
          </w:p>
          <w:p w:rsidR="000B05AC" w:rsidRDefault="000B05AC" w:rsidP="000B05AC">
            <w:pPr>
              <w:spacing w:line="240" w:lineRule="auto"/>
              <w:ind w:left="450"/>
            </w:pPr>
            <w:r>
              <w:t></w:t>
            </w:r>
            <w:r>
              <w:tab/>
              <w:t xml:space="preserve">If </w:t>
            </w:r>
            <w:proofErr w:type="spellStart"/>
            <w:r>
              <w:t>Ss</w:t>
            </w:r>
            <w:proofErr w:type="spellEnd"/>
            <w:r>
              <w:t xml:space="preserve"> speak their </w:t>
            </w:r>
            <w:r>
              <w:rPr>
                <w:rFonts w:hint="eastAsia"/>
              </w:rPr>
              <w:t>native language</w:t>
            </w:r>
            <w:r>
              <w:t xml:space="preserve"> </w:t>
            </w:r>
          </w:p>
          <w:p w:rsidR="000B05AC" w:rsidRDefault="000B05AC" w:rsidP="000B05AC">
            <w:pPr>
              <w:spacing w:line="240" w:lineRule="auto"/>
              <w:ind w:left="450"/>
            </w:pPr>
            <w:r>
              <w:rPr>
                <w:rFonts w:hint="eastAsia"/>
              </w:rPr>
              <w:t>–</w:t>
            </w:r>
            <w:r>
              <w:t xml:space="preserve"> Encourage them to speak English</w:t>
            </w:r>
          </w:p>
          <w:p w:rsidR="000B05AC" w:rsidRDefault="000B05AC" w:rsidP="000B05AC">
            <w:pPr>
              <w:spacing w:line="240" w:lineRule="auto"/>
              <w:ind w:left="450"/>
            </w:pPr>
          </w:p>
          <w:p w:rsidR="000B05AC" w:rsidRDefault="000B05AC" w:rsidP="000B05AC">
            <w:pPr>
              <w:spacing w:line="240" w:lineRule="auto"/>
              <w:ind w:left="450"/>
            </w:pPr>
            <w:r>
              <w:t></w:t>
            </w:r>
            <w:r>
              <w:tab/>
              <w:t xml:space="preserve">If </w:t>
            </w:r>
            <w:proofErr w:type="spellStart"/>
            <w:r>
              <w:t>Ss</w:t>
            </w:r>
            <w:proofErr w:type="spellEnd"/>
            <w:r>
              <w:t xml:space="preserve"> need more time to finish their activity (Cut-off plan)</w:t>
            </w:r>
          </w:p>
          <w:p w:rsidR="000B05AC" w:rsidRDefault="000B05AC" w:rsidP="000B05AC">
            <w:pPr>
              <w:spacing w:line="240" w:lineRule="auto"/>
              <w:ind w:left="450"/>
            </w:pPr>
            <w:r>
              <w:rPr>
                <w:rFonts w:hint="eastAsia"/>
              </w:rPr>
              <w:t>–</w:t>
            </w:r>
            <w:r>
              <w:t xml:space="preserve"> Give them 30 seconds more and then stop the activity.</w:t>
            </w:r>
          </w:p>
          <w:p w:rsidR="000B05AC" w:rsidRDefault="000B05AC" w:rsidP="000B05AC">
            <w:pPr>
              <w:spacing w:line="240" w:lineRule="auto"/>
              <w:ind w:left="450"/>
            </w:pPr>
          </w:p>
          <w:p w:rsidR="000B05AC" w:rsidRDefault="000B05AC" w:rsidP="000B05AC">
            <w:pPr>
              <w:spacing w:line="240" w:lineRule="auto"/>
              <w:ind w:left="450"/>
            </w:pPr>
            <w:r>
              <w:t></w:t>
            </w:r>
            <w:r>
              <w:tab/>
              <w:t xml:space="preserve">If </w:t>
            </w:r>
            <w:proofErr w:type="spellStart"/>
            <w:r>
              <w:t>Ss</w:t>
            </w:r>
            <w:proofErr w:type="spellEnd"/>
            <w:r>
              <w:t xml:space="preserve"> finish their activity earlier than anticipated (SOS plan) </w:t>
            </w:r>
          </w:p>
          <w:p w:rsidR="00F6216E" w:rsidRDefault="000B05AC" w:rsidP="000B05AC">
            <w:pPr>
              <w:spacing w:line="240" w:lineRule="auto"/>
              <w:ind w:left="450"/>
            </w:pPr>
            <w:r>
              <w:t xml:space="preserve"> – make students run “</w:t>
            </w:r>
            <w:r>
              <w:rPr>
                <w:rFonts w:hint="eastAsia"/>
              </w:rPr>
              <w:t>find someone who activity</w:t>
            </w:r>
            <w:r>
              <w:t>”</w:t>
            </w:r>
            <w:r>
              <w:rPr>
                <w:rFonts w:hint="eastAsia"/>
              </w:rPr>
              <w:t xml:space="preserve"> </w:t>
            </w:r>
          </w:p>
          <w:p w:rsidR="00F6216E" w:rsidRDefault="00F6216E">
            <w:pPr>
              <w:spacing w:line="240" w:lineRule="auto"/>
              <w:ind w:left="450"/>
            </w:pPr>
          </w:p>
        </w:tc>
      </w:tr>
    </w:tbl>
    <w:p w:rsidR="00F6216E" w:rsidRDefault="00F6216E">
      <w:pPr>
        <w:spacing w:line="240" w:lineRule="auto"/>
      </w:pPr>
    </w:p>
    <w:p w:rsidR="00F6216E" w:rsidRDefault="00F6216E">
      <w:pPr>
        <w:spacing w:line="240" w:lineRule="auto"/>
      </w:pPr>
    </w:p>
    <w:tbl>
      <w:tblPr>
        <w:tblStyle w:val="ad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6216E">
        <w:tc>
          <w:tcPr>
            <w:tcW w:w="9576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References:</w:t>
            </w:r>
          </w:p>
          <w:p w:rsidR="00F6216E" w:rsidRDefault="009F36CA">
            <w:pPr>
              <w:spacing w:line="240" w:lineRule="auto"/>
            </w:pPr>
            <w:r>
              <w:t>G</w:t>
            </w:r>
            <w:r>
              <w:rPr>
                <w:rFonts w:hint="eastAsia"/>
              </w:rPr>
              <w:t>rammar in use</w:t>
            </w:r>
          </w:p>
          <w:p w:rsidR="006D4EE7" w:rsidRDefault="006D4EE7">
            <w:pPr>
              <w:spacing w:line="240" w:lineRule="auto"/>
            </w:pPr>
          </w:p>
          <w:p w:rsidR="00F6216E" w:rsidRDefault="00921435">
            <w:pPr>
              <w:spacing w:line="240" w:lineRule="auto"/>
            </w:pPr>
            <w:hyperlink r:id="rId8" w:history="1">
              <w:r w:rsidR="006D4EE7" w:rsidRPr="006F55D1">
                <w:rPr>
                  <w:rStyle w:val="af5"/>
                  <w:rFonts w:hint="eastAsia"/>
                </w:rPr>
                <w:t>www.allthingsgrammar.com</w:t>
              </w:r>
            </w:hyperlink>
          </w:p>
          <w:p w:rsidR="006D4EE7" w:rsidRDefault="006D4EE7">
            <w:pPr>
              <w:spacing w:line="240" w:lineRule="auto"/>
            </w:pPr>
          </w:p>
          <w:p w:rsidR="00F6216E" w:rsidRDefault="00921435">
            <w:pPr>
              <w:spacing w:line="240" w:lineRule="auto"/>
            </w:pPr>
            <w:hyperlink r:id="rId9" w:history="1">
              <w:r w:rsidR="006D4EE7" w:rsidRPr="006F55D1">
                <w:rPr>
                  <w:rStyle w:val="af5"/>
                  <w:rFonts w:hint="eastAsia"/>
                </w:rPr>
                <w:t>www.24calendars.com</w:t>
              </w:r>
            </w:hyperlink>
          </w:p>
          <w:p w:rsidR="006D4EE7" w:rsidRDefault="006D4EE7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p w:rsidR="00F6216E" w:rsidRDefault="00E73033">
      <w:r>
        <w:br w:type="page"/>
      </w:r>
    </w:p>
    <w:p w:rsidR="00F6216E" w:rsidRDefault="00F6216E">
      <w:pPr>
        <w:spacing w:line="240" w:lineRule="auto"/>
      </w:pPr>
    </w:p>
    <w:tbl>
      <w:tblPr>
        <w:tblStyle w:val="ae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Lead-In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</w:p>
          <w:p w:rsidR="00F6216E" w:rsidRDefault="00C72A74">
            <w:pPr>
              <w:spacing w:line="240" w:lineRule="auto"/>
            </w:pPr>
            <w:r>
              <w:rPr>
                <w:rFonts w:hint="eastAsia"/>
              </w:rPr>
              <w:t>Board and markers</w:t>
            </w:r>
          </w:p>
          <w:p w:rsidR="00F6216E" w:rsidRDefault="00C72A74">
            <w:pPr>
              <w:spacing w:line="240" w:lineRule="auto"/>
            </w:pPr>
            <w:r>
              <w:rPr>
                <w:rFonts w:hint="eastAsia"/>
              </w:rPr>
              <w:t>Picture</w:t>
            </w:r>
            <w:r w:rsidR="00CE11A1">
              <w:rPr>
                <w:rFonts w:hint="eastAsia"/>
              </w:rPr>
              <w:t>s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F6216E" w:rsidRDefault="00116EAF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2</w:t>
            </w:r>
            <w:r w:rsidR="0024270C">
              <w:rPr>
                <w:rFonts w:hint="eastAsia"/>
              </w:rPr>
              <w:t xml:space="preserve"> min</w:t>
            </w:r>
          </w:p>
        </w:tc>
        <w:tc>
          <w:tcPr>
            <w:tcW w:w="990" w:type="dxa"/>
          </w:tcPr>
          <w:p w:rsidR="00F6216E" w:rsidRDefault="007E64EA">
            <w:pPr>
              <w:spacing w:line="240" w:lineRule="auto"/>
            </w:pPr>
            <w:r>
              <w:rPr>
                <w:rFonts w:hint="eastAsia"/>
              </w:rPr>
              <w:t>Whole C</w:t>
            </w:r>
            <w:r w:rsidR="00C72A74">
              <w:rPr>
                <w:rFonts w:hint="eastAsia"/>
              </w:rPr>
              <w:t>lass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3330" w:type="dxa"/>
          </w:tcPr>
          <w:p w:rsidR="00F6216E" w:rsidRDefault="007E64EA">
            <w:pPr>
              <w:spacing w:line="240" w:lineRule="auto"/>
            </w:pPr>
            <w:r>
              <w:t>L</w:t>
            </w:r>
            <w:r>
              <w:rPr>
                <w:rFonts w:hint="eastAsia"/>
              </w:rPr>
              <w:t xml:space="preserve">istening and Looking at calendar 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F6216E" w:rsidRPr="00EF7B84" w:rsidRDefault="00C72A74">
            <w:pPr>
              <w:spacing w:line="240" w:lineRule="auto"/>
              <w:rPr>
                <w:b/>
                <w:sz w:val="24"/>
              </w:rPr>
            </w:pPr>
            <w:r w:rsidRPr="00EF7B84">
              <w:rPr>
                <w:rFonts w:hint="eastAsia"/>
                <w:b/>
                <w:sz w:val="24"/>
              </w:rPr>
              <w:t xml:space="preserve">Greeting and eliciting </w:t>
            </w:r>
          </w:p>
          <w:p w:rsidR="00C72A74" w:rsidRDefault="00C72A74">
            <w:pPr>
              <w:spacing w:line="240" w:lineRule="auto"/>
            </w:pPr>
            <w:r>
              <w:rPr>
                <w:rFonts w:hint="eastAsia"/>
              </w:rPr>
              <w:t xml:space="preserve">Hello everyone! </w:t>
            </w:r>
          </w:p>
          <w:p w:rsidR="00C72A74" w:rsidRDefault="00C72A74" w:rsidP="00EF7B84">
            <w:pPr>
              <w:spacing w:line="240" w:lineRule="auto"/>
            </w:pPr>
            <w:r>
              <w:t>N</w:t>
            </w:r>
            <w:r>
              <w:rPr>
                <w:rFonts w:hint="eastAsia"/>
              </w:rPr>
              <w:t xml:space="preserve">ext week we </w:t>
            </w:r>
            <w:r w:rsidR="00EF7B84">
              <w:rPr>
                <w:rFonts w:hint="eastAsia"/>
              </w:rPr>
              <w:t>don</w:t>
            </w:r>
            <w:r w:rsidR="00EF7B84">
              <w:t>’</w:t>
            </w:r>
            <w:r w:rsidR="00EF7B84">
              <w:rPr>
                <w:rFonts w:hint="eastAsia"/>
              </w:rPr>
              <w:t xml:space="preserve">t have class as you know. </w:t>
            </w:r>
            <w:r>
              <w:rPr>
                <w:rFonts w:hint="eastAsia"/>
              </w:rPr>
              <w:t xml:space="preserve"> Yes, It</w:t>
            </w:r>
            <w:r>
              <w:t>’</w:t>
            </w:r>
            <w:r>
              <w:rPr>
                <w:rFonts w:hint="eastAsia"/>
              </w:rPr>
              <w:t xml:space="preserve">s lunar holiday. </w:t>
            </w:r>
            <w:proofErr w:type="gramStart"/>
            <w:r w:rsidR="00EF7B84">
              <w:t>E</w:t>
            </w:r>
            <w:r w:rsidR="007E64EA">
              <w:rPr>
                <w:rFonts w:hint="eastAsia"/>
              </w:rPr>
              <w:t>veryone</w:t>
            </w:r>
            <w:r w:rsidR="00EF7B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F7B84">
              <w:rPr>
                <w:rFonts w:hint="eastAsia"/>
              </w:rPr>
              <w:t>is</w:t>
            </w:r>
            <w:proofErr w:type="gramEnd"/>
            <w:r w:rsidR="00EF7B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happy</w:t>
            </w:r>
            <w:r w:rsidR="00EF7B84">
              <w:rPr>
                <w:rFonts w:hint="eastAsia"/>
              </w:rPr>
              <w:t>, right</w:t>
            </w:r>
            <w:r>
              <w:rPr>
                <w:rFonts w:hint="eastAsia"/>
              </w:rPr>
              <w:t>?</w:t>
            </w:r>
            <w:r>
              <w:t xml:space="preserve"> B</w:t>
            </w:r>
            <w:r>
              <w:rPr>
                <w:rFonts w:hint="eastAsia"/>
              </w:rPr>
              <w:t xml:space="preserve">ut </w:t>
            </w:r>
            <w:r>
              <w:t>I</w:t>
            </w:r>
            <w:r>
              <w:rPr>
                <w:rFonts w:hint="eastAsia"/>
              </w:rPr>
              <w:t xml:space="preserve"> am not </w:t>
            </w:r>
            <w:r w:rsidR="00EF7B84">
              <w:rPr>
                <w:rFonts w:hint="eastAsia"/>
              </w:rPr>
              <w:t xml:space="preserve">so much </w:t>
            </w:r>
            <w:r>
              <w:rPr>
                <w:rFonts w:hint="eastAsia"/>
              </w:rPr>
              <w:t>h</w:t>
            </w:r>
            <w:r w:rsidR="005436AE">
              <w:rPr>
                <w:rFonts w:hint="eastAsia"/>
              </w:rPr>
              <w:t xml:space="preserve">appy. I have many things to do before it. </w:t>
            </w:r>
          </w:p>
          <w:p w:rsidR="005436AE" w:rsidRDefault="005436AE" w:rsidP="00EF7B84">
            <w:pPr>
              <w:spacing w:line="240" w:lineRule="auto"/>
            </w:pPr>
            <w:r>
              <w:rPr>
                <w:rFonts w:hint="eastAsia"/>
              </w:rPr>
              <w:t xml:space="preserve">I have bad memory, so I should write </w:t>
            </w:r>
            <w:r>
              <w:t>schedule</w:t>
            </w:r>
            <w:r>
              <w:rPr>
                <w:rFonts w:hint="eastAsia"/>
              </w:rPr>
              <w:t xml:space="preserve"> lists on the calendar. </w:t>
            </w:r>
            <w:r>
              <w:t>O</w:t>
            </w:r>
            <w:r>
              <w:rPr>
                <w:rFonts w:hint="eastAsia"/>
              </w:rPr>
              <w:t>k,</w:t>
            </w:r>
            <w:r w:rsidR="007E5A3B">
              <w:rPr>
                <w:rFonts w:hint="eastAsia"/>
              </w:rPr>
              <w:t xml:space="preserve"> I</w:t>
            </w:r>
            <w:r w:rsidR="007E5A3B">
              <w:t>’</w:t>
            </w:r>
            <w:r w:rsidR="007E5A3B">
              <w:rPr>
                <w:rFonts w:hint="eastAsia"/>
              </w:rPr>
              <w:t xml:space="preserve">ll open </w:t>
            </w:r>
            <w:proofErr w:type="gramStart"/>
            <w:r w:rsidR="007E5A3B">
              <w:rPr>
                <w:rFonts w:hint="eastAsia"/>
              </w:rPr>
              <w:t>it,</w:t>
            </w:r>
            <w:proofErr w:type="gramEnd"/>
            <w:r w:rsidR="007E5A3B">
              <w:rPr>
                <w:rFonts w:hint="eastAsia"/>
              </w:rPr>
              <w:t xml:space="preserve"> I</w:t>
            </w:r>
            <w:r w:rsidR="007E5A3B">
              <w:t>’</w:t>
            </w:r>
            <w:r w:rsidR="007E5A3B">
              <w:rPr>
                <w:rFonts w:hint="eastAsia"/>
              </w:rPr>
              <w:t xml:space="preserve">ll show all of you. Ta-da! </w:t>
            </w:r>
          </w:p>
          <w:p w:rsidR="00337DD3" w:rsidRDefault="00337DD3" w:rsidP="00EF7B84">
            <w:pPr>
              <w:spacing w:line="240" w:lineRule="auto"/>
            </w:pPr>
            <w:r>
              <w:rPr>
                <w:rFonts w:hint="eastAsia"/>
              </w:rPr>
              <w:t>(tell</w:t>
            </w:r>
            <w:r w:rsidR="004D6B7F">
              <w:rPr>
                <w:rFonts w:hint="eastAsia"/>
              </w:rPr>
              <w:t xml:space="preserve"> one by</w:t>
            </w:r>
            <w:r>
              <w:rPr>
                <w:rFonts w:hint="eastAsia"/>
              </w:rPr>
              <w:t xml:space="preserve"> one)</w:t>
            </w:r>
          </w:p>
          <w:p w:rsidR="00CB287D" w:rsidRDefault="00993D78" w:rsidP="00EF7B84">
            <w:pPr>
              <w:spacing w:line="240" w:lineRule="auto"/>
            </w:pPr>
            <w:r>
              <w:rPr>
                <w:rFonts w:hint="eastAsia"/>
              </w:rPr>
              <w:t xml:space="preserve">How about your plan? Many things to do? </w:t>
            </w:r>
          </w:p>
          <w:p w:rsidR="00993D78" w:rsidRDefault="00993D78" w:rsidP="00EF7B84">
            <w:pPr>
              <w:spacing w:line="240" w:lineRule="auto"/>
            </w:pPr>
            <w:r>
              <w:rPr>
                <w:rFonts w:hint="eastAsia"/>
              </w:rPr>
              <w:t xml:space="preserve">(ask 2 people, listen to them) </w:t>
            </w:r>
          </w:p>
          <w:p w:rsidR="00993D78" w:rsidRDefault="00993D78" w:rsidP="00EF7B84">
            <w:pPr>
              <w:spacing w:line="240" w:lineRule="auto"/>
            </w:pPr>
          </w:p>
        </w:tc>
      </w:tr>
    </w:tbl>
    <w:p w:rsidR="00F6216E" w:rsidRDefault="00F6216E">
      <w:pPr>
        <w:spacing w:line="240" w:lineRule="auto"/>
      </w:pPr>
    </w:p>
    <w:tbl>
      <w:tblPr>
        <w:tblStyle w:val="af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344"/>
        <w:gridCol w:w="2985"/>
        <w:gridCol w:w="4390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Pre-Activity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Materials:</w:t>
            </w:r>
          </w:p>
          <w:p w:rsidR="00F6216E" w:rsidRDefault="00B92FDE">
            <w:pPr>
              <w:spacing w:line="240" w:lineRule="auto"/>
            </w:pPr>
            <w:r>
              <w:t>B</w:t>
            </w:r>
            <w:r>
              <w:rPr>
                <w:rFonts w:hint="eastAsia"/>
              </w:rPr>
              <w:t>oard and markers</w:t>
            </w:r>
          </w:p>
          <w:p w:rsidR="00F6216E" w:rsidRDefault="00B92FDE">
            <w:pPr>
              <w:spacing w:line="240" w:lineRule="auto"/>
            </w:pPr>
            <w:r>
              <w:t>W</w:t>
            </w:r>
            <w:r>
              <w:rPr>
                <w:rFonts w:hint="eastAsia"/>
              </w:rPr>
              <w:t>orksheet1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 w:rsidTr="00F16D9C">
        <w:tc>
          <w:tcPr>
            <w:tcW w:w="857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34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2985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3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 w:rsidTr="00F16D9C">
        <w:tc>
          <w:tcPr>
            <w:tcW w:w="857" w:type="dxa"/>
          </w:tcPr>
          <w:p w:rsidR="00F6216E" w:rsidRDefault="00003DEA">
            <w:pPr>
              <w:spacing w:line="240" w:lineRule="auto"/>
            </w:pPr>
            <w:r>
              <w:rPr>
                <w:rFonts w:hint="eastAsia"/>
              </w:rPr>
              <w:t>3</w:t>
            </w:r>
            <w:r w:rsidR="00F16D9C">
              <w:rPr>
                <w:rFonts w:hint="eastAsia"/>
              </w:rPr>
              <w:t xml:space="preserve"> min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6E6153" w:rsidRDefault="006E615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34453E" w:rsidRDefault="0034453E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6E6153" w:rsidRDefault="00C359AF">
            <w:pPr>
              <w:spacing w:line="240" w:lineRule="auto"/>
            </w:pPr>
            <w:r>
              <w:rPr>
                <w:rFonts w:hint="eastAsia"/>
              </w:rPr>
              <w:lastRenderedPageBreak/>
              <w:t>1 min</w:t>
            </w: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34453E" w:rsidRDefault="0034453E">
            <w:pPr>
              <w:spacing w:line="240" w:lineRule="auto"/>
            </w:pPr>
          </w:p>
          <w:p w:rsidR="00F6216E" w:rsidRDefault="008C2043">
            <w:pPr>
              <w:spacing w:line="240" w:lineRule="auto"/>
            </w:pPr>
            <w:r>
              <w:rPr>
                <w:rFonts w:hint="eastAsia"/>
              </w:rPr>
              <w:t>5</w:t>
            </w:r>
            <w:r w:rsidR="00116EAF">
              <w:rPr>
                <w:rFonts w:hint="eastAsia"/>
              </w:rPr>
              <w:t xml:space="preserve"> min</w:t>
            </w:r>
          </w:p>
          <w:p w:rsidR="008C2043" w:rsidRDefault="008C2043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506127" w:rsidRDefault="00506127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24270C" w:rsidRDefault="0024270C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  <w:r>
              <w:rPr>
                <w:rFonts w:hint="eastAsia"/>
              </w:rPr>
              <w:t>1min</w:t>
            </w:r>
          </w:p>
        </w:tc>
        <w:tc>
          <w:tcPr>
            <w:tcW w:w="1344" w:type="dxa"/>
          </w:tcPr>
          <w:p w:rsidR="00F6216E" w:rsidRDefault="00F16D9C">
            <w:pPr>
              <w:spacing w:line="240" w:lineRule="auto"/>
            </w:pPr>
            <w:r>
              <w:lastRenderedPageBreak/>
              <w:t>W</w:t>
            </w:r>
            <w:r>
              <w:rPr>
                <w:rFonts w:hint="eastAsia"/>
              </w:rPr>
              <w:t xml:space="preserve">hole class </w:t>
            </w:r>
          </w:p>
          <w:p w:rsidR="006E6153" w:rsidRDefault="006E6153">
            <w:pPr>
              <w:spacing w:line="240" w:lineRule="auto"/>
            </w:pPr>
          </w:p>
          <w:p w:rsidR="006E6153" w:rsidRDefault="006E615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34453E" w:rsidRDefault="0034453E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F16D9C" w:rsidRDefault="00F16D9C">
            <w:pPr>
              <w:spacing w:line="240" w:lineRule="auto"/>
            </w:pPr>
            <w:r>
              <w:t>Individual</w:t>
            </w:r>
            <w:r>
              <w:rPr>
                <w:rFonts w:hint="eastAsia"/>
              </w:rPr>
              <w:t xml:space="preserve"> </w:t>
            </w:r>
          </w:p>
          <w:p w:rsidR="008C2043" w:rsidRDefault="008C2043">
            <w:pPr>
              <w:spacing w:line="240" w:lineRule="auto"/>
            </w:pPr>
          </w:p>
          <w:p w:rsidR="00506127" w:rsidRDefault="00506127">
            <w:pPr>
              <w:spacing w:line="240" w:lineRule="auto"/>
            </w:pPr>
          </w:p>
          <w:p w:rsidR="007838DE" w:rsidRDefault="007838DE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24270C" w:rsidRDefault="0024270C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  <w:r>
              <w:rPr>
                <w:rFonts w:hint="eastAsia"/>
              </w:rPr>
              <w:t>Whole Class</w:t>
            </w:r>
          </w:p>
          <w:p w:rsidR="00337DD3" w:rsidRDefault="00337DD3">
            <w:pPr>
              <w:spacing w:line="240" w:lineRule="auto"/>
            </w:pPr>
          </w:p>
        </w:tc>
        <w:tc>
          <w:tcPr>
            <w:tcW w:w="2985" w:type="dxa"/>
          </w:tcPr>
          <w:p w:rsidR="00F6216E" w:rsidRDefault="0085657D" w:rsidP="00F16D9C">
            <w:pPr>
              <w:spacing w:line="240" w:lineRule="auto"/>
              <w:ind w:left="110" w:hangingChars="50" w:hanging="110"/>
            </w:pPr>
            <w:r>
              <w:lastRenderedPageBreak/>
              <w:t>L</w:t>
            </w:r>
            <w:r>
              <w:rPr>
                <w:rFonts w:hint="eastAsia"/>
              </w:rPr>
              <w:t xml:space="preserve">istening and learning about </w:t>
            </w:r>
            <w:r w:rsidR="00F16D9C">
              <w:rPr>
                <w:rFonts w:hint="eastAsia"/>
              </w:rPr>
              <w:t xml:space="preserve">the concept and the usage of </w:t>
            </w:r>
            <w:r>
              <w:t>“</w:t>
            </w:r>
            <w:r>
              <w:rPr>
                <w:rFonts w:hint="eastAsia"/>
              </w:rPr>
              <w:t>be going to</w:t>
            </w:r>
            <w:r>
              <w:t>”</w:t>
            </w:r>
          </w:p>
          <w:p w:rsidR="00F6216E" w:rsidRPr="00F16D9C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C359AF" w:rsidRDefault="00C359AF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8C2043" w:rsidRDefault="008C2043">
            <w:pPr>
              <w:spacing w:line="240" w:lineRule="auto"/>
            </w:pPr>
          </w:p>
          <w:p w:rsidR="0034453E" w:rsidRDefault="0034453E">
            <w:pPr>
              <w:spacing w:line="240" w:lineRule="auto"/>
            </w:pPr>
          </w:p>
          <w:p w:rsidR="008C2043" w:rsidRDefault="007838DE">
            <w:pPr>
              <w:spacing w:line="240" w:lineRule="auto"/>
            </w:pPr>
            <w:r>
              <w:rPr>
                <w:rFonts w:hint="eastAsia"/>
              </w:rPr>
              <w:t>A</w:t>
            </w:r>
            <w:r w:rsidR="00F83A0D">
              <w:rPr>
                <w:rFonts w:hint="eastAsia"/>
              </w:rPr>
              <w:t>n</w:t>
            </w:r>
            <w:bookmarkStart w:id="0" w:name="_GoBack"/>
            <w:bookmarkEnd w:id="0"/>
            <w:r w:rsidR="008C2043">
              <w:rPr>
                <w:rFonts w:hint="eastAsia"/>
              </w:rPr>
              <w:t>swering the questions</w:t>
            </w:r>
          </w:p>
        </w:tc>
        <w:tc>
          <w:tcPr>
            <w:tcW w:w="4390" w:type="dxa"/>
          </w:tcPr>
          <w:p w:rsidR="00D50FA5" w:rsidRPr="00D50FA5" w:rsidRDefault="00D50FA5" w:rsidP="00F16D9C">
            <w:pPr>
              <w:spacing w:line="240" w:lineRule="auto"/>
              <w:rPr>
                <w:b/>
                <w:sz w:val="24"/>
              </w:rPr>
            </w:pPr>
            <w:r w:rsidRPr="00D50FA5">
              <w:rPr>
                <w:rFonts w:hint="eastAsia"/>
                <w:b/>
                <w:sz w:val="24"/>
              </w:rPr>
              <w:lastRenderedPageBreak/>
              <w:t xml:space="preserve">Presentation </w:t>
            </w:r>
          </w:p>
          <w:p w:rsidR="00A6406A" w:rsidRDefault="003B4FD9" w:rsidP="00F16D9C">
            <w:pPr>
              <w:spacing w:line="240" w:lineRule="auto"/>
            </w:pPr>
            <w:r>
              <w:rPr>
                <w:rFonts w:hint="eastAsia"/>
              </w:rPr>
              <w:t>-</w:t>
            </w:r>
            <w:r w:rsidR="00F16D9C">
              <w:t>I</w:t>
            </w:r>
            <w:r w:rsidR="00F16D9C">
              <w:rPr>
                <w:rFonts w:hint="eastAsia"/>
              </w:rPr>
              <w:t xml:space="preserve">nstruction </w:t>
            </w:r>
          </w:p>
          <w:p w:rsidR="00CB287D" w:rsidRDefault="00CB287D" w:rsidP="00F16D9C">
            <w:pPr>
              <w:spacing w:line="240" w:lineRule="auto"/>
            </w:pPr>
            <w:r>
              <w:rPr>
                <w:rFonts w:hint="eastAsia"/>
              </w:rPr>
              <w:t xml:space="preserve">Today we learn about future tense. </w:t>
            </w:r>
          </w:p>
          <w:p w:rsidR="00CB287D" w:rsidRDefault="00CB287D" w:rsidP="00F16D9C">
            <w:pPr>
              <w:spacing w:line="240" w:lineRule="auto"/>
            </w:pPr>
            <w:r>
              <w:t>U</w:t>
            </w:r>
            <w:r>
              <w:rPr>
                <w:rFonts w:hint="eastAsia"/>
              </w:rPr>
              <w:t xml:space="preserve">sing </w:t>
            </w:r>
            <w:r>
              <w:t>“</w:t>
            </w:r>
            <w:r>
              <w:rPr>
                <w:rFonts w:hint="eastAsia"/>
              </w:rPr>
              <w:t>be going to</w:t>
            </w:r>
            <w:r>
              <w:t>”</w:t>
            </w:r>
            <w:r>
              <w:rPr>
                <w:rFonts w:hint="eastAsia"/>
              </w:rPr>
              <w:t xml:space="preserve"> th</w:t>
            </w:r>
            <w:r w:rsidR="00365768">
              <w:rPr>
                <w:rFonts w:hint="eastAsia"/>
              </w:rPr>
              <w:t xml:space="preserve">is express, we can </w:t>
            </w:r>
            <w:r w:rsidR="00D50FA5">
              <w:rPr>
                <w:rFonts w:hint="eastAsia"/>
              </w:rPr>
              <w:t>speak</w:t>
            </w:r>
            <w:r w:rsidR="00365768">
              <w:rPr>
                <w:rFonts w:hint="eastAsia"/>
              </w:rPr>
              <w:t xml:space="preserve"> our plan</w:t>
            </w:r>
            <w:r>
              <w:rPr>
                <w:rFonts w:hint="eastAsia"/>
              </w:rPr>
              <w:t xml:space="preserve">. </w:t>
            </w:r>
            <w:r w:rsidR="00365768">
              <w:t>T</w:t>
            </w:r>
            <w:r w:rsidR="00365768">
              <w:rPr>
                <w:rFonts w:hint="eastAsia"/>
              </w:rPr>
              <w:t xml:space="preserve">his is the time line. Now  I speak </w:t>
            </w:r>
            <w:r w:rsidR="00365768">
              <w:t>“</w:t>
            </w:r>
            <w:r w:rsidR="00365768">
              <w:rPr>
                <w:rFonts w:hint="eastAsia"/>
              </w:rPr>
              <w:t>I</w:t>
            </w:r>
            <w:r w:rsidR="00365768">
              <w:t>’</w:t>
            </w:r>
            <w:r w:rsidR="00365768">
              <w:rPr>
                <w:rFonts w:hint="eastAsia"/>
              </w:rPr>
              <w:t>m going to do it</w:t>
            </w:r>
            <w:r w:rsidR="00365768">
              <w:t>”</w:t>
            </w:r>
            <w:r w:rsidR="00D50FA5">
              <w:rPr>
                <w:rFonts w:hint="eastAsia"/>
              </w:rPr>
              <w:t>,</w:t>
            </w:r>
            <w:r w:rsidR="00365768">
              <w:rPr>
                <w:rFonts w:hint="eastAsia"/>
              </w:rPr>
              <w:t xml:space="preserve">  it means in the past </w:t>
            </w:r>
            <w:r w:rsidR="00365768">
              <w:t>“</w:t>
            </w:r>
            <w:r w:rsidR="00365768">
              <w:rPr>
                <w:rFonts w:hint="eastAsia"/>
              </w:rPr>
              <w:t>I decided to do it</w:t>
            </w:r>
            <w:r w:rsidR="00365768">
              <w:t>”</w:t>
            </w:r>
            <w:r w:rsidR="00D50FA5">
              <w:rPr>
                <w:rFonts w:hint="eastAsia"/>
              </w:rPr>
              <w:t xml:space="preserve">, so in the future  </w:t>
            </w:r>
            <w:r w:rsidR="00D50FA5">
              <w:t>“</w:t>
            </w:r>
            <w:r w:rsidR="00D50FA5">
              <w:rPr>
                <w:rFonts w:hint="eastAsia"/>
              </w:rPr>
              <w:t>I</w:t>
            </w:r>
            <w:r w:rsidR="00D50FA5">
              <w:t>’</w:t>
            </w:r>
            <w:r w:rsidR="00D50FA5">
              <w:rPr>
                <w:rFonts w:hint="eastAsia"/>
              </w:rPr>
              <w:t>m going to do it</w:t>
            </w:r>
            <w:r w:rsidR="00D50FA5">
              <w:t>”</w:t>
            </w:r>
            <w:r w:rsidR="00D50FA5">
              <w:rPr>
                <w:rFonts w:hint="eastAsia"/>
              </w:rPr>
              <w:t xml:space="preserve"> </w:t>
            </w:r>
          </w:p>
          <w:p w:rsidR="0034453E" w:rsidRPr="00AF704C" w:rsidRDefault="0034453E" w:rsidP="00F16D9C">
            <w:pPr>
              <w:spacing w:line="240" w:lineRule="auto"/>
              <w:rPr>
                <w:b/>
              </w:rPr>
            </w:pPr>
          </w:p>
          <w:p w:rsidR="00F16D9C" w:rsidRDefault="003B4FD9" w:rsidP="00F16D9C">
            <w:pPr>
              <w:spacing w:line="240" w:lineRule="auto"/>
            </w:pPr>
            <w:r>
              <w:rPr>
                <w:rFonts w:hint="eastAsia"/>
              </w:rPr>
              <w:t>-</w:t>
            </w:r>
            <w:r w:rsidR="00F16D9C">
              <w:rPr>
                <w:rFonts w:hint="eastAsia"/>
              </w:rPr>
              <w:t>CCQ</w:t>
            </w:r>
          </w:p>
          <w:p w:rsidR="00D50FA5" w:rsidRDefault="00D50FA5" w:rsidP="00F16D9C">
            <w:pPr>
              <w:spacing w:line="240" w:lineRule="auto"/>
            </w:pPr>
            <w:r>
              <w:rPr>
                <w:rFonts w:hint="eastAsia"/>
              </w:rPr>
              <w:t xml:space="preserve">I ask some questions about </w:t>
            </w:r>
            <w:r>
              <w:t>“</w:t>
            </w:r>
            <w:r w:rsidR="00506127">
              <w:rPr>
                <w:rFonts w:hint="eastAsia"/>
              </w:rPr>
              <w:t>be</w:t>
            </w:r>
            <w:r>
              <w:rPr>
                <w:rFonts w:hint="eastAsia"/>
              </w:rPr>
              <w:t xml:space="preserve"> going to</w:t>
            </w:r>
            <w:r>
              <w:t>”</w:t>
            </w:r>
            <w:r>
              <w:rPr>
                <w:rFonts w:hint="eastAsia"/>
              </w:rPr>
              <w:t>.</w:t>
            </w:r>
          </w:p>
          <w:p w:rsidR="00D50FA5" w:rsidRDefault="00D50FA5" w:rsidP="00F16D9C">
            <w:pPr>
              <w:spacing w:line="240" w:lineRule="auto"/>
            </w:pPr>
            <w:r>
              <w:rPr>
                <w:rFonts w:hint="eastAsia"/>
              </w:rPr>
              <w:t xml:space="preserve">If I say </w:t>
            </w:r>
            <w:r>
              <w:t>“</w:t>
            </w:r>
            <w:r w:rsidR="008C2043"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 xml:space="preserve">m going to buying </w:t>
            </w:r>
            <w:r w:rsidR="00506127">
              <w:rPr>
                <w:rFonts w:hint="eastAsia"/>
              </w:rPr>
              <w:t>a gift for my husband</w:t>
            </w:r>
            <w:r>
              <w:t>”</w:t>
            </w:r>
            <w:r>
              <w:rPr>
                <w:rFonts w:hint="eastAsia"/>
              </w:rPr>
              <w:t xml:space="preserve"> </w:t>
            </w:r>
          </w:p>
          <w:p w:rsidR="00D50FA5" w:rsidRDefault="00D50FA5" w:rsidP="00F16D9C">
            <w:pPr>
              <w:spacing w:line="240" w:lineRule="auto"/>
            </w:pPr>
            <w:r>
              <w:rPr>
                <w:rFonts w:hint="eastAsia"/>
              </w:rPr>
              <w:t xml:space="preserve">1. Did I buy gift </w:t>
            </w:r>
            <w:r w:rsidR="00506127">
              <w:rPr>
                <w:rFonts w:hint="eastAsia"/>
              </w:rPr>
              <w:t>for husband</w:t>
            </w:r>
            <w:r>
              <w:rPr>
                <w:rFonts w:hint="eastAsia"/>
              </w:rPr>
              <w:t>?</w:t>
            </w:r>
            <w:r w:rsidR="008C2043">
              <w:rPr>
                <w:rFonts w:hint="eastAsia"/>
              </w:rPr>
              <w:t xml:space="preserve"> (N)</w:t>
            </w:r>
          </w:p>
          <w:p w:rsidR="00D50FA5" w:rsidRDefault="00D50FA5" w:rsidP="00F16D9C">
            <w:pPr>
              <w:spacing w:line="240" w:lineRule="auto"/>
            </w:pPr>
            <w:r>
              <w:rPr>
                <w:rFonts w:hint="eastAsia"/>
              </w:rPr>
              <w:t>2. Do I</w:t>
            </w:r>
            <w:r w:rsidR="003E4F93">
              <w:rPr>
                <w:rFonts w:hint="eastAsia"/>
              </w:rPr>
              <w:t xml:space="preserve"> have to </w:t>
            </w:r>
            <w:r>
              <w:rPr>
                <w:rFonts w:hint="eastAsia"/>
              </w:rPr>
              <w:t xml:space="preserve">buy gift now? </w:t>
            </w:r>
            <w:r w:rsidR="008C2043">
              <w:rPr>
                <w:rFonts w:hint="eastAsia"/>
              </w:rPr>
              <w:t>(N)</w:t>
            </w:r>
          </w:p>
          <w:p w:rsidR="00D50FA5" w:rsidRDefault="00D50FA5" w:rsidP="00F16D9C">
            <w:pPr>
              <w:spacing w:line="240" w:lineRule="auto"/>
            </w:pPr>
            <w:r>
              <w:rPr>
                <w:rFonts w:hint="eastAsia"/>
              </w:rPr>
              <w:t xml:space="preserve">3. Do I intend to buy gift? </w:t>
            </w:r>
            <w:r w:rsidR="008C2043">
              <w:rPr>
                <w:rFonts w:hint="eastAsia"/>
              </w:rPr>
              <w:t>(Y)</w:t>
            </w:r>
          </w:p>
          <w:p w:rsidR="008C2043" w:rsidRDefault="008C2043" w:rsidP="00F16D9C">
            <w:pPr>
              <w:spacing w:line="240" w:lineRule="auto"/>
            </w:pPr>
            <w:r>
              <w:rPr>
                <w:rFonts w:hint="eastAsia"/>
              </w:rPr>
              <w:t xml:space="preserve">4. Do I </w:t>
            </w:r>
            <w:r w:rsidR="006D0240">
              <w:rPr>
                <w:rFonts w:hint="eastAsia"/>
              </w:rPr>
              <w:t xml:space="preserve">have </w:t>
            </w:r>
            <w:proofErr w:type="gramStart"/>
            <w:r>
              <w:rPr>
                <w:rFonts w:hint="eastAsia"/>
              </w:rPr>
              <w:t>plan</w:t>
            </w:r>
            <w:proofErr w:type="gramEnd"/>
            <w:r>
              <w:rPr>
                <w:rFonts w:hint="eastAsia"/>
              </w:rPr>
              <w:t xml:space="preserve"> to buy gift? (Y)</w:t>
            </w:r>
          </w:p>
          <w:p w:rsidR="0034453E" w:rsidRDefault="0034453E" w:rsidP="00F16D9C">
            <w:pPr>
              <w:spacing w:line="240" w:lineRule="auto"/>
            </w:pPr>
          </w:p>
          <w:p w:rsidR="007838DE" w:rsidRDefault="0034453E" w:rsidP="00F16D9C">
            <w:pPr>
              <w:spacing w:line="240" w:lineRule="auto"/>
            </w:pPr>
            <w:r>
              <w:rPr>
                <w:rFonts w:hint="eastAsia"/>
              </w:rPr>
              <w:lastRenderedPageBreak/>
              <w:t xml:space="preserve">- </w:t>
            </w:r>
            <w:r w:rsidR="00C359AF" w:rsidRPr="00C359AF">
              <w:t>I show you some pictures. These are someone’s plan. We make sentences using “be going to”</w:t>
            </w:r>
          </w:p>
          <w:p w:rsidR="00C359AF" w:rsidRPr="00C359AF" w:rsidRDefault="00C359AF" w:rsidP="00F16D9C">
            <w:pPr>
              <w:spacing w:line="240" w:lineRule="auto"/>
            </w:pPr>
          </w:p>
          <w:p w:rsidR="0054334B" w:rsidRDefault="008C2043" w:rsidP="00F16D9C">
            <w:pPr>
              <w:spacing w:line="240" w:lineRule="auto"/>
              <w:rPr>
                <w:b/>
                <w:sz w:val="24"/>
              </w:rPr>
            </w:pPr>
            <w:r w:rsidRPr="008C2043">
              <w:rPr>
                <w:rFonts w:hint="eastAsia"/>
                <w:b/>
                <w:sz w:val="24"/>
              </w:rPr>
              <w:t xml:space="preserve">Practice </w:t>
            </w:r>
          </w:p>
          <w:p w:rsidR="00D50FA5" w:rsidRDefault="00D50FA5" w:rsidP="00F16D9C">
            <w:pPr>
              <w:spacing w:line="240" w:lineRule="auto"/>
              <w:rPr>
                <w:b/>
              </w:rPr>
            </w:pPr>
            <w:r w:rsidRPr="008C2043">
              <w:rPr>
                <w:b/>
              </w:rPr>
              <w:t>Controlled practice</w:t>
            </w:r>
          </w:p>
          <w:p w:rsidR="00F16D9C" w:rsidRDefault="003B4FD9" w:rsidP="00F16D9C">
            <w:pPr>
              <w:spacing w:line="240" w:lineRule="auto"/>
            </w:pPr>
            <w:r>
              <w:rPr>
                <w:rFonts w:hint="eastAsia"/>
              </w:rPr>
              <w:t>-</w:t>
            </w:r>
            <w:r w:rsidR="006E2CDC">
              <w:rPr>
                <w:rFonts w:hint="eastAsia"/>
              </w:rPr>
              <w:t xml:space="preserve">Running </w:t>
            </w:r>
            <w:r w:rsidR="00F16D9C">
              <w:t>A</w:t>
            </w:r>
            <w:r w:rsidR="00F16D9C">
              <w:rPr>
                <w:rFonts w:hint="eastAsia"/>
              </w:rPr>
              <w:t xml:space="preserve">ctivity 1 (worksheet1) </w:t>
            </w:r>
          </w:p>
          <w:p w:rsidR="0054334B" w:rsidRDefault="0054334B" w:rsidP="00F16D9C">
            <w:pPr>
              <w:spacing w:line="240" w:lineRule="auto"/>
            </w:pPr>
            <w:r>
              <w:t>(Repetition Drill</w:t>
            </w:r>
            <w:r>
              <w:rPr>
                <w:rFonts w:hint="eastAsia"/>
              </w:rPr>
              <w:t>, simple substitution Drill, Simple Variable substitution Drill)</w:t>
            </w:r>
          </w:p>
          <w:p w:rsidR="008C2043" w:rsidRDefault="008C2043" w:rsidP="00F16D9C">
            <w:pPr>
              <w:spacing w:line="240" w:lineRule="auto"/>
            </w:pPr>
            <w:r>
              <w:rPr>
                <w:rFonts w:hint="eastAsia"/>
              </w:rPr>
              <w:t xml:space="preserve">Here is the worksheet. </w:t>
            </w:r>
            <w:r>
              <w:t>C</w:t>
            </w:r>
            <w:r>
              <w:rPr>
                <w:rFonts w:hint="eastAsia"/>
              </w:rPr>
              <w:t xml:space="preserve">omplete the sentences. </w:t>
            </w:r>
          </w:p>
          <w:p w:rsidR="0024270C" w:rsidRDefault="0024270C" w:rsidP="00F16D9C">
            <w:pPr>
              <w:spacing w:line="240" w:lineRule="auto"/>
            </w:pPr>
          </w:p>
          <w:p w:rsidR="00337DD3" w:rsidRDefault="00337DD3" w:rsidP="00337DD3">
            <w:pPr>
              <w:spacing w:line="240" w:lineRule="auto"/>
            </w:pPr>
            <w:r>
              <w:t xml:space="preserve">Monitoring </w:t>
            </w:r>
          </w:p>
          <w:p w:rsidR="00C05B91" w:rsidRDefault="00337DD3" w:rsidP="00337DD3">
            <w:pPr>
              <w:spacing w:line="240" w:lineRule="auto"/>
            </w:pPr>
            <w:r>
              <w:t>(If students ask, help and teach them)</w:t>
            </w:r>
          </w:p>
          <w:p w:rsidR="00337DD3" w:rsidRDefault="00337DD3" w:rsidP="00337DD3">
            <w:pPr>
              <w:spacing w:line="240" w:lineRule="auto"/>
            </w:pPr>
          </w:p>
          <w:p w:rsidR="00FA2564" w:rsidRPr="0085657D" w:rsidRDefault="008C2043" w:rsidP="004D6B7F">
            <w:pPr>
              <w:spacing w:line="240" w:lineRule="auto"/>
            </w:pPr>
            <w:r>
              <w:rPr>
                <w:rFonts w:hint="eastAsia"/>
              </w:rPr>
              <w:t>-</w:t>
            </w:r>
            <w:r w:rsidR="00C05B91">
              <w:rPr>
                <w:rFonts w:hint="eastAsia"/>
              </w:rPr>
              <w:t>C</w:t>
            </w:r>
            <w:r>
              <w:rPr>
                <w:rFonts w:hint="eastAsia"/>
              </w:rPr>
              <w:t>hecking up the answers</w:t>
            </w:r>
          </w:p>
        </w:tc>
      </w:tr>
    </w:tbl>
    <w:p w:rsidR="00F6216E" w:rsidRDefault="00F6216E">
      <w:pPr>
        <w:spacing w:line="240" w:lineRule="auto"/>
      </w:pPr>
    </w:p>
    <w:tbl>
      <w:tblPr>
        <w:tblStyle w:val="af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025"/>
        <w:gridCol w:w="3304"/>
        <w:gridCol w:w="4390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Main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</w:p>
          <w:p w:rsidR="00F6216E" w:rsidRDefault="00F16D9C" w:rsidP="0062047A">
            <w:pPr>
              <w:spacing w:line="240" w:lineRule="auto"/>
            </w:pPr>
            <w:r>
              <w:t>B</w:t>
            </w:r>
            <w:r>
              <w:rPr>
                <w:rFonts w:hint="eastAsia"/>
              </w:rPr>
              <w:t>oard and markers</w:t>
            </w:r>
          </w:p>
          <w:p w:rsidR="00F16D9C" w:rsidRDefault="00F16D9C" w:rsidP="0062047A">
            <w:pPr>
              <w:spacing w:line="240" w:lineRule="auto"/>
            </w:pPr>
            <w:r>
              <w:t>W</w:t>
            </w:r>
            <w:r>
              <w:rPr>
                <w:rFonts w:hint="eastAsia"/>
              </w:rPr>
              <w:t xml:space="preserve">orksheet 2 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57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025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04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3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57" w:type="dxa"/>
          </w:tcPr>
          <w:p w:rsidR="008C5CCD" w:rsidRDefault="008C5CCD">
            <w:pPr>
              <w:spacing w:line="240" w:lineRule="auto"/>
            </w:pPr>
          </w:p>
          <w:p w:rsidR="00F6216E" w:rsidRDefault="009872A1">
            <w:pPr>
              <w:spacing w:line="240" w:lineRule="auto"/>
            </w:pPr>
            <w:r>
              <w:rPr>
                <w:rFonts w:hint="eastAsia"/>
              </w:rPr>
              <w:t>1</w:t>
            </w:r>
            <w:r w:rsidR="002E2CCC">
              <w:rPr>
                <w:rFonts w:hint="eastAsia"/>
              </w:rPr>
              <w:t xml:space="preserve"> </w:t>
            </w:r>
            <w:r w:rsidR="00F16D9C">
              <w:rPr>
                <w:rFonts w:hint="eastAsia"/>
              </w:rPr>
              <w:t>min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</w:p>
          <w:p w:rsidR="002E2CCC" w:rsidRDefault="008C5CCD">
            <w:pPr>
              <w:spacing w:line="240" w:lineRule="auto"/>
            </w:pPr>
            <w:r>
              <w:rPr>
                <w:rFonts w:hint="eastAsia"/>
              </w:rPr>
              <w:t xml:space="preserve">6min </w:t>
            </w:r>
          </w:p>
          <w:p w:rsidR="002E2CCC" w:rsidRDefault="002E2CCC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3813AA" w:rsidRDefault="003813AA">
            <w:pPr>
              <w:spacing w:line="240" w:lineRule="auto"/>
            </w:pPr>
          </w:p>
          <w:p w:rsidR="0024270C" w:rsidRDefault="0024270C">
            <w:pPr>
              <w:spacing w:line="240" w:lineRule="auto"/>
            </w:pPr>
          </w:p>
          <w:p w:rsidR="00FA2564" w:rsidRDefault="00FA2564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  <w:r>
              <w:rPr>
                <w:rFonts w:hint="eastAsia"/>
              </w:rPr>
              <w:t>1 min</w:t>
            </w:r>
          </w:p>
          <w:p w:rsidR="00F6216E" w:rsidRDefault="00F6216E">
            <w:pPr>
              <w:spacing w:line="240" w:lineRule="auto"/>
            </w:pPr>
          </w:p>
        </w:tc>
        <w:tc>
          <w:tcPr>
            <w:tcW w:w="1025" w:type="dxa"/>
          </w:tcPr>
          <w:p w:rsidR="008C5CCD" w:rsidRDefault="008C5CCD">
            <w:pPr>
              <w:spacing w:line="240" w:lineRule="auto"/>
            </w:pPr>
          </w:p>
          <w:p w:rsidR="009872A1" w:rsidRDefault="009872A1">
            <w:pPr>
              <w:spacing w:line="240" w:lineRule="auto"/>
            </w:pPr>
            <w:r>
              <w:rPr>
                <w:rFonts w:hint="eastAsia"/>
              </w:rPr>
              <w:t>Whole Class</w:t>
            </w:r>
          </w:p>
          <w:p w:rsidR="009872A1" w:rsidRDefault="009872A1">
            <w:pPr>
              <w:spacing w:line="240" w:lineRule="auto"/>
            </w:pPr>
          </w:p>
          <w:p w:rsidR="009872A1" w:rsidRDefault="009872A1">
            <w:pPr>
              <w:spacing w:line="240" w:lineRule="auto"/>
            </w:pPr>
          </w:p>
          <w:p w:rsidR="009872A1" w:rsidRDefault="009872A1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9872A1" w:rsidRDefault="009872A1">
            <w:pPr>
              <w:spacing w:line="240" w:lineRule="auto"/>
            </w:pPr>
          </w:p>
          <w:p w:rsidR="00F6216E" w:rsidRDefault="008C2043">
            <w:pPr>
              <w:spacing w:line="240" w:lineRule="auto"/>
            </w:pPr>
            <w:r>
              <w:t>S</w:t>
            </w:r>
            <w:r>
              <w:rPr>
                <w:rFonts w:hint="eastAsia"/>
              </w:rPr>
              <w:t>mall Group</w:t>
            </w:r>
          </w:p>
          <w:p w:rsidR="008C5CCD" w:rsidRDefault="008C5CCD">
            <w:pPr>
              <w:spacing w:line="240" w:lineRule="auto"/>
            </w:pPr>
          </w:p>
          <w:p w:rsidR="003813AA" w:rsidRDefault="003813AA">
            <w:pPr>
              <w:spacing w:line="240" w:lineRule="auto"/>
            </w:pPr>
          </w:p>
          <w:p w:rsidR="0024270C" w:rsidRDefault="0024270C">
            <w:pPr>
              <w:spacing w:line="240" w:lineRule="auto"/>
            </w:pPr>
          </w:p>
          <w:p w:rsidR="00FA2564" w:rsidRDefault="00FA2564">
            <w:pPr>
              <w:spacing w:line="240" w:lineRule="auto"/>
            </w:pPr>
          </w:p>
          <w:p w:rsidR="002E2CCC" w:rsidRDefault="002E2CCC">
            <w:pPr>
              <w:spacing w:line="240" w:lineRule="auto"/>
            </w:pPr>
            <w:r>
              <w:rPr>
                <w:rFonts w:hint="eastAsia"/>
              </w:rPr>
              <w:t>Whole Class</w:t>
            </w:r>
          </w:p>
        </w:tc>
        <w:tc>
          <w:tcPr>
            <w:tcW w:w="3304" w:type="dxa"/>
          </w:tcPr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  <w:r>
              <w:rPr>
                <w:rFonts w:hint="eastAsia"/>
              </w:rPr>
              <w:t>Listening</w:t>
            </w:r>
          </w:p>
          <w:p w:rsidR="009872A1" w:rsidRDefault="009872A1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8C5CCD" w:rsidRDefault="008C5CCD">
            <w:pPr>
              <w:spacing w:line="240" w:lineRule="auto"/>
            </w:pPr>
          </w:p>
          <w:p w:rsidR="00F6216E" w:rsidRDefault="008C2043">
            <w:pPr>
              <w:spacing w:line="240" w:lineRule="auto"/>
            </w:pPr>
            <w:r>
              <w:rPr>
                <w:rFonts w:hint="eastAsia"/>
              </w:rPr>
              <w:t xml:space="preserve">Asking &amp; answering with group members </w:t>
            </w:r>
          </w:p>
          <w:p w:rsidR="00F6216E" w:rsidRDefault="00F6216E">
            <w:pPr>
              <w:spacing w:line="240" w:lineRule="auto"/>
            </w:pPr>
          </w:p>
          <w:p w:rsidR="003813AA" w:rsidRDefault="003813AA">
            <w:pPr>
              <w:spacing w:line="240" w:lineRule="auto"/>
            </w:pPr>
          </w:p>
          <w:p w:rsidR="0024270C" w:rsidRDefault="0024270C">
            <w:pPr>
              <w:spacing w:line="240" w:lineRule="auto"/>
            </w:pPr>
          </w:p>
          <w:p w:rsidR="00FA2564" w:rsidRDefault="00FA2564">
            <w:pPr>
              <w:spacing w:line="240" w:lineRule="auto"/>
            </w:pPr>
          </w:p>
          <w:p w:rsidR="00F6216E" w:rsidRDefault="002E2CCC">
            <w:pPr>
              <w:spacing w:line="240" w:lineRule="auto"/>
            </w:pPr>
            <w:r>
              <w:t>A</w:t>
            </w:r>
            <w:r>
              <w:rPr>
                <w:rFonts w:hint="eastAsia"/>
              </w:rPr>
              <w:t xml:space="preserve">nswering 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390" w:type="dxa"/>
          </w:tcPr>
          <w:p w:rsidR="00F6216E" w:rsidRDefault="005555A3" w:rsidP="005555A3">
            <w:pPr>
              <w:spacing w:line="240" w:lineRule="auto"/>
              <w:rPr>
                <w:b/>
              </w:rPr>
            </w:pPr>
            <w:r w:rsidRPr="008C2043">
              <w:rPr>
                <w:b/>
              </w:rPr>
              <w:t>L</w:t>
            </w:r>
            <w:r w:rsidRPr="008C2043">
              <w:rPr>
                <w:rFonts w:hint="eastAsia"/>
                <w:b/>
              </w:rPr>
              <w:t>ess-</w:t>
            </w:r>
            <w:r w:rsidR="00EB05FA" w:rsidRPr="008C2043">
              <w:rPr>
                <w:rFonts w:hint="eastAsia"/>
                <w:b/>
              </w:rPr>
              <w:t xml:space="preserve">controlled practice </w:t>
            </w:r>
          </w:p>
          <w:p w:rsidR="003B4FD9" w:rsidRDefault="003B4FD9" w:rsidP="003B4FD9">
            <w:pPr>
              <w:spacing w:line="240" w:lineRule="auto"/>
            </w:pPr>
            <w:r>
              <w:rPr>
                <w:rFonts w:hint="eastAsia"/>
              </w:rPr>
              <w:t>-</w:t>
            </w:r>
            <w:r>
              <w:t xml:space="preserve">Instruction </w:t>
            </w:r>
          </w:p>
          <w:p w:rsidR="008C2043" w:rsidRDefault="008C2043" w:rsidP="003B4FD9">
            <w:pPr>
              <w:spacing w:line="240" w:lineRule="auto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move on next activity.</w:t>
            </w:r>
          </w:p>
          <w:p w:rsidR="008C2043" w:rsidRDefault="008C2043" w:rsidP="003B4FD9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 xml:space="preserve">ll give you some questions to share with your partners. </w:t>
            </w:r>
            <w:r w:rsidR="00626AC5">
              <w:rPr>
                <w:rFonts w:hint="eastAsia"/>
              </w:rPr>
              <w:t xml:space="preserve">These questions are about specific plan. 3 people one group. </w:t>
            </w:r>
          </w:p>
          <w:p w:rsidR="00626AC5" w:rsidRDefault="00626AC5" w:rsidP="003B4FD9">
            <w:pPr>
              <w:spacing w:line="240" w:lineRule="auto"/>
            </w:pPr>
          </w:p>
          <w:p w:rsidR="003B4FD9" w:rsidRDefault="003B4FD9" w:rsidP="003B4FD9">
            <w:pPr>
              <w:spacing w:line="240" w:lineRule="auto"/>
            </w:pPr>
            <w:r>
              <w:t>-CCQ</w:t>
            </w:r>
          </w:p>
          <w:p w:rsidR="00626AC5" w:rsidRDefault="00626AC5" w:rsidP="003B4FD9">
            <w:pPr>
              <w:spacing w:line="240" w:lineRule="auto"/>
            </w:pPr>
            <w:r>
              <w:rPr>
                <w:rFonts w:hint="eastAsia"/>
              </w:rPr>
              <w:t xml:space="preserve">What are you asking of? </w:t>
            </w:r>
          </w:p>
          <w:p w:rsidR="00626AC5" w:rsidRDefault="00626AC5" w:rsidP="003B4FD9">
            <w:pPr>
              <w:spacing w:line="240" w:lineRule="auto"/>
            </w:pPr>
            <w:r>
              <w:rPr>
                <w:rFonts w:hint="eastAsia"/>
              </w:rPr>
              <w:t xml:space="preserve">How many people do you ask? </w:t>
            </w:r>
          </w:p>
          <w:p w:rsidR="00626AC5" w:rsidRDefault="00626AC5" w:rsidP="003B4FD9">
            <w:pPr>
              <w:spacing w:line="240" w:lineRule="auto"/>
            </w:pPr>
          </w:p>
          <w:p w:rsidR="0054334B" w:rsidRDefault="003B4FD9" w:rsidP="00FA2564">
            <w:pPr>
              <w:spacing w:line="240" w:lineRule="auto"/>
            </w:pPr>
            <w:r>
              <w:t>-</w:t>
            </w:r>
            <w:r w:rsidR="006E2CDC">
              <w:rPr>
                <w:rFonts w:hint="eastAsia"/>
              </w:rPr>
              <w:t xml:space="preserve">Running </w:t>
            </w:r>
            <w:r>
              <w:t xml:space="preserve">Activity </w:t>
            </w:r>
            <w:r w:rsidR="006E2CDC">
              <w:rPr>
                <w:rFonts w:hint="eastAsia"/>
              </w:rPr>
              <w:t>2</w:t>
            </w:r>
            <w:r>
              <w:t xml:space="preserve"> (worksheet</w:t>
            </w:r>
            <w:r>
              <w:rPr>
                <w:rFonts w:hint="eastAsia"/>
              </w:rPr>
              <w:t>2</w:t>
            </w:r>
            <w:r w:rsidR="0054334B">
              <w:rPr>
                <w:rFonts w:hint="eastAsia"/>
              </w:rPr>
              <w:t>)</w:t>
            </w:r>
          </w:p>
          <w:p w:rsidR="0054334B" w:rsidRDefault="0054334B" w:rsidP="00FA2564">
            <w:pPr>
              <w:spacing w:line="240" w:lineRule="auto"/>
            </w:pPr>
            <w:r>
              <w:rPr>
                <w:rFonts w:hint="eastAsia"/>
              </w:rPr>
              <w:t>(Situational Drill, Transformation Drill)</w:t>
            </w:r>
          </w:p>
          <w:p w:rsidR="0024270C" w:rsidRDefault="0024270C" w:rsidP="00FA2564">
            <w:pPr>
              <w:spacing w:line="240" w:lineRule="auto"/>
            </w:pPr>
          </w:p>
          <w:p w:rsidR="00FA2564" w:rsidRDefault="00FA2564" w:rsidP="00FA2564">
            <w:pPr>
              <w:spacing w:line="240" w:lineRule="auto"/>
            </w:pPr>
            <w:r w:rsidRPr="00FA2564">
              <w:t>Monitoring discreetly</w:t>
            </w:r>
          </w:p>
          <w:p w:rsidR="002E2CCC" w:rsidRDefault="00FA2564" w:rsidP="00FA2564">
            <w:pPr>
              <w:spacing w:line="240" w:lineRule="auto"/>
            </w:pPr>
            <w:r>
              <w:t>(If students ask, participate or help them)</w:t>
            </w:r>
          </w:p>
          <w:p w:rsidR="008C5CCD" w:rsidRDefault="008C5CCD" w:rsidP="006E2CDC">
            <w:pPr>
              <w:spacing w:line="240" w:lineRule="auto"/>
            </w:pPr>
          </w:p>
          <w:p w:rsidR="002E2CCC" w:rsidRDefault="002E2CCC" w:rsidP="006E2CDC">
            <w:pPr>
              <w:spacing w:line="240" w:lineRule="auto"/>
            </w:pPr>
            <w:r>
              <w:rPr>
                <w:rFonts w:hint="eastAsia"/>
              </w:rPr>
              <w:t xml:space="preserve">Everyone Has done? Is there any interesting plan? </w:t>
            </w:r>
          </w:p>
        </w:tc>
      </w:tr>
    </w:tbl>
    <w:p w:rsidR="00F6216E" w:rsidRDefault="00F6216E">
      <w:pPr>
        <w:spacing w:line="240" w:lineRule="auto"/>
      </w:pPr>
    </w:p>
    <w:tbl>
      <w:tblPr>
        <w:tblStyle w:val="af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Post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</w:p>
          <w:p w:rsidR="00F6216E" w:rsidRDefault="00C05B91">
            <w:pPr>
              <w:spacing w:line="240" w:lineRule="auto"/>
            </w:pPr>
            <w:r>
              <w:t>B</w:t>
            </w:r>
            <w:r>
              <w:rPr>
                <w:rFonts w:hint="eastAsia"/>
              </w:rPr>
              <w:t>oard and markers</w:t>
            </w:r>
          </w:p>
          <w:p w:rsidR="00F6216E" w:rsidRDefault="00C05B91">
            <w:pPr>
              <w:spacing w:line="240" w:lineRule="auto"/>
            </w:pPr>
            <w:r>
              <w:t>W</w:t>
            </w:r>
            <w:r>
              <w:rPr>
                <w:rFonts w:hint="eastAsia"/>
              </w:rPr>
              <w:t>orksheet 3</w:t>
            </w:r>
          </w:p>
          <w:p w:rsidR="00633A9B" w:rsidRDefault="00633A9B">
            <w:pPr>
              <w:spacing w:line="240" w:lineRule="auto"/>
            </w:pPr>
          </w:p>
        </w:tc>
      </w:tr>
      <w:tr w:rsidR="00F6216E" w:rsidTr="006E2CDC">
        <w:trPr>
          <w:trHeight w:val="373"/>
        </w:trPr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5A1592" w:rsidRDefault="005A1592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5A1592" w:rsidRDefault="005A1592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1 min</w:t>
            </w:r>
          </w:p>
          <w:p w:rsidR="005A1592" w:rsidRDefault="005A1592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5A1592" w:rsidRDefault="005A1592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3813AA" w:rsidRDefault="003813AA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6A74AC" w:rsidRDefault="006A74AC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116EAF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8 min</w:t>
            </w: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4D6B7F" w:rsidRDefault="004D6B7F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4D6B7F" w:rsidRDefault="004D6B7F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4D6B7F" w:rsidRDefault="004D6B7F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 xml:space="preserve">1 min </w:t>
            </w:r>
          </w:p>
        </w:tc>
        <w:tc>
          <w:tcPr>
            <w:tcW w:w="990" w:type="dxa"/>
          </w:tcPr>
          <w:p w:rsidR="00F6216E" w:rsidRDefault="00F6216E">
            <w:pPr>
              <w:spacing w:line="240" w:lineRule="auto"/>
            </w:pPr>
          </w:p>
          <w:p w:rsidR="005A1592" w:rsidRDefault="005A1592">
            <w:pPr>
              <w:spacing w:line="240" w:lineRule="auto"/>
            </w:pPr>
            <w:r>
              <w:rPr>
                <w:rFonts w:hint="eastAsia"/>
              </w:rPr>
              <w:t>Whole Class</w:t>
            </w: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  <w:p w:rsidR="006A74AC" w:rsidRDefault="006A74AC">
            <w:pPr>
              <w:spacing w:line="240" w:lineRule="auto"/>
            </w:pPr>
          </w:p>
        </w:tc>
        <w:tc>
          <w:tcPr>
            <w:tcW w:w="3330" w:type="dxa"/>
          </w:tcPr>
          <w:p w:rsidR="00F6216E" w:rsidRDefault="00F6216E">
            <w:pPr>
              <w:spacing w:line="240" w:lineRule="auto"/>
            </w:pPr>
          </w:p>
          <w:p w:rsidR="005A1592" w:rsidRDefault="006A74AC">
            <w:pPr>
              <w:spacing w:line="240" w:lineRule="auto"/>
            </w:pPr>
            <w:r>
              <w:rPr>
                <w:rFonts w:hint="eastAsia"/>
              </w:rPr>
              <w:t xml:space="preserve">Listening 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C05B91" w:rsidRPr="00C05B91" w:rsidRDefault="00C05B91" w:rsidP="003B4FD9">
            <w:pPr>
              <w:spacing w:line="240" w:lineRule="auto"/>
              <w:ind w:left="240" w:hanging="240"/>
              <w:rPr>
                <w:b/>
                <w:sz w:val="24"/>
              </w:rPr>
            </w:pPr>
            <w:r w:rsidRPr="00C05B91">
              <w:rPr>
                <w:rFonts w:hint="eastAsia"/>
                <w:b/>
                <w:sz w:val="24"/>
              </w:rPr>
              <w:t>Production</w:t>
            </w:r>
          </w:p>
          <w:p w:rsidR="003B4FD9" w:rsidRDefault="003B4FD9" w:rsidP="003B4FD9">
            <w:pPr>
              <w:spacing w:line="240" w:lineRule="auto"/>
              <w:ind w:left="240" w:hanging="240"/>
            </w:pPr>
            <w:r>
              <w:t xml:space="preserve">-Instruction </w:t>
            </w:r>
          </w:p>
          <w:p w:rsidR="005A1592" w:rsidRDefault="006A74AC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move on next activity. 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  <w:r>
              <w:t>T</w:t>
            </w:r>
            <w:r>
              <w:rPr>
                <w:rFonts w:hint="eastAsia"/>
              </w:rPr>
              <w:t xml:space="preserve">his is calendar of this month. 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 xml:space="preserve">I know you have many plan to do. So you write down your plan on the calendar. </w:t>
            </w:r>
            <w:r>
              <w:t>A</w:t>
            </w:r>
            <w:r>
              <w:rPr>
                <w:rFonts w:hint="eastAsia"/>
              </w:rPr>
              <w:t xml:space="preserve">nd </w:t>
            </w:r>
            <w:r w:rsidR="0062047A">
              <w:rPr>
                <w:rFonts w:hint="eastAsia"/>
              </w:rPr>
              <w:t>share with your partners as I did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</w:p>
          <w:p w:rsidR="003B4FD9" w:rsidRDefault="003B4FD9" w:rsidP="003B4FD9">
            <w:pPr>
              <w:spacing w:line="240" w:lineRule="auto"/>
              <w:ind w:left="240" w:hanging="240"/>
            </w:pPr>
            <w:r>
              <w:t>-CCQ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  <w:r>
              <w:t>W</w:t>
            </w:r>
            <w:r>
              <w:rPr>
                <w:rFonts w:hint="eastAsia"/>
              </w:rPr>
              <w:t>hat do you write?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  <w:r>
              <w:t>W</w:t>
            </w:r>
            <w:r>
              <w:rPr>
                <w:rFonts w:hint="eastAsia"/>
              </w:rPr>
              <w:t xml:space="preserve">hat do you share with partners? 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forget to use </w:t>
            </w:r>
            <w:r>
              <w:t>“</w:t>
            </w:r>
            <w:r>
              <w:rPr>
                <w:rFonts w:hint="eastAsia"/>
              </w:rPr>
              <w:t>be going to</w:t>
            </w:r>
            <w:r>
              <w:t>”</w:t>
            </w:r>
            <w:r>
              <w:rPr>
                <w:rFonts w:hint="eastAsia"/>
              </w:rPr>
              <w:t xml:space="preserve"> this form.</w:t>
            </w:r>
          </w:p>
          <w:p w:rsidR="006A74AC" w:rsidRDefault="006A74AC" w:rsidP="003B4FD9">
            <w:pPr>
              <w:spacing w:line="240" w:lineRule="auto"/>
              <w:ind w:left="240" w:hanging="240"/>
            </w:pPr>
          </w:p>
          <w:p w:rsidR="003B4FD9" w:rsidRDefault="003B4FD9" w:rsidP="006E2CDC">
            <w:pPr>
              <w:spacing w:line="240" w:lineRule="auto"/>
              <w:ind w:left="240" w:hanging="240"/>
            </w:pPr>
            <w:r>
              <w:t>-</w:t>
            </w:r>
            <w:r w:rsidR="006E2CDC">
              <w:rPr>
                <w:rFonts w:hint="eastAsia"/>
              </w:rPr>
              <w:t xml:space="preserve">Running </w:t>
            </w:r>
            <w:r>
              <w:t xml:space="preserve">Activity </w:t>
            </w:r>
            <w:r w:rsidR="006E2CDC">
              <w:rPr>
                <w:rFonts w:hint="eastAsia"/>
              </w:rPr>
              <w:t>3</w:t>
            </w:r>
            <w:r>
              <w:t xml:space="preserve"> (worksheet</w:t>
            </w:r>
            <w:r>
              <w:rPr>
                <w:rFonts w:hint="eastAsia"/>
              </w:rPr>
              <w:t>3</w:t>
            </w:r>
            <w:r>
              <w:t>)</w:t>
            </w:r>
          </w:p>
          <w:p w:rsidR="00FA2564" w:rsidRDefault="00FA2564" w:rsidP="00FA2564">
            <w:pPr>
              <w:spacing w:line="240" w:lineRule="auto"/>
              <w:ind w:left="240" w:hanging="240"/>
            </w:pPr>
            <w:r w:rsidRPr="00FA2564">
              <w:t>Monitoring discreetly</w:t>
            </w:r>
          </w:p>
          <w:p w:rsidR="006A74AC" w:rsidRDefault="00FA2564" w:rsidP="00FA2564">
            <w:pPr>
              <w:spacing w:line="240" w:lineRule="auto"/>
              <w:ind w:left="240" w:hanging="240"/>
            </w:pPr>
            <w:r>
              <w:t>(If students ask, participate or help them)</w:t>
            </w:r>
          </w:p>
          <w:p w:rsidR="006A74AC" w:rsidRDefault="006A74AC" w:rsidP="006E2CDC">
            <w:pPr>
              <w:spacing w:line="240" w:lineRule="auto"/>
              <w:ind w:left="240" w:hanging="240"/>
            </w:pPr>
          </w:p>
          <w:p w:rsidR="00BB4A89" w:rsidRDefault="00BB4A89" w:rsidP="006E2CDC">
            <w:pPr>
              <w:spacing w:line="240" w:lineRule="auto"/>
              <w:ind w:left="240" w:hanging="240"/>
            </w:pPr>
          </w:p>
          <w:p w:rsidR="00BB4A89" w:rsidRDefault="00BB4A89" w:rsidP="006E2CDC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-</w:t>
            </w:r>
            <w:r>
              <w:t>F</w:t>
            </w:r>
            <w:r>
              <w:rPr>
                <w:rFonts w:hint="eastAsia"/>
              </w:rPr>
              <w:t>eedback</w:t>
            </w:r>
          </w:p>
          <w:p w:rsidR="00BB4A89" w:rsidRDefault="0095588E" w:rsidP="0095588E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 xml:space="preserve">Today we learn about </w:t>
            </w:r>
            <w:r>
              <w:t>“</w:t>
            </w:r>
            <w:r>
              <w:rPr>
                <w:rFonts w:hint="eastAsia"/>
              </w:rPr>
              <w:t>be going to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,</w:t>
            </w:r>
            <w:proofErr w:type="gramEnd"/>
            <w:r>
              <w:rPr>
                <w:rFonts w:hint="eastAsia"/>
              </w:rPr>
              <w:t xml:space="preserve">now we can tell our plan using this expression. </w:t>
            </w:r>
            <w:r>
              <w:t>A</w:t>
            </w:r>
            <w:r>
              <w:rPr>
                <w:rFonts w:hint="eastAsia"/>
              </w:rPr>
              <w:t xml:space="preserve">fter class </w:t>
            </w:r>
            <w:r w:rsidR="0062047A">
              <w:rPr>
                <w:rFonts w:hint="eastAsia"/>
              </w:rPr>
              <w:t>I</w:t>
            </w:r>
            <w:r w:rsidR="0062047A">
              <w:t>’</w:t>
            </w:r>
            <w:r w:rsidR="0062047A">
              <w:rPr>
                <w:rFonts w:hint="eastAsia"/>
              </w:rPr>
              <w:t xml:space="preserve">m going to </w:t>
            </w:r>
            <w:r w:rsidR="00CE11A1">
              <w:rPr>
                <w:rFonts w:hint="eastAsia"/>
              </w:rPr>
              <w:t>call</w:t>
            </w:r>
            <w:r w:rsidR="004D6B7F">
              <w:rPr>
                <w:rFonts w:hint="eastAsia"/>
              </w:rPr>
              <w:t xml:space="preserve"> you one by one. </w:t>
            </w:r>
            <w:proofErr w:type="gramStart"/>
            <w:r w:rsidR="004D6B7F">
              <w:rPr>
                <w:rFonts w:hint="eastAsia"/>
              </w:rPr>
              <w:t>and</w:t>
            </w:r>
            <w:proofErr w:type="gramEnd"/>
            <w:r w:rsidR="004D6B7F">
              <w:rPr>
                <w:rFonts w:hint="eastAsia"/>
              </w:rPr>
              <w:t xml:space="preserve"> </w:t>
            </w:r>
            <w:r w:rsidR="004D6B7F">
              <w:t>I’</w:t>
            </w:r>
            <w:r w:rsidR="00CE11A1">
              <w:rPr>
                <w:rFonts w:hint="eastAsia"/>
              </w:rPr>
              <w:t>m going to check</w:t>
            </w:r>
            <w:r w:rsidR="004D6B7F">
              <w:rPr>
                <w:rFonts w:hint="eastAsia"/>
              </w:rPr>
              <w:t xml:space="preserve"> up today</w:t>
            </w:r>
            <w:r w:rsidR="004D6B7F">
              <w:t>’</w:t>
            </w:r>
            <w:r w:rsidR="004D6B7F">
              <w:rPr>
                <w:rFonts w:hint="eastAsia"/>
              </w:rPr>
              <w:t xml:space="preserve">s lesson, OK? </w:t>
            </w:r>
          </w:p>
          <w:p w:rsidR="004D6B7F" w:rsidRPr="004D6B7F" w:rsidRDefault="004D6B7F" w:rsidP="0095588E">
            <w:pPr>
              <w:spacing w:line="240" w:lineRule="auto"/>
              <w:ind w:left="240" w:hanging="240"/>
            </w:pPr>
            <w:r>
              <w:t xml:space="preserve">Have a happy holiday!! </w:t>
            </w:r>
            <w:r w:rsidR="007F324B">
              <w:rPr>
                <w:rFonts w:hint="eastAsia"/>
              </w:rPr>
              <w:t xml:space="preserve">Good bye!! </w:t>
            </w:r>
          </w:p>
          <w:p w:rsidR="0062047A" w:rsidRDefault="0062047A" w:rsidP="0095588E">
            <w:pPr>
              <w:spacing w:line="240" w:lineRule="auto"/>
              <w:ind w:left="240" w:hanging="240"/>
            </w:pPr>
          </w:p>
        </w:tc>
      </w:tr>
    </w:tbl>
    <w:p w:rsidR="00F6216E" w:rsidRDefault="00F6216E">
      <w:pPr>
        <w:spacing w:before="100" w:after="100" w:line="240" w:lineRule="auto"/>
        <w:jc w:val="center"/>
      </w:pPr>
    </w:p>
    <w:tbl>
      <w:tblPr>
        <w:tblStyle w:val="af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3330"/>
        <w:gridCol w:w="4428"/>
      </w:tblGrid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SOS Activity</w:t>
            </w:r>
          </w:p>
        </w:tc>
      </w:tr>
      <w:tr w:rsidR="00F6216E">
        <w:tc>
          <w:tcPr>
            <w:tcW w:w="9576" w:type="dxa"/>
            <w:gridSpan w:val="4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 xml:space="preserve">Materials: </w:t>
            </w:r>
          </w:p>
          <w:p w:rsidR="005940AF" w:rsidRDefault="005940AF">
            <w:pPr>
              <w:spacing w:line="240" w:lineRule="auto"/>
            </w:pPr>
            <w:r>
              <w:rPr>
                <w:rFonts w:hint="eastAsia"/>
              </w:rPr>
              <w:t xml:space="preserve">                 </w:t>
            </w:r>
            <w:r>
              <w:t>B</w:t>
            </w:r>
            <w:r>
              <w:rPr>
                <w:rFonts w:hint="eastAsia"/>
              </w:rPr>
              <w:t xml:space="preserve">oard and markers </w:t>
            </w:r>
          </w:p>
          <w:p w:rsidR="00F6216E" w:rsidRDefault="005940AF" w:rsidP="005940AF">
            <w:pPr>
              <w:spacing w:line="240" w:lineRule="auto"/>
              <w:ind w:firstLineChars="500" w:firstLine="1100"/>
            </w:pPr>
            <w:r>
              <w:t>W</w:t>
            </w:r>
            <w:r>
              <w:rPr>
                <w:rFonts w:hint="eastAsia"/>
              </w:rPr>
              <w:t xml:space="preserve">orksheet 4 </w:t>
            </w:r>
          </w:p>
          <w:p w:rsidR="00F6216E" w:rsidRDefault="00F6216E">
            <w:pPr>
              <w:spacing w:line="240" w:lineRule="auto"/>
            </w:pPr>
          </w:p>
        </w:tc>
      </w:tr>
      <w:tr w:rsidR="00F6216E">
        <w:tc>
          <w:tcPr>
            <w:tcW w:w="828" w:type="dxa"/>
          </w:tcPr>
          <w:p w:rsidR="00F6216E" w:rsidRDefault="00E73033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Set Up</w:t>
            </w:r>
          </w:p>
        </w:tc>
        <w:tc>
          <w:tcPr>
            <w:tcW w:w="3330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Student Activity</w:t>
            </w:r>
          </w:p>
        </w:tc>
        <w:tc>
          <w:tcPr>
            <w:tcW w:w="4428" w:type="dxa"/>
          </w:tcPr>
          <w:p w:rsidR="00F6216E" w:rsidRDefault="00E73033">
            <w:pPr>
              <w:spacing w:line="240" w:lineRule="auto"/>
            </w:pPr>
            <w:r>
              <w:rPr>
                <w:sz w:val="24"/>
                <w:szCs w:val="24"/>
              </w:rPr>
              <w:t>Teacher Talk</w:t>
            </w:r>
          </w:p>
        </w:tc>
      </w:tr>
      <w:tr w:rsidR="00F6216E">
        <w:tc>
          <w:tcPr>
            <w:tcW w:w="828" w:type="dxa"/>
          </w:tcPr>
          <w:p w:rsidR="00F6216E" w:rsidRDefault="00116EAF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rPr>
                <w:rFonts w:hint="eastAsia"/>
              </w:rPr>
              <w:t>7 min</w:t>
            </w: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:rsidR="00F6216E" w:rsidRDefault="00F6216E">
            <w:pPr>
              <w:tabs>
                <w:tab w:val="center" w:pos="4680"/>
                <w:tab w:val="right" w:pos="9360"/>
              </w:tabs>
              <w:spacing w:line="240" w:lineRule="auto"/>
            </w:pPr>
          </w:p>
        </w:tc>
        <w:tc>
          <w:tcPr>
            <w:tcW w:w="990" w:type="dxa"/>
          </w:tcPr>
          <w:p w:rsidR="00F6216E" w:rsidRDefault="005940AF">
            <w:pPr>
              <w:spacing w:line="240" w:lineRule="auto"/>
            </w:pPr>
            <w:r>
              <w:lastRenderedPageBreak/>
              <w:t>W</w:t>
            </w:r>
            <w:r>
              <w:rPr>
                <w:rFonts w:hint="eastAsia"/>
              </w:rPr>
              <w:t xml:space="preserve">hole class </w:t>
            </w:r>
          </w:p>
          <w:p w:rsidR="005940AF" w:rsidRDefault="005940AF">
            <w:pPr>
              <w:spacing w:line="240" w:lineRule="auto"/>
            </w:pPr>
            <w:r>
              <w:t>A</w:t>
            </w:r>
            <w:r>
              <w:rPr>
                <w:rFonts w:hint="eastAsia"/>
              </w:rPr>
              <w:t xml:space="preserve">nd </w:t>
            </w:r>
          </w:p>
          <w:p w:rsidR="005940AF" w:rsidRDefault="005940AF">
            <w:pPr>
              <w:spacing w:line="240" w:lineRule="auto"/>
            </w:pPr>
            <w:r>
              <w:t>P</w:t>
            </w:r>
            <w:r>
              <w:rPr>
                <w:rFonts w:hint="eastAsia"/>
              </w:rPr>
              <w:t xml:space="preserve">air </w:t>
            </w:r>
          </w:p>
        </w:tc>
        <w:tc>
          <w:tcPr>
            <w:tcW w:w="3330" w:type="dxa"/>
          </w:tcPr>
          <w:p w:rsidR="00F6216E" w:rsidRDefault="005940AF">
            <w:pPr>
              <w:spacing w:line="240" w:lineRule="auto"/>
            </w:pPr>
            <w:r>
              <w:t>A</w:t>
            </w:r>
            <w:r>
              <w:rPr>
                <w:rFonts w:hint="eastAsia"/>
              </w:rPr>
              <w:t>sking &amp; A</w:t>
            </w:r>
            <w:r>
              <w:t>nswering</w:t>
            </w:r>
            <w:r>
              <w:rPr>
                <w:rFonts w:hint="eastAsia"/>
              </w:rPr>
              <w:t xml:space="preserve"> </w:t>
            </w: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  <w:p w:rsidR="00F6216E" w:rsidRDefault="00F6216E">
            <w:pPr>
              <w:spacing w:line="240" w:lineRule="auto"/>
            </w:pPr>
          </w:p>
        </w:tc>
        <w:tc>
          <w:tcPr>
            <w:tcW w:w="4428" w:type="dxa"/>
          </w:tcPr>
          <w:p w:rsidR="00F6216E" w:rsidRPr="006E2CDC" w:rsidRDefault="005555A3">
            <w:pPr>
              <w:spacing w:line="240" w:lineRule="auto"/>
              <w:ind w:left="240" w:hanging="240"/>
              <w:rPr>
                <w:b/>
                <w:sz w:val="24"/>
              </w:rPr>
            </w:pPr>
            <w:r w:rsidRPr="006E2CDC">
              <w:rPr>
                <w:b/>
                <w:sz w:val="24"/>
              </w:rPr>
              <w:lastRenderedPageBreak/>
              <w:t>F</w:t>
            </w:r>
            <w:r w:rsidRPr="006E2CDC">
              <w:rPr>
                <w:rFonts w:hint="eastAsia"/>
                <w:b/>
                <w:sz w:val="24"/>
              </w:rPr>
              <w:t xml:space="preserve">ree practice </w:t>
            </w:r>
          </w:p>
          <w:p w:rsidR="003B4FD9" w:rsidRDefault="003B4FD9" w:rsidP="003B4FD9">
            <w:pPr>
              <w:spacing w:line="240" w:lineRule="auto"/>
              <w:ind w:left="240" w:hanging="240"/>
            </w:pPr>
            <w:r>
              <w:t xml:space="preserve">-Instruction </w:t>
            </w:r>
          </w:p>
          <w:p w:rsidR="00F344F2" w:rsidRDefault="00F344F2" w:rsidP="003B4FD9">
            <w:pPr>
              <w:spacing w:line="240" w:lineRule="auto"/>
              <w:ind w:left="240" w:hanging="240"/>
            </w:pPr>
            <w:r>
              <w:t>“F</w:t>
            </w:r>
            <w:r>
              <w:rPr>
                <w:rFonts w:hint="eastAsia"/>
              </w:rPr>
              <w:t>ind someone who~</w:t>
            </w:r>
            <w:r>
              <w:t>”</w:t>
            </w:r>
            <w:r>
              <w:rPr>
                <w:rFonts w:hint="eastAsia"/>
              </w:rPr>
              <w:t xml:space="preserve"> activity. </w:t>
            </w:r>
          </w:p>
          <w:p w:rsidR="00F344F2" w:rsidRDefault="00761F88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 xml:space="preserve">In our class, </w:t>
            </w:r>
            <w:r>
              <w:t>find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some one</w:t>
            </w:r>
            <w:proofErr w:type="spellEnd"/>
            <w:r>
              <w:rPr>
                <w:rFonts w:hint="eastAsia"/>
              </w:rPr>
              <w:t xml:space="preserve"> who is going to do something. Here is worksheet. </w:t>
            </w:r>
            <w:proofErr w:type="spellStart"/>
            <w:proofErr w:type="gramStart"/>
            <w:r>
              <w:rPr>
                <w:rFonts w:hint="eastAsia"/>
              </w:rPr>
              <w:t>eg</w:t>
            </w:r>
            <w:proofErr w:type="spellEnd"/>
            <w:proofErr w:type="gramEnd"/>
            <w:r>
              <w:rPr>
                <w:rFonts w:hint="eastAsia"/>
              </w:rPr>
              <w:t xml:space="preserve">. It </w:t>
            </w:r>
            <w:r>
              <w:rPr>
                <w:rFonts w:hint="eastAsia"/>
              </w:rPr>
              <w:lastRenderedPageBreak/>
              <w:t xml:space="preserve">is written </w:t>
            </w:r>
            <w:r>
              <w:t>“</w:t>
            </w:r>
            <w:r>
              <w:rPr>
                <w:rFonts w:hint="eastAsia"/>
              </w:rPr>
              <w:t>is going to travel to another city next week</w:t>
            </w:r>
            <w:r>
              <w:t>”</w:t>
            </w:r>
            <w:r>
              <w:rPr>
                <w:rFonts w:hint="eastAsia"/>
              </w:rPr>
              <w:t xml:space="preserve">. </w:t>
            </w:r>
            <w:r>
              <w:t>F</w:t>
            </w:r>
            <w:r>
              <w:rPr>
                <w:rFonts w:hint="eastAsia"/>
              </w:rPr>
              <w:t xml:space="preserve">ine who is going to do it and write name. </w:t>
            </w:r>
          </w:p>
          <w:p w:rsidR="00761F88" w:rsidRDefault="00761F88" w:rsidP="003B4FD9">
            <w:pPr>
              <w:spacing w:line="240" w:lineRule="auto"/>
              <w:ind w:left="240" w:hanging="240"/>
            </w:pPr>
          </w:p>
          <w:p w:rsidR="003B4FD9" w:rsidRDefault="003B4FD9" w:rsidP="003B4FD9">
            <w:pPr>
              <w:spacing w:line="240" w:lineRule="auto"/>
              <w:ind w:left="240" w:hanging="240"/>
            </w:pPr>
            <w:r>
              <w:t>-CCQ</w:t>
            </w:r>
          </w:p>
          <w:p w:rsidR="00F344F2" w:rsidRDefault="00761F88" w:rsidP="003B4FD9">
            <w:pPr>
              <w:spacing w:line="240" w:lineRule="auto"/>
              <w:ind w:left="240" w:hanging="240"/>
            </w:pPr>
            <w:r>
              <w:t>H</w:t>
            </w:r>
            <w:r>
              <w:rPr>
                <w:rFonts w:hint="eastAsia"/>
              </w:rPr>
              <w:t xml:space="preserve">ow can you ask </w:t>
            </w:r>
            <w:proofErr w:type="gramStart"/>
            <w:r>
              <w:rPr>
                <w:rFonts w:hint="eastAsia"/>
              </w:rPr>
              <w:t>of  your</w:t>
            </w:r>
            <w:proofErr w:type="gramEnd"/>
            <w:r>
              <w:rPr>
                <w:rFonts w:hint="eastAsia"/>
              </w:rPr>
              <w:t xml:space="preserve"> classmate? </w:t>
            </w:r>
          </w:p>
          <w:p w:rsidR="00761F88" w:rsidRDefault="00761F88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(</w:t>
            </w:r>
            <w:r>
              <w:t>“</w:t>
            </w:r>
            <w:r>
              <w:rPr>
                <w:rFonts w:hint="eastAsia"/>
              </w:rPr>
              <w:t>are you going to ~~</w:t>
            </w:r>
            <w:r>
              <w:t>”</w:t>
            </w:r>
            <w:r>
              <w:rPr>
                <w:rFonts w:hint="eastAsia"/>
              </w:rPr>
              <w:t>)</w:t>
            </w:r>
          </w:p>
          <w:p w:rsidR="00761F88" w:rsidRDefault="00761F88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 xml:space="preserve">Whom do you ask of? </w:t>
            </w:r>
          </w:p>
          <w:p w:rsidR="00761F88" w:rsidRDefault="00761F88" w:rsidP="003B4FD9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 xml:space="preserve">(every classmate) </w:t>
            </w:r>
          </w:p>
          <w:p w:rsidR="00761F88" w:rsidRDefault="00761F88" w:rsidP="003B4FD9">
            <w:pPr>
              <w:spacing w:line="240" w:lineRule="auto"/>
              <w:ind w:left="240" w:hanging="240"/>
            </w:pPr>
          </w:p>
          <w:p w:rsidR="003B4FD9" w:rsidRDefault="003B4FD9" w:rsidP="006E2CDC">
            <w:pPr>
              <w:spacing w:line="240" w:lineRule="auto"/>
              <w:ind w:left="240" w:hanging="240"/>
            </w:pPr>
            <w:r>
              <w:t>-</w:t>
            </w:r>
            <w:r w:rsidR="006E2CDC">
              <w:rPr>
                <w:rFonts w:hint="eastAsia"/>
              </w:rPr>
              <w:t xml:space="preserve">Running </w:t>
            </w:r>
            <w:r>
              <w:t xml:space="preserve">Activity </w:t>
            </w:r>
            <w:r w:rsidR="006E2CDC">
              <w:rPr>
                <w:rFonts w:hint="eastAsia"/>
              </w:rPr>
              <w:t>4</w:t>
            </w:r>
            <w:r>
              <w:t xml:space="preserve"> (worksheet</w:t>
            </w:r>
            <w:r>
              <w:rPr>
                <w:rFonts w:hint="eastAsia"/>
              </w:rPr>
              <w:t>4</w:t>
            </w:r>
            <w:r>
              <w:t>)</w:t>
            </w:r>
          </w:p>
          <w:p w:rsidR="00761F88" w:rsidRDefault="00761F88" w:rsidP="006E2CDC">
            <w:pPr>
              <w:spacing w:line="240" w:lineRule="auto"/>
              <w:ind w:left="240" w:hanging="240"/>
            </w:pPr>
            <w:r>
              <w:rPr>
                <w:rFonts w:hint="eastAsia"/>
              </w:rPr>
              <w:t>Participate in activity</w:t>
            </w:r>
          </w:p>
          <w:p w:rsidR="00761F88" w:rsidRDefault="00761F88" w:rsidP="006E2CDC">
            <w:pPr>
              <w:spacing w:line="240" w:lineRule="auto"/>
              <w:ind w:left="240" w:hanging="240"/>
            </w:pPr>
          </w:p>
          <w:p w:rsidR="007F324B" w:rsidRDefault="007F324B" w:rsidP="007F324B">
            <w:pPr>
              <w:spacing w:line="240" w:lineRule="auto"/>
              <w:ind w:left="240" w:hanging="240"/>
            </w:pPr>
            <w:r>
              <w:t>-Feedback</w:t>
            </w:r>
          </w:p>
          <w:p w:rsidR="007F324B" w:rsidRDefault="007F324B" w:rsidP="007F324B">
            <w:pPr>
              <w:spacing w:line="240" w:lineRule="auto"/>
              <w:ind w:left="240" w:hanging="240"/>
            </w:pPr>
            <w:r>
              <w:t>Today we learn about “be going to</w:t>
            </w:r>
            <w:proofErr w:type="gramStart"/>
            <w:r>
              <w:t>” ,</w:t>
            </w:r>
            <w:proofErr w:type="gramEnd"/>
            <w:r>
              <w:t xml:space="preserve">now we can tell our plan using this expression. </w:t>
            </w:r>
            <w:r w:rsidR="00E64EA5">
              <w:t>After class I’m going to call</w:t>
            </w:r>
            <w:r>
              <w:t xml:space="preserve"> you one by one. and</w:t>
            </w:r>
            <w:r w:rsidR="00E64EA5">
              <w:t xml:space="preserve"> I’m going to check</w:t>
            </w:r>
            <w:r>
              <w:t xml:space="preserve"> up today’s lesson, OK? </w:t>
            </w:r>
          </w:p>
          <w:p w:rsidR="007F324B" w:rsidRDefault="007F324B" w:rsidP="006E2CDC">
            <w:pPr>
              <w:spacing w:line="240" w:lineRule="auto"/>
              <w:ind w:left="240" w:hanging="240"/>
            </w:pPr>
            <w:r>
              <w:t>Have a happy holiday!! Good bye!!</w:t>
            </w:r>
          </w:p>
          <w:p w:rsidR="007F324B" w:rsidRDefault="007F324B" w:rsidP="006E2CDC">
            <w:pPr>
              <w:spacing w:line="240" w:lineRule="auto"/>
              <w:ind w:left="240" w:hanging="240"/>
            </w:pPr>
          </w:p>
        </w:tc>
      </w:tr>
    </w:tbl>
    <w:p w:rsidR="00F6216E" w:rsidRDefault="00F6216E">
      <w:pPr>
        <w:spacing w:before="100" w:after="100" w:line="240" w:lineRule="auto"/>
        <w:jc w:val="center"/>
      </w:pPr>
    </w:p>
    <w:sectPr w:rsidR="00F62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35" w:rsidRDefault="00921435">
      <w:pPr>
        <w:spacing w:line="240" w:lineRule="auto"/>
      </w:pPr>
      <w:r>
        <w:separator/>
      </w:r>
    </w:p>
  </w:endnote>
  <w:endnote w:type="continuationSeparator" w:id="0">
    <w:p w:rsidR="00921435" w:rsidRDefault="00921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62" w:rsidRDefault="00280A6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6E" w:rsidRDefault="00E73033">
    <w:pPr>
      <w:tabs>
        <w:tab w:val="center" w:pos="4680"/>
        <w:tab w:val="right" w:pos="9360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83A0D">
      <w:rPr>
        <w:noProof/>
      </w:rPr>
      <w:t>4</w:t>
    </w:r>
    <w:r>
      <w:fldChar w:fldCharType="end"/>
    </w:r>
  </w:p>
  <w:p w:rsidR="00F6216E" w:rsidRDefault="00F6216E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62" w:rsidRDefault="00280A6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35" w:rsidRDefault="00921435">
      <w:pPr>
        <w:spacing w:line="240" w:lineRule="auto"/>
      </w:pPr>
      <w:r>
        <w:separator/>
      </w:r>
    </w:p>
  </w:footnote>
  <w:footnote w:type="continuationSeparator" w:id="0">
    <w:p w:rsidR="00921435" w:rsidRDefault="00921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62" w:rsidRDefault="00280A6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6E" w:rsidRDefault="00280A62">
    <w:pPr>
      <w:tabs>
        <w:tab w:val="center" w:pos="4680"/>
        <w:tab w:val="right" w:pos="9360"/>
      </w:tabs>
      <w:spacing w:before="720" w:line="240" w:lineRule="auto"/>
      <w:jc w:val="center"/>
    </w:pPr>
    <w:r>
      <w:rPr>
        <w:rFonts w:hint="eastAsia"/>
        <w:sz w:val="32"/>
        <w:szCs w:val="32"/>
      </w:rPr>
      <w:t>Grammar</w:t>
    </w:r>
    <w:r w:rsidR="00E73033">
      <w:rPr>
        <w:sz w:val="32"/>
        <w:szCs w:val="32"/>
      </w:rPr>
      <w:t xml:space="preserve"> Lesson Plan- </w:t>
    </w:r>
    <w:r w:rsidR="00E73033">
      <w:rPr>
        <w:b/>
        <w:sz w:val="32"/>
        <w:szCs w:val="32"/>
      </w:rPr>
      <w:t>PPP Approach</w:t>
    </w:r>
  </w:p>
  <w:p w:rsidR="00F6216E" w:rsidRDefault="00F6216E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62" w:rsidRDefault="00280A6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16E"/>
    <w:rsid w:val="00003DEA"/>
    <w:rsid w:val="00053CC0"/>
    <w:rsid w:val="00084DCC"/>
    <w:rsid w:val="000B05AC"/>
    <w:rsid w:val="00100426"/>
    <w:rsid w:val="00116EAF"/>
    <w:rsid w:val="00136552"/>
    <w:rsid w:val="0024270C"/>
    <w:rsid w:val="0025741C"/>
    <w:rsid w:val="00280A62"/>
    <w:rsid w:val="002A0619"/>
    <w:rsid w:val="002E2CCC"/>
    <w:rsid w:val="00337DD3"/>
    <w:rsid w:val="0034453E"/>
    <w:rsid w:val="00365768"/>
    <w:rsid w:val="003813AA"/>
    <w:rsid w:val="003B4FD9"/>
    <w:rsid w:val="003E4F93"/>
    <w:rsid w:val="00410DEE"/>
    <w:rsid w:val="004111CF"/>
    <w:rsid w:val="00484923"/>
    <w:rsid w:val="004D6B7F"/>
    <w:rsid w:val="00506127"/>
    <w:rsid w:val="0053730E"/>
    <w:rsid w:val="00541008"/>
    <w:rsid w:val="0054334B"/>
    <w:rsid w:val="005436AE"/>
    <w:rsid w:val="005555A3"/>
    <w:rsid w:val="005940AF"/>
    <w:rsid w:val="005A07DF"/>
    <w:rsid w:val="005A1592"/>
    <w:rsid w:val="005B3A11"/>
    <w:rsid w:val="0062047A"/>
    <w:rsid w:val="00626AC5"/>
    <w:rsid w:val="00633A9B"/>
    <w:rsid w:val="00650207"/>
    <w:rsid w:val="006A091E"/>
    <w:rsid w:val="006A74AC"/>
    <w:rsid w:val="006D0240"/>
    <w:rsid w:val="006D4EE7"/>
    <w:rsid w:val="006E2CDC"/>
    <w:rsid w:val="006E6153"/>
    <w:rsid w:val="00761F88"/>
    <w:rsid w:val="007801E1"/>
    <w:rsid w:val="007838DE"/>
    <w:rsid w:val="007E5A3B"/>
    <w:rsid w:val="007E64EA"/>
    <w:rsid w:val="007F324B"/>
    <w:rsid w:val="0085657D"/>
    <w:rsid w:val="008C2043"/>
    <w:rsid w:val="008C5CCD"/>
    <w:rsid w:val="008D1340"/>
    <w:rsid w:val="00921435"/>
    <w:rsid w:val="0095588E"/>
    <w:rsid w:val="009872A1"/>
    <w:rsid w:val="00993D78"/>
    <w:rsid w:val="009C7F24"/>
    <w:rsid w:val="009F36CA"/>
    <w:rsid w:val="00A31AF0"/>
    <w:rsid w:val="00A6406A"/>
    <w:rsid w:val="00AF704C"/>
    <w:rsid w:val="00B03086"/>
    <w:rsid w:val="00B8593C"/>
    <w:rsid w:val="00B928DC"/>
    <w:rsid w:val="00B92FDE"/>
    <w:rsid w:val="00BB4A89"/>
    <w:rsid w:val="00BD7D15"/>
    <w:rsid w:val="00C05B91"/>
    <w:rsid w:val="00C359AF"/>
    <w:rsid w:val="00C72A74"/>
    <w:rsid w:val="00C742E8"/>
    <w:rsid w:val="00CB287D"/>
    <w:rsid w:val="00CE11A1"/>
    <w:rsid w:val="00D50FA5"/>
    <w:rsid w:val="00D84DBB"/>
    <w:rsid w:val="00D947FE"/>
    <w:rsid w:val="00DF456C"/>
    <w:rsid w:val="00E64EA5"/>
    <w:rsid w:val="00E73033"/>
    <w:rsid w:val="00EB05FA"/>
    <w:rsid w:val="00EF7B84"/>
    <w:rsid w:val="00F16D9C"/>
    <w:rsid w:val="00F344F2"/>
    <w:rsid w:val="00F6216E"/>
    <w:rsid w:val="00F722B5"/>
    <w:rsid w:val="00F83A0D"/>
    <w:rsid w:val="00FA2564"/>
    <w:rsid w:val="00FA7259"/>
    <w:rsid w:val="00FC1032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paragraph" w:styleId="af3">
    <w:name w:val="header"/>
    <w:basedOn w:val="a"/>
    <w:link w:val="Char"/>
    <w:uiPriority w:val="99"/>
    <w:unhideWhenUsed/>
    <w:rsid w:val="00280A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3"/>
    <w:uiPriority w:val="99"/>
    <w:rsid w:val="00280A62"/>
  </w:style>
  <w:style w:type="paragraph" w:styleId="af4">
    <w:name w:val="footer"/>
    <w:basedOn w:val="a"/>
    <w:link w:val="Char0"/>
    <w:uiPriority w:val="99"/>
    <w:unhideWhenUsed/>
    <w:rsid w:val="00280A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4"/>
    <w:uiPriority w:val="99"/>
    <w:rsid w:val="00280A62"/>
  </w:style>
  <w:style w:type="character" w:styleId="af5">
    <w:name w:val="Hyperlink"/>
    <w:basedOn w:val="a0"/>
    <w:uiPriority w:val="99"/>
    <w:unhideWhenUsed/>
    <w:rsid w:val="006D4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paragraph" w:styleId="af3">
    <w:name w:val="header"/>
    <w:basedOn w:val="a"/>
    <w:link w:val="Char"/>
    <w:uiPriority w:val="99"/>
    <w:unhideWhenUsed/>
    <w:rsid w:val="00280A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3"/>
    <w:uiPriority w:val="99"/>
    <w:rsid w:val="00280A62"/>
  </w:style>
  <w:style w:type="paragraph" w:styleId="af4">
    <w:name w:val="footer"/>
    <w:basedOn w:val="a"/>
    <w:link w:val="Char0"/>
    <w:uiPriority w:val="99"/>
    <w:unhideWhenUsed/>
    <w:rsid w:val="00280A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4"/>
    <w:uiPriority w:val="99"/>
    <w:rsid w:val="00280A62"/>
  </w:style>
  <w:style w:type="character" w:styleId="af5">
    <w:name w:val="Hyperlink"/>
    <w:basedOn w:val="a0"/>
    <w:uiPriority w:val="99"/>
    <w:unhideWhenUsed/>
    <w:rsid w:val="006D4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hingsgrammar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24calendar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6C11-B7A4-4BEB-8AAC-D8DE41F1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doong</cp:lastModifiedBy>
  <cp:revision>69</cp:revision>
  <dcterms:created xsi:type="dcterms:W3CDTF">2016-11-19T12:49:00Z</dcterms:created>
  <dcterms:modified xsi:type="dcterms:W3CDTF">2018-02-09T11:54:00Z</dcterms:modified>
</cp:coreProperties>
</file>