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numPr>
          <w:ilvl w:val="0"/>
          <w:numId w:val="1"/>
        </w:numPr>
        <w:spacing w:line="240" w:lineRule="auto"/>
        <w:ind w:left="720" w:hanging="360"/>
        <w:contextualSpacing w:val="1"/>
        <w:rPr>
          <w:color w:val="595959"/>
          <w:sz w:val="28"/>
          <w:szCs w:val="28"/>
          <w:u w:val="none"/>
        </w:rPr>
      </w:pPr>
      <w:r w:rsidDel="00000000" w:rsidR="00000000" w:rsidRPr="00000000">
        <w:rPr>
          <w:color w:val="595959"/>
          <w:sz w:val="28"/>
          <w:szCs w:val="28"/>
          <w:rtl w:val="0"/>
        </w:rPr>
        <w:t xml:space="preserve">Put 2 cups of _________________ in a bowl</w:t>
      </w:r>
    </w:p>
    <w:p w:rsidR="00000000" w:rsidDel="00000000" w:rsidP="00000000" w:rsidRDefault="00000000" w:rsidRPr="00000000" w14:paraId="00000001">
      <w:pPr>
        <w:spacing w:line="240" w:lineRule="auto"/>
        <w:contextualSpacing w:val="0"/>
        <w:rPr>
          <w:color w:val="595959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1"/>
        </w:numPr>
        <w:spacing w:line="240" w:lineRule="auto"/>
        <w:ind w:left="720" w:hanging="360"/>
        <w:contextualSpacing w:val="1"/>
        <w:rPr>
          <w:color w:val="595959"/>
          <w:sz w:val="28"/>
          <w:szCs w:val="28"/>
          <w:u w:val="none"/>
        </w:rPr>
      </w:pPr>
      <w:r w:rsidDel="00000000" w:rsidR="00000000" w:rsidRPr="00000000">
        <w:rPr>
          <w:color w:val="595959"/>
          <w:sz w:val="28"/>
          <w:szCs w:val="28"/>
          <w:rtl w:val="0"/>
        </w:rPr>
        <w:t xml:space="preserve">2. Pour 1 cup of __________  into the bowl</w:t>
      </w:r>
    </w:p>
    <w:p w:rsidR="00000000" w:rsidDel="00000000" w:rsidP="00000000" w:rsidRDefault="00000000" w:rsidRPr="00000000" w14:paraId="00000003">
      <w:pPr>
        <w:spacing w:line="240" w:lineRule="auto"/>
        <w:contextualSpacing w:val="0"/>
        <w:rPr>
          <w:color w:val="595959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line="240" w:lineRule="auto"/>
        <w:ind w:left="720" w:hanging="360"/>
        <w:contextualSpacing w:val="1"/>
        <w:rPr>
          <w:color w:val="595959"/>
          <w:sz w:val="28"/>
          <w:szCs w:val="28"/>
          <w:u w:val="none"/>
        </w:rPr>
      </w:pPr>
      <w:r w:rsidDel="00000000" w:rsidR="00000000" w:rsidRPr="00000000">
        <w:rPr>
          <w:color w:val="595959"/>
          <w:sz w:val="28"/>
          <w:szCs w:val="28"/>
          <w:rtl w:val="0"/>
        </w:rPr>
        <w:t xml:space="preserve">Break and put 1 _________ into the bowl</w:t>
      </w:r>
    </w:p>
    <w:p w:rsidR="00000000" w:rsidDel="00000000" w:rsidP="00000000" w:rsidRDefault="00000000" w:rsidRPr="00000000" w14:paraId="00000005">
      <w:pPr>
        <w:spacing w:line="240" w:lineRule="auto"/>
        <w:contextualSpacing w:val="0"/>
        <w:rPr>
          <w:color w:val="595959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line="240" w:lineRule="auto"/>
        <w:ind w:left="720" w:hanging="360"/>
        <w:contextualSpacing w:val="1"/>
        <w:rPr>
          <w:color w:val="595959"/>
          <w:sz w:val="28"/>
          <w:szCs w:val="28"/>
          <w:u w:val="none"/>
        </w:rPr>
      </w:pPr>
      <w:r w:rsidDel="00000000" w:rsidR="00000000" w:rsidRPr="00000000">
        <w:rPr>
          <w:color w:val="595959"/>
          <w:sz w:val="28"/>
          <w:szCs w:val="28"/>
          <w:rtl w:val="0"/>
        </w:rPr>
        <w:t xml:space="preserve">__________ them with balloon whisk until it becomes soft</w:t>
      </w:r>
    </w:p>
    <w:p w:rsidR="00000000" w:rsidDel="00000000" w:rsidP="00000000" w:rsidRDefault="00000000" w:rsidRPr="00000000" w14:paraId="00000007">
      <w:pPr>
        <w:spacing w:line="240" w:lineRule="auto"/>
        <w:contextualSpacing w:val="0"/>
        <w:rPr>
          <w:color w:val="595959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line="240" w:lineRule="auto"/>
        <w:ind w:left="720" w:hanging="360"/>
        <w:contextualSpacing w:val="1"/>
        <w:rPr>
          <w:color w:val="595959"/>
          <w:sz w:val="28"/>
          <w:szCs w:val="28"/>
          <w:u w:val="none"/>
        </w:rPr>
      </w:pPr>
      <w:r w:rsidDel="00000000" w:rsidR="00000000" w:rsidRPr="00000000">
        <w:rPr>
          <w:color w:val="595959"/>
          <w:sz w:val="28"/>
          <w:szCs w:val="28"/>
          <w:rtl w:val="0"/>
        </w:rPr>
        <w:t xml:space="preserve">Apply _____________  thinly to the each paper cups</w:t>
      </w:r>
    </w:p>
    <w:p w:rsidR="00000000" w:rsidDel="00000000" w:rsidP="00000000" w:rsidRDefault="00000000" w:rsidRPr="00000000" w14:paraId="00000009">
      <w:pPr>
        <w:spacing w:line="240" w:lineRule="auto"/>
        <w:contextualSpacing w:val="0"/>
        <w:rPr>
          <w:color w:val="595959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line="240" w:lineRule="auto"/>
        <w:ind w:left="720" w:hanging="360"/>
        <w:contextualSpacing w:val="1"/>
        <w:rPr>
          <w:color w:val="595959"/>
          <w:sz w:val="28"/>
          <w:szCs w:val="28"/>
          <w:u w:val="none"/>
        </w:rPr>
      </w:pPr>
      <w:r w:rsidDel="00000000" w:rsidR="00000000" w:rsidRPr="00000000">
        <w:rPr>
          <w:color w:val="595959"/>
          <w:sz w:val="28"/>
          <w:szCs w:val="28"/>
          <w:rtl w:val="0"/>
        </w:rPr>
        <w:t xml:space="preserve">Pour the mixture of _____________ paper cups</w:t>
      </w:r>
    </w:p>
    <w:p w:rsidR="00000000" w:rsidDel="00000000" w:rsidP="00000000" w:rsidRDefault="00000000" w:rsidRPr="00000000" w14:paraId="0000000B">
      <w:pPr>
        <w:spacing w:line="240" w:lineRule="auto"/>
        <w:contextualSpacing w:val="0"/>
        <w:rPr>
          <w:color w:val="595959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line="240" w:lineRule="auto"/>
        <w:ind w:left="720" w:hanging="360"/>
        <w:contextualSpacing w:val="1"/>
        <w:rPr>
          <w:color w:val="595959"/>
          <w:sz w:val="28"/>
          <w:szCs w:val="28"/>
          <w:u w:val="none"/>
        </w:rPr>
      </w:pPr>
      <w:r w:rsidDel="00000000" w:rsidR="00000000" w:rsidRPr="00000000">
        <w:rPr>
          <w:color w:val="595959"/>
          <w:sz w:val="28"/>
          <w:szCs w:val="28"/>
          <w:rtl w:val="0"/>
        </w:rPr>
        <w:t xml:space="preserve">Microwave the paper cups (with mixture)  _________________.</w:t>
      </w:r>
    </w:p>
    <w:p w:rsidR="00000000" w:rsidDel="00000000" w:rsidP="00000000" w:rsidRDefault="00000000" w:rsidRPr="00000000" w14:paraId="0000000D">
      <w:pPr>
        <w:spacing w:line="240" w:lineRule="auto"/>
        <w:contextualSpacing w:val="0"/>
        <w:rPr>
          <w:color w:val="595959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line="240" w:lineRule="auto"/>
        <w:ind w:left="720" w:hanging="360"/>
        <w:contextualSpacing w:val="1"/>
        <w:rPr>
          <w:color w:val="595959"/>
          <w:sz w:val="28"/>
          <w:szCs w:val="28"/>
          <w:u w:val="none"/>
        </w:rPr>
      </w:pPr>
      <w:r w:rsidDel="00000000" w:rsidR="00000000" w:rsidRPr="00000000">
        <w:rPr>
          <w:color w:val="595959"/>
          <w:sz w:val="28"/>
          <w:szCs w:val="28"/>
          <w:rtl w:val="0"/>
        </w:rPr>
        <w:t xml:space="preserve">Put 1 egg_______1 paper cup</w:t>
      </w:r>
    </w:p>
    <w:p w:rsidR="00000000" w:rsidDel="00000000" w:rsidP="00000000" w:rsidRDefault="00000000" w:rsidRPr="00000000" w14:paraId="0000000F">
      <w:pPr>
        <w:spacing w:line="240" w:lineRule="auto"/>
        <w:contextualSpacing w:val="0"/>
        <w:rPr>
          <w:color w:val="595959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line="240" w:lineRule="auto"/>
        <w:ind w:left="720" w:hanging="360"/>
        <w:contextualSpacing w:val="1"/>
        <w:rPr>
          <w:color w:val="595959"/>
          <w:sz w:val="28"/>
          <w:szCs w:val="28"/>
          <w:u w:val="none"/>
        </w:rPr>
      </w:pPr>
      <w:r w:rsidDel="00000000" w:rsidR="00000000" w:rsidRPr="00000000">
        <w:rPr>
          <w:color w:val="595959"/>
          <w:sz w:val="28"/>
          <w:szCs w:val="28"/>
          <w:rtl w:val="0"/>
        </w:rPr>
        <w:t xml:space="preserve">Beat in ________  _________.</w:t>
      </w:r>
    </w:p>
    <w:p w:rsidR="00000000" w:rsidDel="00000000" w:rsidP="00000000" w:rsidRDefault="00000000" w:rsidRPr="00000000" w14:paraId="00000011">
      <w:pPr>
        <w:spacing w:line="240" w:lineRule="auto"/>
        <w:contextualSpacing w:val="0"/>
        <w:rPr>
          <w:color w:val="595959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line="240" w:lineRule="auto"/>
        <w:ind w:left="720" w:hanging="360"/>
        <w:contextualSpacing w:val="1"/>
        <w:rPr>
          <w:color w:val="595959"/>
          <w:sz w:val="28"/>
          <w:szCs w:val="28"/>
          <w:u w:val="none"/>
        </w:rPr>
      </w:pPr>
      <w:r w:rsidDel="00000000" w:rsidR="00000000" w:rsidRPr="00000000">
        <w:rPr>
          <w:color w:val="595959"/>
          <w:sz w:val="28"/>
          <w:szCs w:val="28"/>
          <w:rtl w:val="0"/>
        </w:rPr>
        <w:t xml:space="preserve">Put some slices of ____________and chopped bacon</w:t>
      </w:r>
    </w:p>
    <w:p w:rsidR="00000000" w:rsidDel="00000000" w:rsidP="00000000" w:rsidRDefault="00000000" w:rsidRPr="00000000" w14:paraId="00000013">
      <w:pPr>
        <w:spacing w:line="240" w:lineRule="auto"/>
        <w:contextualSpacing w:val="0"/>
        <w:rPr>
          <w:color w:val="595959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line="240" w:lineRule="auto"/>
        <w:ind w:left="720" w:hanging="360"/>
        <w:contextualSpacing w:val="1"/>
        <w:rPr>
          <w:color w:val="595959"/>
          <w:sz w:val="28"/>
          <w:szCs w:val="28"/>
          <w:u w:val="none"/>
        </w:rPr>
      </w:pPr>
      <w:r w:rsidDel="00000000" w:rsidR="00000000" w:rsidRPr="00000000">
        <w:rPr>
          <w:color w:val="595959"/>
          <w:sz w:val="28"/>
          <w:szCs w:val="28"/>
          <w:rtl w:val="0"/>
        </w:rPr>
        <w:t xml:space="preserve">_______________  the prepared egg muffin 4 minutes.</w:t>
      </w:r>
    </w:p>
    <w:p w:rsidR="00000000" w:rsidDel="00000000" w:rsidP="00000000" w:rsidRDefault="00000000" w:rsidRPr="00000000" w14:paraId="00000015">
      <w:pPr>
        <w:spacing w:line="240" w:lineRule="auto"/>
        <w:contextualSpacing w:val="0"/>
        <w:rPr>
          <w:color w:val="595959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240" w:lineRule="auto"/>
        <w:contextualSpacing w:val="0"/>
        <w:rPr>
          <w:color w:val="595959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240" w:lineRule="auto"/>
        <w:contextualSpacing w:val="0"/>
        <w:rPr>
          <w:color w:val="595959"/>
          <w:sz w:val="28"/>
          <w:szCs w:val="28"/>
        </w:rPr>
      </w:pPr>
      <w:r w:rsidDel="00000000" w:rsidR="00000000" w:rsidRPr="00000000">
        <w:rPr>
          <w:color w:val="595959"/>
          <w:sz w:val="28"/>
          <w:szCs w:val="28"/>
          <w:rtl w:val="0"/>
        </w:rPr>
        <w:t xml:space="preserve">Enjoy your egg muffin :)</w:t>
      </w:r>
    </w:p>
    <w:p w:rsidR="00000000" w:rsidDel="00000000" w:rsidP="00000000" w:rsidRDefault="00000000" w:rsidRPr="00000000" w14:paraId="00000018">
      <w:pPr>
        <w:spacing w:line="240" w:lineRule="auto"/>
        <w:contextualSpacing w:val="0"/>
        <w:rPr>
          <w:color w:val="595959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240" w:lineRule="auto"/>
        <w:contextualSpacing w:val="0"/>
        <w:rPr>
          <w:color w:val="595959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860.0" w:type="dxa"/>
        <w:jc w:val="left"/>
        <w:tblInd w:w="-59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860"/>
        <w:tblGridChange w:id="0">
          <w:tblGrid>
            <w:gridCol w:w="10860"/>
          </w:tblGrid>
        </w:tblGridChange>
      </w:tblGrid>
      <w:tr>
        <w:trPr>
          <w:trHeight w:val="278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color w:val="595959"/>
                <w:sz w:val="48"/>
                <w:szCs w:val="48"/>
              </w:rPr>
            </w:pPr>
            <w:r w:rsidDel="00000000" w:rsidR="00000000" w:rsidRPr="00000000">
              <w:rPr>
                <w:color w:val="595959"/>
                <w:sz w:val="48"/>
                <w:szCs w:val="48"/>
                <w:rtl w:val="0"/>
              </w:rPr>
              <w:t xml:space="preserve">microwave,    ¼  ,    per, 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color w:val="595959"/>
                <w:sz w:val="48"/>
                <w:szCs w:val="48"/>
              </w:rPr>
            </w:pPr>
            <w:r w:rsidDel="00000000" w:rsidR="00000000" w:rsidRPr="00000000">
              <w:rPr>
                <w:color w:val="595959"/>
                <w:sz w:val="48"/>
                <w:szCs w:val="48"/>
                <w:rtl w:val="0"/>
              </w:rPr>
              <w:t xml:space="preserve">egg yolks,   cooking oil,    Mix,  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color w:val="595959"/>
                <w:sz w:val="48"/>
                <w:szCs w:val="48"/>
              </w:rPr>
            </w:pPr>
            <w:r w:rsidDel="00000000" w:rsidR="00000000" w:rsidRPr="00000000">
              <w:rPr>
                <w:color w:val="595959"/>
                <w:sz w:val="48"/>
                <w:szCs w:val="48"/>
                <w:rtl w:val="0"/>
              </w:rPr>
              <w:t xml:space="preserve">milk,   cheese,    1 minute, 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color w:val="595959"/>
                <w:sz w:val="48"/>
                <w:szCs w:val="48"/>
              </w:rPr>
            </w:pPr>
            <w:r w:rsidDel="00000000" w:rsidR="00000000" w:rsidRPr="00000000">
              <w:rPr>
                <w:color w:val="595959"/>
                <w:sz w:val="48"/>
                <w:szCs w:val="48"/>
                <w:rtl w:val="0"/>
              </w:rPr>
              <w:t xml:space="preserve">pancake powder,    egg</w:t>
            </w:r>
          </w:p>
        </w:tc>
      </w:tr>
    </w:tbl>
    <w:p w:rsidR="00000000" w:rsidDel="00000000" w:rsidP="00000000" w:rsidRDefault="00000000" w:rsidRPr="00000000" w14:paraId="0000001E">
      <w:pPr>
        <w:spacing w:line="240" w:lineRule="auto"/>
        <w:ind w:left="0" w:firstLine="0"/>
        <w:contextualSpacing w:val="0"/>
        <w:rPr>
          <w:color w:val="595959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240" w:lineRule="auto"/>
        <w:ind w:left="0" w:firstLine="0"/>
        <w:contextualSpacing w:val="0"/>
        <w:rPr>
          <w:color w:val="595959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240" w:lineRule="auto"/>
        <w:ind w:left="0" w:firstLine="0"/>
        <w:contextualSpacing w:val="0"/>
        <w:rPr>
          <w:color w:val="595959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240" w:lineRule="auto"/>
        <w:contextualSpacing w:val="0"/>
        <w:rPr>
          <w:color w:val="595959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240" w:lineRule="auto"/>
        <w:contextualSpacing w:val="0"/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6834" w:w="11909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3">
    <w:pPr>
      <w:contextualSpacing w:val="0"/>
      <w:rPr>
        <w:sz w:val="60"/>
        <w:szCs w:val="60"/>
      </w:rPr>
    </w:pPr>
    <w:r w:rsidDel="00000000" w:rsidR="00000000" w:rsidRPr="00000000">
      <w:rPr>
        <w:sz w:val="60"/>
        <w:szCs w:val="60"/>
        <w:rtl w:val="0"/>
      </w:rPr>
      <w:t xml:space="preserve">Fill in the blank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ko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