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Listening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Speaking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Reading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Grammar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Writing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Topic: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Opposites Do Attract.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394"/>
        <w:gridCol w:w="2394"/>
        <w:gridCol w:w="2394"/>
        <w:gridCol w:w="2394"/>
      </w:tblGrid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Instructor: James/Heerae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Level: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Intermediate (Adult)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12students 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Length: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30Minutes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Materials: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Realia : Magnets.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Picture of the opposites.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White board and board markers.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Audio file and Computer or CD player.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Workseet: A blank sheet of paper 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            Word match &amp; multiple choice worksheet(12 copies)-Worksheet#1,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            Fill in the gaps and discussion worksheet(12 copies)-Worksheet#2,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            Unscramble the words worksheet(12 copies)-Worksheet#3.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0" w:hanging="176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Aims:  </w:t>
            </w:r>
          </w:p>
          <w:p>
            <w:pPr>
              <w:spacing w:before="0" w:after="0" w:line="240"/>
              <w:ind w:right="0" w:left="1760" w:hanging="176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Main aim : Students will work on their listening skill related to social topic by doing bottom-up activities.</w:t>
            </w:r>
          </w:p>
          <w:p>
            <w:pPr>
              <w:spacing w:before="0" w:after="0" w:line="240"/>
              <w:ind w:right="0" w:left="1760" w:hanging="176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Secondary aim : Students will learn how to do small talks by discussing social issues in pairs or small groups.</w:t>
            </w:r>
          </w:p>
          <w:p>
            <w:pPr>
              <w:spacing w:before="0" w:after="0" w:line="240"/>
              <w:ind w:right="0" w:left="1760" w:hanging="176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Personal aim : I want students to understand and accept the differences among people.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Language Skills: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Listening: Students will listen to the recorded article.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Speaking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will share about whether "Opposites Do Attract" or not.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Reading: Students will read script of the topic.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Writing: Students will write about their viewpoints on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Opposites Do Attract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Language Systems: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Lexis: new vocabulary in the article.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Grammar: present and past tense, past participle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Function: making an argument.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Discourse: read the news article on different viewpoints.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Assumptions: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=Students already know=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How the class is divided and run (in pairs and in groups of six).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Whether they agree or disagree on the topic.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What the opposites mean.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Anticipated Errors and Solutions: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If students need linguistic support, </w:t>
            </w:r>
          </w:p>
          <w:p>
            <w:pPr>
              <w:spacing w:before="0" w:after="0" w:line="240"/>
              <w:ind w:right="0" w:left="81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I will encourage them to find it in contexts or provide them with definition.</w:t>
            </w:r>
          </w:p>
          <w:p>
            <w:pPr>
              <w:spacing w:before="0" w:after="0" w:line="240"/>
              <w:ind w:right="0" w:left="568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If some students keep quiet for shyness or something,</w:t>
            </w:r>
          </w:p>
          <w:p>
            <w:pPr>
              <w:spacing w:before="0" w:after="0" w:line="240"/>
              <w:ind w:right="0" w:left="81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I will encourage them to speak and let them work on the paper.</w:t>
            </w:r>
          </w:p>
          <w:p>
            <w:pPr>
              <w:spacing w:before="0" w:after="0" w:line="240"/>
              <w:ind w:right="0" w:left="568" w:firstLine="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• If some students dominates the discussion,</w:t>
            </w:r>
          </w:p>
          <w:p>
            <w:pPr>
              <w:spacing w:before="0" w:after="0" w:line="240"/>
              <w:ind w:right="0" w:left="568" w:firstLine="0"/>
              <w:jc w:val="left"/>
              <w:rPr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-I will give other students a chance to speak.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Listening File &amp; Script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http://www.dailymail.co.uk/news/article-2279003/Opposites-DO-attract-Psychologists-say-couples-similar-likely-last.html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28"/>
        <w:gridCol w:w="990"/>
        <w:gridCol w:w="4494"/>
        <w:gridCol w:w="3264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Lead-In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Materials: None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Set Up</w:t>
            </w:r>
          </w:p>
        </w:tc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 Activity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</w:tc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Answering teacher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questions 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-Good mornig,class!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-How are you feeling today?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-Do you get along with different people?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57"/>
        <w:gridCol w:w="1025"/>
        <w:gridCol w:w="4430"/>
        <w:gridCol w:w="3264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Pre-Activity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realia like the magnets, picture of the opposites, a blank sheet of paper,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worksheet #1(12 copies),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white board, board markers.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 Activity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Pairs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Pairs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Individually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answer teacher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questions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Discuss probable topic in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listen to teacher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instructions and answer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listen to teacher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instructions and answer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complete worksheet#1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check answers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listen to teacher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instructions and answer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complete worksheet#1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(The back of the worksheet)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Procedure: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 Brainstorming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Elicit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(show 2magnets to the students)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Look at these. What do you think they are?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(Board Students answers)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(Show the picture of opposites to the students)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Now, this time, look at this photo. What comes to your mind?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(write down answers from students on the board)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(Hand out a small sheet of paper to each pairs)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OK. Let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make pairs and talk about today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topic.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-Then, write it down on a piece of paper.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-I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ll give you 2minutes.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-Are you working in pairs?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do you discuss with your partner?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do you do after discussion?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-How much time do you have?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-OK. You may start now.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(after 2min)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-OK. Time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up.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Model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(Write down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Opposites Do attract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”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on the board.)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-Today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topic is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'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Opposites Do attract'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CCQ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-Are men and women opposites?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-Are pencils and pens opposites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-Which are opposites? City and country or sharks and dolphins?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else are opposites?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 New vocabulary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Now, we are going to learn new vocabularies before listening.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(Hand out worksheet#1)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Demonstration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-Let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look at number1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-Look at the definition on the left and find the right definition on the right.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-Then, write the letter of right definition on the blank.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-I will give you 2 mins.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-Work in pairs.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do you do when you find right word?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-Are you working in pairs?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-How much time do you have?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-Let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get started.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Monitoring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(Walk around and check to see if students follow instructions giving help.)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(Give time warning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 left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…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 sec left.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up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Check answers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Let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check the answers together.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3. Prediction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-Now, I want you to flip the paper.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-By doing this, you can have an overview of the article.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-Do multiple choice worksheet individually for 2min.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do you do?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-Are you working alone?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-How much time do you have?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-Ok. Good. You can start now.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Monitoring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(Walk around the classroom and check if students are on track)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(Give time warning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 left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…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 sec left.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up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57"/>
        <w:gridCol w:w="1025"/>
        <w:gridCol w:w="4430"/>
        <w:gridCol w:w="3264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Main 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worksheet#1 for checking multiple choice,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worksheet#2(12 copies), white board,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board markers, audio file, computer 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Individually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Individually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Individually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Individually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listen to teacher's instructions and then audio file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check answers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listen to teacher's instructions and then audio file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check answers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 Listen for main idea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-Now, listen carefully without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taking notes.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-After listening, we will check worksheet#1.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do you do now?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-Are you taking notes?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-After listening, what do you do?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-Ok. Good. Let's listen.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(Play audio file on computer)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Check answers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Let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check the answers together.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 Listen for details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(Hand out worksheet#2)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-This time, we are going to listen one more time.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-Try to listen for details to complete worksheet#2.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-Work individually.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do you do now?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-Are you taking notes?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-After listening, what do you do?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-Ok. Good. Let's listen.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(Play audio file on computer)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Check answers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Let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check the answers together.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28"/>
        <w:gridCol w:w="990"/>
        <w:gridCol w:w="4635"/>
        <w:gridCol w:w="3123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Post 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white board, board markers, discussion topics on worksheet #2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 Activity</w:t>
            </w:r>
          </w:p>
        </w:tc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 min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 min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Group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listen to teacher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instructions and answer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discuss in groups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listen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listen and answer</w:t>
            </w:r>
          </w:p>
        </w:tc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 Discussion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-Now, let's divide the class in groups of six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(Count 6 people in each group)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-I want you to discuss topics on your worksheet#2 in groups.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-Get closer in groups.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(Make gestures to get closer)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-After discussion, write your opinions.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-Take turns presenting your group's opinions in class.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-I will give you 4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do you do first?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-After discussion, what do you do next?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-Is only one person presenting in each group?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-How much time do you have?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-Ok. Good. You may start now.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Monitoring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(Walk around the classroom and check if students are on track)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(Give time warning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 left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…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 sec left.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up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 Sharing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-OK.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I want someone in each group to present.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-Take turns presenting.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3. Conclusion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-Everyone did a good job.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-Try to remember vocabulary and content of today's lesson.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-I hope everyone becomes open-minded concerning the differences among people.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4. Feedback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-Which group do you think had better arguement about today's topic?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-Did you learn and enjoy today's lesson?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28"/>
        <w:gridCol w:w="1089"/>
        <w:gridCol w:w="4536"/>
        <w:gridCol w:w="3123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SOS 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worksheet#3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 Activity</w:t>
            </w:r>
          </w:p>
        </w:tc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 min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 min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Individua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Individua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Whole class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unscramble the words using today's new vocabulary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2"/>
                <w:shd w:fill="auto" w:val="clear"/>
              </w:rPr>
              <w:t xml:space="preserve">Students work on worksheet#3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Students check answers</w:t>
            </w:r>
          </w:p>
        </w:tc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 Unscramble the words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-Now, we are going to unscramble the words we learned today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-Work individually.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-I will give you 5 minutes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(Hand out worksheet#3)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do you do now?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-What words do you unscramble?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-Are you working alone?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-How much time do you have?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-Ok. Good. You may start now.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Monitoring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(Walk around the classroom and check if students are on track)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(Give time warning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 min left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…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 sec left.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up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Check answers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Let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 check the answers together.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ailymail.co.uk/news/article-2279003/Opposites-DO-attract-Psychologists-say-couples-similar-likely-last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