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837"/>
        <w:gridCol w:w="1808"/>
        <w:gridCol w:w="1938"/>
        <w:gridCol w:w="1920"/>
      </w:tblGrid>
      <w:tr w:rsidR="00B3670C" w:rsidRPr="007E0C56" w:rsidTr="00095ED3">
        <w:trPr>
          <w:trHeight w:val="350"/>
        </w:trPr>
        <w:tc>
          <w:tcPr>
            <w:tcW w:w="9468" w:type="dxa"/>
            <w:gridSpan w:val="5"/>
          </w:tcPr>
          <w:p w:rsidR="00B3670C" w:rsidRPr="00095ED3" w:rsidRDefault="00FE4362" w:rsidP="000828F4">
            <w:pPr>
              <w:rPr>
                <w:rFonts w:ascii="&amp;quot" w:hAnsi="&amp;quot" w:cs="Times New Roman" w:hint="eastAsia"/>
                <w:color w:val="222222"/>
              </w:rPr>
            </w:pPr>
            <w:r w:rsidRPr="00095ED3">
              <w:rPr>
                <w:rFonts w:asciiTheme="majorBidi" w:hAnsiTheme="majorBidi" w:cstheme="majorBidi"/>
                <w:b/>
              </w:rPr>
              <w:t xml:space="preserve">Topic: </w:t>
            </w:r>
            <w:r w:rsidR="002B7598" w:rsidRPr="008E0E81">
              <w:rPr>
                <w:rFonts w:ascii="&amp;quot" w:hAnsi="&amp;quot"/>
                <w:b/>
                <w:bCs/>
              </w:rPr>
              <w:t>Girl, 5, fined for selling lemonade</w:t>
            </w:r>
            <w:r w:rsidR="00A66994" w:rsidRPr="008E0E81">
              <w:rPr>
                <w:rFonts w:ascii="&amp;quot" w:hAnsi="&amp;quot" w:cs="Times New Roman"/>
                <w:b/>
                <w:bCs/>
                <w:color w:val="222222"/>
              </w:rPr>
              <w:t xml:space="preserve"> (</w:t>
            </w:r>
            <w:r w:rsidR="000828F4">
              <w:rPr>
                <w:rFonts w:ascii="&amp;quot" w:hAnsi="&amp;quot" w:cs="Times New Roman"/>
                <w:b/>
                <w:bCs/>
                <w:color w:val="222222"/>
              </w:rPr>
              <w:t>E</w:t>
            </w:r>
            <w:r w:rsidR="00A66994" w:rsidRPr="008E0E81">
              <w:rPr>
                <w:rFonts w:ascii="&amp;quot" w:hAnsi="&amp;quot" w:cs="Times New Roman"/>
                <w:b/>
                <w:bCs/>
                <w:color w:val="222222"/>
              </w:rPr>
              <w:t>xpress a person’s feelings)</w:t>
            </w:r>
          </w:p>
        </w:tc>
      </w:tr>
      <w:tr w:rsidR="00074127" w:rsidRPr="007E0C56">
        <w:trPr>
          <w:trHeight w:val="620"/>
        </w:trPr>
        <w:tc>
          <w:tcPr>
            <w:tcW w:w="1965"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Instructor:</w:t>
            </w:r>
          </w:p>
          <w:p w:rsidR="00074127" w:rsidRPr="007E0C56" w:rsidRDefault="00074127" w:rsidP="00074127">
            <w:pPr>
              <w:rPr>
                <w:rFonts w:asciiTheme="majorBidi" w:hAnsiTheme="majorBidi" w:cstheme="majorBidi"/>
                <w:b/>
              </w:rPr>
            </w:pPr>
          </w:p>
        </w:tc>
        <w:tc>
          <w:tcPr>
            <w:tcW w:w="1837"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Level: </w:t>
            </w:r>
          </w:p>
        </w:tc>
        <w:tc>
          <w:tcPr>
            <w:tcW w:w="1808"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Age: </w:t>
            </w:r>
          </w:p>
        </w:tc>
        <w:tc>
          <w:tcPr>
            <w:tcW w:w="1938" w:type="dxa"/>
          </w:tcPr>
          <w:p w:rsidR="00074127" w:rsidRPr="007E0C56" w:rsidRDefault="00074127" w:rsidP="00074127">
            <w:pPr>
              <w:jc w:val="left"/>
              <w:rPr>
                <w:rFonts w:asciiTheme="majorBidi" w:hAnsiTheme="majorBidi" w:cstheme="majorBidi"/>
                <w:b/>
              </w:rPr>
            </w:pPr>
            <w:r w:rsidRPr="007E0C56">
              <w:rPr>
                <w:rFonts w:asciiTheme="majorBidi" w:hAnsiTheme="majorBidi" w:cstheme="majorBidi"/>
                <w:b/>
              </w:rPr>
              <w:t xml:space="preserve">Number of Students: </w:t>
            </w:r>
          </w:p>
        </w:tc>
        <w:tc>
          <w:tcPr>
            <w:tcW w:w="1920"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Length:</w:t>
            </w:r>
          </w:p>
        </w:tc>
      </w:tr>
      <w:tr w:rsidR="00074127" w:rsidRPr="007E0C56">
        <w:trPr>
          <w:trHeight w:val="300"/>
        </w:trPr>
        <w:tc>
          <w:tcPr>
            <w:tcW w:w="1965"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Soohyun (Sue) Jeon</w:t>
            </w:r>
          </w:p>
        </w:tc>
        <w:tc>
          <w:tcPr>
            <w:tcW w:w="1837" w:type="dxa"/>
          </w:tcPr>
          <w:p w:rsidR="00074127" w:rsidRPr="007E0C56" w:rsidRDefault="00C244FE" w:rsidP="00074127">
            <w:pPr>
              <w:rPr>
                <w:rFonts w:asciiTheme="majorBidi" w:hAnsiTheme="majorBidi" w:cstheme="majorBidi"/>
                <w:b/>
              </w:rPr>
            </w:pPr>
            <w:r>
              <w:rPr>
                <w:rFonts w:asciiTheme="majorBidi" w:hAnsiTheme="majorBidi" w:cstheme="majorBidi" w:hint="eastAsia"/>
                <w:b/>
              </w:rPr>
              <w:t>Intermediate (Level 3)</w:t>
            </w:r>
          </w:p>
        </w:tc>
        <w:tc>
          <w:tcPr>
            <w:tcW w:w="1808"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Adult</w:t>
            </w:r>
          </w:p>
        </w:tc>
        <w:tc>
          <w:tcPr>
            <w:tcW w:w="1938" w:type="dxa"/>
          </w:tcPr>
          <w:p w:rsidR="00074127" w:rsidRPr="007E0C56" w:rsidRDefault="00074127" w:rsidP="00074127">
            <w:pPr>
              <w:rPr>
                <w:rFonts w:asciiTheme="majorBidi" w:hAnsiTheme="majorBidi" w:cstheme="majorBidi"/>
                <w:b/>
              </w:rPr>
            </w:pPr>
            <w:r w:rsidRPr="007E0C56">
              <w:rPr>
                <w:rFonts w:asciiTheme="majorBidi" w:hAnsiTheme="majorBidi" w:cstheme="majorBidi"/>
                <w:b/>
              </w:rPr>
              <w:t>3</w:t>
            </w:r>
          </w:p>
        </w:tc>
        <w:tc>
          <w:tcPr>
            <w:tcW w:w="1920" w:type="dxa"/>
          </w:tcPr>
          <w:p w:rsidR="00074127" w:rsidRPr="007E0C56" w:rsidRDefault="002B7598" w:rsidP="00074127">
            <w:pPr>
              <w:rPr>
                <w:rFonts w:asciiTheme="majorBidi" w:hAnsiTheme="majorBidi" w:cstheme="majorBidi"/>
                <w:b/>
              </w:rPr>
            </w:pPr>
            <w:r>
              <w:rPr>
                <w:rFonts w:asciiTheme="majorBidi" w:hAnsiTheme="majorBidi" w:cstheme="majorBidi" w:hint="eastAsia"/>
                <w:b/>
              </w:rPr>
              <w:t>40</w:t>
            </w:r>
            <w:r w:rsidR="00074127" w:rsidRPr="007E0C56">
              <w:rPr>
                <w:rFonts w:asciiTheme="majorBidi" w:hAnsiTheme="majorBidi" w:cstheme="majorBidi"/>
                <w:b/>
              </w:rPr>
              <w:t xml:space="preserve"> minutes</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Materials: </w:t>
            </w:r>
          </w:p>
          <w:p w:rsidR="00074127" w:rsidRPr="00C56689" w:rsidRDefault="00A66994"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C56689">
              <w:rPr>
                <w:rFonts w:asciiTheme="majorBidi" w:hAnsiTheme="majorBidi" w:cstheme="majorBidi"/>
                <w:color w:val="000000"/>
              </w:rPr>
              <w:t>Grammar</w:t>
            </w:r>
            <w:r w:rsidR="00074127" w:rsidRPr="00C56689">
              <w:rPr>
                <w:rFonts w:asciiTheme="majorBidi" w:hAnsiTheme="majorBidi" w:cstheme="majorBidi"/>
                <w:color w:val="000000"/>
              </w:rPr>
              <w:t xml:space="preserve"> </w:t>
            </w:r>
            <w:r w:rsidRPr="00C56689">
              <w:rPr>
                <w:rFonts w:asciiTheme="majorBidi" w:hAnsiTheme="majorBidi" w:cstheme="majorBidi"/>
                <w:color w:val="000000"/>
              </w:rPr>
              <w:t xml:space="preserve">practice </w:t>
            </w:r>
            <w:r w:rsidR="00074127" w:rsidRPr="00C56689">
              <w:rPr>
                <w:rFonts w:asciiTheme="majorBidi" w:hAnsiTheme="majorBidi" w:cstheme="majorBidi"/>
                <w:color w:val="000000"/>
              </w:rPr>
              <w:t>worksheet (3 copies)</w:t>
            </w:r>
          </w:p>
          <w:p w:rsidR="00074127" w:rsidRPr="00C56689" w:rsidRDefault="00074127"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C56689">
              <w:rPr>
                <w:rFonts w:asciiTheme="majorBidi" w:hAnsiTheme="majorBidi" w:cstheme="majorBidi"/>
                <w:color w:val="000000"/>
              </w:rPr>
              <w:t>Pictures related to the topic on the board</w:t>
            </w:r>
          </w:p>
          <w:p w:rsidR="00074127" w:rsidRDefault="00790308" w:rsidP="0025225B">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color w:val="000000"/>
              </w:rPr>
              <w:t>P</w:t>
            </w:r>
            <w:r w:rsidR="00D50567">
              <w:rPr>
                <w:rFonts w:asciiTheme="majorBidi" w:hAnsiTheme="majorBidi" w:cstheme="majorBidi" w:hint="eastAsia"/>
                <w:color w:val="000000"/>
              </w:rPr>
              <w:t>ictures for story making</w:t>
            </w:r>
            <w:r w:rsidR="0025225B">
              <w:rPr>
                <w:rFonts w:asciiTheme="majorBidi" w:hAnsiTheme="majorBidi" w:cstheme="majorBidi"/>
                <w:color w:val="000000"/>
              </w:rPr>
              <w:t>/telling</w:t>
            </w:r>
            <w:r w:rsidR="00D50567">
              <w:rPr>
                <w:rFonts w:asciiTheme="majorBidi" w:hAnsiTheme="majorBidi" w:cstheme="majorBidi" w:hint="eastAsia"/>
                <w:color w:val="000000"/>
              </w:rPr>
              <w:t xml:space="preserve"> </w:t>
            </w:r>
            <w:r w:rsidR="00D50567">
              <w:rPr>
                <w:rFonts w:asciiTheme="majorBidi" w:hAnsiTheme="majorBidi" w:cstheme="majorBidi"/>
                <w:color w:val="000000"/>
              </w:rPr>
              <w:t>activity</w:t>
            </w:r>
            <w:r w:rsidR="00D50567">
              <w:rPr>
                <w:rFonts w:asciiTheme="majorBidi" w:hAnsiTheme="majorBidi" w:cstheme="majorBidi" w:hint="eastAsia"/>
                <w:color w:val="000000"/>
              </w:rPr>
              <w:t>.</w:t>
            </w:r>
          </w:p>
          <w:p w:rsidR="00D50567" w:rsidRPr="00D50567" w:rsidRDefault="00D50567" w:rsidP="00D50567">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hint="eastAsia"/>
                <w:color w:val="000000"/>
              </w:rPr>
              <w:t>Materials for a board game</w:t>
            </w:r>
          </w:p>
          <w:p w:rsidR="00074127" w:rsidRPr="00C56689" w:rsidRDefault="00074127" w:rsidP="00DA419D">
            <w:pPr>
              <w:pStyle w:val="ListParagraph"/>
              <w:numPr>
                <w:ilvl w:val="0"/>
                <w:numId w:val="9"/>
              </w:numPr>
              <w:pBdr>
                <w:top w:val="nil"/>
                <w:left w:val="nil"/>
                <w:bottom w:val="nil"/>
                <w:right w:val="nil"/>
                <w:between w:val="nil"/>
              </w:pBdr>
              <w:ind w:left="648"/>
              <w:rPr>
                <w:rFonts w:asciiTheme="majorBidi" w:hAnsiTheme="majorBidi" w:cstheme="majorBidi"/>
                <w:b/>
                <w:color w:val="000000"/>
              </w:rPr>
            </w:pPr>
            <w:r w:rsidRPr="00C56689">
              <w:rPr>
                <w:rFonts w:asciiTheme="majorBidi" w:hAnsiTheme="majorBidi" w:cstheme="majorBidi"/>
                <w:color w:val="000000"/>
              </w:rPr>
              <w:t>White board and markers</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Aims:</w:t>
            </w:r>
          </w:p>
          <w:p w:rsidR="00074127" w:rsidRPr="007E0C56" w:rsidRDefault="00074127" w:rsidP="00074127">
            <w:pPr>
              <w:rPr>
                <w:rFonts w:asciiTheme="majorBidi" w:hAnsiTheme="majorBidi" w:cstheme="majorBidi"/>
                <w:b/>
              </w:rPr>
            </w:pPr>
            <w:r w:rsidRPr="007E0C56">
              <w:rPr>
                <w:rFonts w:asciiTheme="majorBidi" w:hAnsiTheme="majorBidi" w:cstheme="majorBidi"/>
                <w:b/>
              </w:rPr>
              <w:t>Students will be able to:</w:t>
            </w:r>
          </w:p>
          <w:p w:rsidR="00074127" w:rsidRPr="007E0C56" w:rsidRDefault="00074127"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Recal</w:t>
            </w:r>
            <w:r w:rsidR="00A66994">
              <w:rPr>
                <w:rFonts w:asciiTheme="majorBidi" w:hAnsiTheme="majorBidi" w:cstheme="majorBidi"/>
                <w:color w:val="000000"/>
              </w:rPr>
              <w:t>l new vocabulary</w:t>
            </w:r>
            <w:r w:rsidRPr="007E0C56">
              <w:rPr>
                <w:rFonts w:asciiTheme="majorBidi" w:hAnsiTheme="majorBidi" w:cstheme="majorBidi"/>
                <w:color w:val="000000"/>
              </w:rPr>
              <w:t xml:space="preserve"> related to </w:t>
            </w:r>
            <w:r w:rsidR="00A66994">
              <w:rPr>
                <w:rFonts w:asciiTheme="majorBidi" w:hAnsiTheme="majorBidi" w:cstheme="majorBidi"/>
                <w:color w:val="000000"/>
              </w:rPr>
              <w:t xml:space="preserve">a </w:t>
            </w:r>
            <w:r w:rsidR="00037B59">
              <w:rPr>
                <w:rFonts w:asciiTheme="majorBidi" w:hAnsiTheme="majorBidi" w:cstheme="majorBidi" w:hint="eastAsia"/>
                <w:color w:val="000000"/>
              </w:rPr>
              <w:t>person</w:t>
            </w:r>
            <w:r w:rsidR="00037B59">
              <w:rPr>
                <w:rFonts w:asciiTheme="majorBidi" w:hAnsiTheme="majorBidi" w:cstheme="majorBidi"/>
                <w:color w:val="000000"/>
              </w:rPr>
              <w:t>’</w:t>
            </w:r>
            <w:r w:rsidR="00037B59">
              <w:rPr>
                <w:rFonts w:asciiTheme="majorBidi" w:hAnsiTheme="majorBidi" w:cstheme="majorBidi" w:hint="eastAsia"/>
                <w:color w:val="000000"/>
              </w:rPr>
              <w:t>s feelings</w:t>
            </w:r>
            <w:r w:rsidRPr="007E0C56">
              <w:rPr>
                <w:rFonts w:asciiTheme="majorBidi" w:hAnsiTheme="majorBidi" w:cstheme="majorBidi"/>
                <w:color w:val="000000"/>
              </w:rPr>
              <w:t xml:space="preserve"> </w:t>
            </w:r>
          </w:p>
          <w:p w:rsidR="00A66994" w:rsidRDefault="00A66994"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color w:val="000000"/>
              </w:rPr>
              <w:t>Distinguish between –</w:t>
            </w:r>
            <w:proofErr w:type="spellStart"/>
            <w:r>
              <w:rPr>
                <w:rFonts w:asciiTheme="majorBidi" w:hAnsiTheme="majorBidi" w:cstheme="majorBidi"/>
                <w:color w:val="000000"/>
              </w:rPr>
              <w:t>ed</w:t>
            </w:r>
            <w:proofErr w:type="spellEnd"/>
            <w:r>
              <w:rPr>
                <w:rFonts w:asciiTheme="majorBidi" w:hAnsiTheme="majorBidi" w:cstheme="majorBidi"/>
                <w:color w:val="000000"/>
              </w:rPr>
              <w:t xml:space="preserve"> and –</w:t>
            </w:r>
            <w:proofErr w:type="spellStart"/>
            <w:r>
              <w:rPr>
                <w:rFonts w:asciiTheme="majorBidi" w:hAnsiTheme="majorBidi" w:cstheme="majorBidi"/>
                <w:color w:val="000000"/>
              </w:rPr>
              <w:t>ing</w:t>
            </w:r>
            <w:proofErr w:type="spellEnd"/>
            <w:r>
              <w:rPr>
                <w:rFonts w:asciiTheme="majorBidi" w:hAnsiTheme="majorBidi" w:cstheme="majorBidi"/>
                <w:color w:val="000000"/>
              </w:rPr>
              <w:t xml:space="preserve"> adjectives </w:t>
            </w:r>
            <w:r w:rsidR="0025225B">
              <w:rPr>
                <w:rFonts w:asciiTheme="majorBidi" w:hAnsiTheme="majorBidi" w:cstheme="majorBidi"/>
                <w:color w:val="000000"/>
              </w:rPr>
              <w:t xml:space="preserve">in terms of how and when to use </w:t>
            </w:r>
            <w:r>
              <w:rPr>
                <w:rFonts w:asciiTheme="majorBidi" w:hAnsiTheme="majorBidi" w:cstheme="majorBidi"/>
                <w:color w:val="000000"/>
              </w:rPr>
              <w:t xml:space="preserve">through </w:t>
            </w:r>
            <w:r w:rsidR="0025225B">
              <w:rPr>
                <w:rFonts w:asciiTheme="majorBidi" w:hAnsiTheme="majorBidi" w:cstheme="majorBidi"/>
                <w:color w:val="000000"/>
              </w:rPr>
              <w:t xml:space="preserve">explanations, </w:t>
            </w:r>
            <w:r>
              <w:rPr>
                <w:rFonts w:asciiTheme="majorBidi" w:hAnsiTheme="majorBidi" w:cstheme="majorBidi"/>
                <w:color w:val="000000"/>
              </w:rPr>
              <w:t xml:space="preserve">completing practice worksheet and activities </w:t>
            </w:r>
          </w:p>
          <w:p w:rsidR="00A66994" w:rsidRDefault="00A7578A" w:rsidP="0025225B">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color w:val="000000"/>
              </w:rPr>
              <w:t xml:space="preserve">Express their feelings and explain the source of the feelings </w:t>
            </w:r>
            <w:r w:rsidR="00A66994">
              <w:rPr>
                <w:rFonts w:asciiTheme="majorBidi" w:hAnsiTheme="majorBidi" w:cstheme="majorBidi"/>
                <w:color w:val="000000"/>
              </w:rPr>
              <w:t xml:space="preserve">using correct adjectives </w:t>
            </w:r>
            <w:r w:rsidR="00790308">
              <w:rPr>
                <w:rFonts w:asciiTheme="majorBidi" w:hAnsiTheme="majorBidi" w:cstheme="majorBidi"/>
                <w:color w:val="000000"/>
              </w:rPr>
              <w:t>through a board game</w:t>
            </w:r>
          </w:p>
          <w:p w:rsidR="00074127" w:rsidRPr="007E0C56" w:rsidRDefault="00A7578A" w:rsidP="00790308">
            <w:pPr>
              <w:pStyle w:val="ListParagraph"/>
              <w:numPr>
                <w:ilvl w:val="0"/>
                <w:numId w:val="9"/>
              </w:numPr>
              <w:pBdr>
                <w:top w:val="nil"/>
                <w:left w:val="nil"/>
                <w:bottom w:val="nil"/>
                <w:right w:val="nil"/>
                <w:between w:val="nil"/>
              </w:pBdr>
              <w:ind w:left="648"/>
              <w:rPr>
                <w:rFonts w:asciiTheme="majorBidi" w:hAnsiTheme="majorBidi" w:cstheme="majorBidi"/>
                <w:b/>
                <w:color w:val="000000"/>
              </w:rPr>
            </w:pPr>
            <w:r>
              <w:rPr>
                <w:rFonts w:asciiTheme="majorBidi" w:hAnsiTheme="majorBidi" w:cstheme="majorBidi"/>
                <w:color w:val="000000"/>
              </w:rPr>
              <w:t xml:space="preserve">Make and present </w:t>
            </w:r>
            <w:r w:rsidR="00790308">
              <w:rPr>
                <w:rFonts w:asciiTheme="majorBidi" w:hAnsiTheme="majorBidi" w:cstheme="majorBidi"/>
                <w:color w:val="000000"/>
              </w:rPr>
              <w:t xml:space="preserve">a </w:t>
            </w:r>
            <w:r>
              <w:rPr>
                <w:rFonts w:asciiTheme="majorBidi" w:hAnsiTheme="majorBidi" w:cstheme="majorBidi"/>
                <w:color w:val="000000"/>
              </w:rPr>
              <w:t xml:space="preserve">creative </w:t>
            </w:r>
            <w:r w:rsidR="00790308">
              <w:rPr>
                <w:rFonts w:asciiTheme="majorBidi" w:hAnsiTheme="majorBidi" w:cstheme="majorBidi"/>
                <w:color w:val="000000"/>
              </w:rPr>
              <w:t xml:space="preserve">short </w:t>
            </w:r>
            <w:r>
              <w:rPr>
                <w:rFonts w:asciiTheme="majorBidi" w:hAnsiTheme="majorBidi" w:cstheme="majorBidi"/>
                <w:color w:val="000000"/>
              </w:rPr>
              <w:t>story using the adjectives they learned</w:t>
            </w:r>
            <w:r w:rsidR="00074127" w:rsidRPr="007E0C56">
              <w:rPr>
                <w:rFonts w:asciiTheme="majorBidi" w:hAnsiTheme="majorBidi" w:cstheme="majorBidi"/>
                <w:b/>
                <w:color w:val="FF0000"/>
              </w:rPr>
              <w:t xml:space="preserve"> </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Language Skills:</w:t>
            </w:r>
          </w:p>
          <w:p w:rsidR="00136597" w:rsidRPr="00136597" w:rsidRDefault="00074127"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136597">
              <w:rPr>
                <w:rFonts w:asciiTheme="majorBidi" w:hAnsiTheme="majorBidi" w:cstheme="majorBidi"/>
                <w:color w:val="000000"/>
              </w:rPr>
              <w:t>Listening:</w:t>
            </w:r>
            <w:r w:rsidRPr="00DA419D">
              <w:rPr>
                <w:rFonts w:asciiTheme="majorBidi" w:hAnsiTheme="majorBidi" w:cstheme="majorBidi"/>
                <w:color w:val="000000"/>
              </w:rPr>
              <w:t xml:space="preserve"> </w:t>
            </w:r>
            <w:r w:rsidR="00136597" w:rsidRPr="00DA419D">
              <w:rPr>
                <w:rFonts w:asciiTheme="majorBidi" w:hAnsiTheme="majorBidi" w:cstheme="majorBidi"/>
                <w:color w:val="000000"/>
              </w:rPr>
              <w:t xml:space="preserve">Listen and understand the questions and opinions of others </w:t>
            </w:r>
          </w:p>
          <w:p w:rsidR="00136597" w:rsidRDefault="00074127"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136597">
              <w:rPr>
                <w:rFonts w:asciiTheme="majorBidi" w:hAnsiTheme="majorBidi" w:cstheme="majorBidi"/>
                <w:color w:val="000000"/>
              </w:rPr>
              <w:t>Reading: Read</w:t>
            </w:r>
            <w:r w:rsidR="00136597" w:rsidRPr="00136597">
              <w:rPr>
                <w:rFonts w:asciiTheme="majorBidi" w:hAnsiTheme="majorBidi" w:cstheme="majorBidi"/>
                <w:color w:val="000000"/>
              </w:rPr>
              <w:t xml:space="preserve"> and understand the target sentences </w:t>
            </w:r>
            <w:r w:rsidR="00136597">
              <w:rPr>
                <w:rFonts w:asciiTheme="majorBidi" w:hAnsiTheme="majorBidi" w:cstheme="majorBidi"/>
                <w:color w:val="000000"/>
              </w:rPr>
              <w:t xml:space="preserve">and questions during the practice activities </w:t>
            </w:r>
          </w:p>
          <w:p w:rsidR="00074127" w:rsidRPr="00136597" w:rsidRDefault="002347C5" w:rsidP="0025225B">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color w:val="000000"/>
              </w:rPr>
              <w:t>Writing: Write</w:t>
            </w:r>
            <w:r w:rsidR="00074127" w:rsidRPr="00136597">
              <w:rPr>
                <w:rFonts w:asciiTheme="majorBidi" w:hAnsiTheme="majorBidi" w:cstheme="majorBidi"/>
                <w:color w:val="000000"/>
              </w:rPr>
              <w:t xml:space="preserve"> a </w:t>
            </w:r>
            <w:r w:rsidR="00136597">
              <w:rPr>
                <w:rFonts w:asciiTheme="majorBidi" w:hAnsiTheme="majorBidi" w:cstheme="majorBidi"/>
                <w:color w:val="000000"/>
              </w:rPr>
              <w:t xml:space="preserve">short story using the correct form of the adjectives </w:t>
            </w:r>
            <w:r w:rsidR="0025225B">
              <w:rPr>
                <w:rFonts w:asciiTheme="majorBidi" w:hAnsiTheme="majorBidi" w:cstheme="majorBidi"/>
                <w:color w:val="000000"/>
              </w:rPr>
              <w:t>ending</w:t>
            </w:r>
            <w:r>
              <w:rPr>
                <w:rFonts w:asciiTheme="majorBidi" w:hAnsiTheme="majorBidi" w:cstheme="majorBidi"/>
                <w:color w:val="000000"/>
              </w:rPr>
              <w:t xml:space="preserve"> in</w:t>
            </w:r>
            <w:r w:rsidR="0025225B">
              <w:rPr>
                <w:rFonts w:asciiTheme="majorBidi" w:hAnsiTheme="majorBidi" w:cstheme="majorBidi"/>
                <w:color w:val="000000"/>
              </w:rPr>
              <w:t xml:space="preserve"> –</w:t>
            </w:r>
            <w:proofErr w:type="spellStart"/>
            <w:r w:rsidR="0025225B">
              <w:rPr>
                <w:rFonts w:asciiTheme="majorBidi" w:hAnsiTheme="majorBidi" w:cstheme="majorBidi"/>
                <w:color w:val="000000"/>
              </w:rPr>
              <w:t>ed</w:t>
            </w:r>
            <w:proofErr w:type="spellEnd"/>
            <w:r w:rsidR="0025225B">
              <w:rPr>
                <w:rFonts w:asciiTheme="majorBidi" w:hAnsiTheme="majorBidi" w:cstheme="majorBidi"/>
                <w:color w:val="000000"/>
              </w:rPr>
              <w:t xml:space="preserve"> or -</w:t>
            </w:r>
            <w:proofErr w:type="spellStart"/>
            <w:r w:rsidR="0025225B">
              <w:rPr>
                <w:rFonts w:asciiTheme="majorBidi" w:hAnsiTheme="majorBidi" w:cstheme="majorBidi"/>
                <w:color w:val="000000"/>
              </w:rPr>
              <w:t>ing</w:t>
            </w:r>
            <w:proofErr w:type="spellEnd"/>
          </w:p>
          <w:p w:rsidR="00074127" w:rsidRPr="007E0C56" w:rsidRDefault="00F56B97"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color w:val="000000"/>
              </w:rPr>
              <w:t>Speaking: Ask</w:t>
            </w:r>
            <w:r w:rsidR="00074127" w:rsidRPr="007E0C56">
              <w:rPr>
                <w:rFonts w:asciiTheme="majorBidi" w:hAnsiTheme="majorBidi" w:cstheme="majorBidi"/>
                <w:color w:val="000000"/>
              </w:rPr>
              <w:t xml:space="preserve"> questions</w:t>
            </w:r>
            <w:r>
              <w:rPr>
                <w:rFonts w:asciiTheme="majorBidi" w:hAnsiTheme="majorBidi" w:cstheme="majorBidi"/>
                <w:color w:val="000000"/>
              </w:rPr>
              <w:t>, explain</w:t>
            </w:r>
            <w:r w:rsidR="00074127" w:rsidRPr="007E0C56">
              <w:rPr>
                <w:rFonts w:asciiTheme="majorBidi" w:hAnsiTheme="majorBidi" w:cstheme="majorBidi"/>
                <w:color w:val="000000"/>
              </w:rPr>
              <w:t xml:space="preserve"> </w:t>
            </w:r>
            <w:r>
              <w:rPr>
                <w:rFonts w:asciiTheme="majorBidi" w:hAnsiTheme="majorBidi" w:cstheme="majorBidi"/>
                <w:color w:val="000000"/>
              </w:rPr>
              <w:t xml:space="preserve">their feelings, and tell a story </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Language Systems: </w:t>
            </w:r>
          </w:p>
          <w:p w:rsidR="00074127" w:rsidRPr="007E0C56" w:rsidRDefault="00C74057" w:rsidP="002347C5">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color w:val="000000"/>
              </w:rPr>
              <w:t xml:space="preserve">Phonology: Pronunciation of </w:t>
            </w:r>
            <w:r w:rsidR="00074127" w:rsidRPr="007E0C56">
              <w:rPr>
                <w:rFonts w:asciiTheme="majorBidi" w:hAnsiTheme="majorBidi" w:cstheme="majorBidi"/>
                <w:color w:val="000000"/>
              </w:rPr>
              <w:t xml:space="preserve">vocabulary </w:t>
            </w:r>
            <w:r>
              <w:rPr>
                <w:rFonts w:asciiTheme="majorBidi" w:hAnsiTheme="majorBidi" w:cstheme="majorBidi"/>
                <w:color w:val="000000"/>
              </w:rPr>
              <w:t>with a particular emphasis on</w:t>
            </w:r>
            <w:r w:rsidR="002347C5">
              <w:rPr>
                <w:rFonts w:asciiTheme="majorBidi" w:hAnsiTheme="majorBidi" w:cstheme="majorBidi"/>
                <w:color w:val="000000"/>
              </w:rPr>
              <w:t xml:space="preserve"> the </w:t>
            </w:r>
            <w:r>
              <w:rPr>
                <w:rFonts w:asciiTheme="majorBidi" w:hAnsiTheme="majorBidi" w:cstheme="majorBidi"/>
                <w:color w:val="000000"/>
              </w:rPr>
              <w:t>–</w:t>
            </w:r>
            <w:proofErr w:type="spellStart"/>
            <w:r>
              <w:rPr>
                <w:rFonts w:asciiTheme="majorBidi" w:hAnsiTheme="majorBidi" w:cstheme="majorBidi"/>
                <w:color w:val="000000"/>
              </w:rPr>
              <w:t>ed</w:t>
            </w:r>
            <w:proofErr w:type="spellEnd"/>
            <w:r>
              <w:rPr>
                <w:rFonts w:asciiTheme="majorBidi" w:hAnsiTheme="majorBidi" w:cstheme="majorBidi"/>
                <w:color w:val="000000"/>
              </w:rPr>
              <w:t xml:space="preserve"> sound (i.e., /t/, /id/)</w:t>
            </w:r>
            <w:r w:rsidR="00825164">
              <w:rPr>
                <w:rFonts w:asciiTheme="majorBidi" w:hAnsiTheme="majorBidi" w:cstheme="majorBidi" w:hint="eastAsia"/>
                <w:color w:val="000000"/>
              </w:rPr>
              <w:t xml:space="preserve"> </w:t>
            </w:r>
          </w:p>
          <w:p w:rsidR="00074127" w:rsidRPr="007E0C56" w:rsidRDefault="00074127" w:rsidP="002347C5">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 xml:space="preserve">Lexis: </w:t>
            </w:r>
            <w:r w:rsidR="002347C5">
              <w:rPr>
                <w:rFonts w:asciiTheme="majorBidi" w:hAnsiTheme="majorBidi" w:cstheme="majorBidi"/>
                <w:color w:val="000000"/>
              </w:rPr>
              <w:t>V</w:t>
            </w:r>
            <w:r w:rsidRPr="007E0C56">
              <w:rPr>
                <w:rFonts w:asciiTheme="majorBidi" w:hAnsiTheme="majorBidi" w:cstheme="majorBidi"/>
                <w:color w:val="000000"/>
              </w:rPr>
              <w:t>ocabulary and idioms (</w:t>
            </w:r>
            <w:r w:rsidR="00D214B4">
              <w:rPr>
                <w:rFonts w:asciiTheme="majorBidi" w:hAnsiTheme="majorBidi" w:cstheme="majorBidi"/>
                <w:color w:val="000000"/>
              </w:rPr>
              <w:t>-</w:t>
            </w:r>
            <w:proofErr w:type="spellStart"/>
            <w:r w:rsidR="00D214B4">
              <w:rPr>
                <w:rFonts w:asciiTheme="majorBidi" w:hAnsiTheme="majorBidi" w:cstheme="majorBidi"/>
                <w:color w:val="000000"/>
              </w:rPr>
              <w:t>ed</w:t>
            </w:r>
            <w:proofErr w:type="spellEnd"/>
            <w:r w:rsidR="00D214B4">
              <w:rPr>
                <w:rFonts w:asciiTheme="majorBidi" w:hAnsiTheme="majorBidi" w:cstheme="majorBidi"/>
                <w:color w:val="000000"/>
              </w:rPr>
              <w:t xml:space="preserve"> adjectives such as </w:t>
            </w:r>
            <w:r w:rsidR="00547D6F">
              <w:rPr>
                <w:rFonts w:asciiTheme="majorBidi" w:hAnsiTheme="majorBidi" w:cstheme="majorBidi"/>
                <w:color w:val="000000"/>
              </w:rPr>
              <w:t>exc</w:t>
            </w:r>
            <w:r w:rsidR="00D214B4">
              <w:rPr>
                <w:rFonts w:asciiTheme="majorBidi" w:hAnsiTheme="majorBidi" w:cstheme="majorBidi"/>
                <w:color w:val="000000"/>
              </w:rPr>
              <w:t>ited and</w:t>
            </w:r>
            <w:r w:rsidR="00547D6F">
              <w:rPr>
                <w:rFonts w:asciiTheme="majorBidi" w:hAnsiTheme="majorBidi" w:cstheme="majorBidi"/>
                <w:color w:val="000000"/>
              </w:rPr>
              <w:t xml:space="preserve"> shocked, set up, burst into</w:t>
            </w:r>
            <w:r w:rsidR="0025225B">
              <w:rPr>
                <w:rFonts w:asciiTheme="majorBidi" w:hAnsiTheme="majorBidi" w:cstheme="majorBidi"/>
                <w:color w:val="000000"/>
              </w:rPr>
              <w:t xml:space="preserve"> tears, put a smile on</w:t>
            </w:r>
            <w:r w:rsidRPr="007E0C56">
              <w:rPr>
                <w:rFonts w:asciiTheme="majorBidi" w:hAnsiTheme="majorBidi" w:cstheme="majorBidi"/>
                <w:color w:val="000000"/>
              </w:rPr>
              <w:t xml:space="preserve">) </w:t>
            </w:r>
          </w:p>
          <w:p w:rsidR="00074127" w:rsidRPr="007E0C56" w:rsidRDefault="00074127" w:rsidP="002347C5">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 xml:space="preserve">Grammar: </w:t>
            </w:r>
            <w:r w:rsidR="002347C5">
              <w:rPr>
                <w:rFonts w:asciiTheme="majorBidi" w:hAnsiTheme="majorBidi" w:cstheme="majorBidi"/>
                <w:color w:val="000000"/>
              </w:rPr>
              <w:t>P</w:t>
            </w:r>
            <w:r w:rsidR="008B7708">
              <w:rPr>
                <w:rFonts w:asciiTheme="majorBidi" w:hAnsiTheme="majorBidi" w:cstheme="majorBidi"/>
                <w:color w:val="000000"/>
              </w:rPr>
              <w:t xml:space="preserve">articipial adjectives </w:t>
            </w:r>
            <w:r w:rsidRPr="007E0C56">
              <w:rPr>
                <w:rFonts w:asciiTheme="majorBidi" w:hAnsiTheme="majorBidi" w:cstheme="majorBidi"/>
                <w:color w:val="000000"/>
              </w:rPr>
              <w:t>(</w:t>
            </w:r>
            <w:r w:rsidR="00A71DB6">
              <w:rPr>
                <w:rFonts w:asciiTheme="majorBidi" w:hAnsiTheme="majorBidi" w:cstheme="majorBidi"/>
                <w:color w:val="000000"/>
              </w:rPr>
              <w:t>e.g., she was excited vs. it was exciting,  I was shocked vs. it was shocking</w:t>
            </w:r>
            <w:r w:rsidRPr="007E0C56">
              <w:rPr>
                <w:rFonts w:asciiTheme="majorBidi" w:hAnsiTheme="majorBidi" w:cstheme="majorBidi"/>
                <w:color w:val="000000"/>
              </w:rPr>
              <w:t xml:space="preserve">) </w:t>
            </w:r>
          </w:p>
          <w:p w:rsidR="00074127" w:rsidRPr="007E0C56" w:rsidRDefault="00074127" w:rsidP="002347C5">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Function:</w:t>
            </w:r>
            <w:r w:rsidR="00941D0B">
              <w:rPr>
                <w:rFonts w:asciiTheme="majorBidi" w:hAnsiTheme="majorBidi" w:cstheme="majorBidi"/>
                <w:color w:val="000000"/>
              </w:rPr>
              <w:t xml:space="preserve"> Express feelings and explain </w:t>
            </w:r>
            <w:r w:rsidR="002347C5">
              <w:rPr>
                <w:rFonts w:asciiTheme="majorBidi" w:hAnsiTheme="majorBidi" w:cstheme="majorBidi"/>
                <w:color w:val="000000"/>
              </w:rPr>
              <w:t>why they feel that way</w:t>
            </w:r>
            <w:r w:rsidR="00941D0B">
              <w:rPr>
                <w:rFonts w:asciiTheme="majorBidi" w:hAnsiTheme="majorBidi" w:cstheme="majorBidi"/>
                <w:color w:val="000000"/>
              </w:rPr>
              <w:t xml:space="preserve"> to others </w:t>
            </w:r>
          </w:p>
          <w:p w:rsidR="00074127" w:rsidRPr="007E0C56" w:rsidRDefault="00074127" w:rsidP="00E62EC5">
            <w:pPr>
              <w:pStyle w:val="ListParagraph"/>
              <w:numPr>
                <w:ilvl w:val="0"/>
                <w:numId w:val="9"/>
              </w:numPr>
              <w:pBdr>
                <w:top w:val="nil"/>
                <w:left w:val="nil"/>
                <w:bottom w:val="nil"/>
                <w:right w:val="nil"/>
                <w:between w:val="nil"/>
              </w:pBdr>
              <w:ind w:left="648"/>
              <w:rPr>
                <w:rFonts w:asciiTheme="majorBidi" w:hAnsiTheme="majorBidi" w:cstheme="majorBidi"/>
                <w:b/>
                <w:color w:val="000000"/>
              </w:rPr>
            </w:pPr>
            <w:r w:rsidRPr="007E0C56">
              <w:rPr>
                <w:rFonts w:asciiTheme="majorBidi" w:hAnsiTheme="majorBidi" w:cstheme="majorBidi"/>
                <w:color w:val="000000"/>
              </w:rPr>
              <w:t>Discourse: Question-and-reply se</w:t>
            </w:r>
            <w:r w:rsidR="00E6641A">
              <w:rPr>
                <w:rFonts w:asciiTheme="majorBidi" w:hAnsiTheme="majorBidi" w:cstheme="majorBidi"/>
                <w:color w:val="000000"/>
              </w:rPr>
              <w:t xml:space="preserve">quences for </w:t>
            </w:r>
            <w:r w:rsidR="00E62EC5">
              <w:rPr>
                <w:rFonts w:asciiTheme="majorBidi" w:hAnsiTheme="majorBidi" w:cstheme="majorBidi"/>
                <w:color w:val="000000"/>
              </w:rPr>
              <w:t>knowing and expressing</w:t>
            </w:r>
            <w:r w:rsidR="00E6641A">
              <w:rPr>
                <w:rFonts w:asciiTheme="majorBidi" w:hAnsiTheme="majorBidi" w:cstheme="majorBidi"/>
                <w:color w:val="000000"/>
              </w:rPr>
              <w:t xml:space="preserve"> </w:t>
            </w:r>
            <w:r w:rsidR="00E62EC5">
              <w:rPr>
                <w:rFonts w:asciiTheme="majorBidi" w:hAnsiTheme="majorBidi" w:cstheme="majorBidi"/>
                <w:color w:val="000000"/>
              </w:rPr>
              <w:t xml:space="preserve">a person’s </w:t>
            </w:r>
            <w:r w:rsidR="00E6641A">
              <w:rPr>
                <w:rFonts w:asciiTheme="majorBidi" w:hAnsiTheme="majorBidi" w:cstheme="majorBidi"/>
                <w:color w:val="000000"/>
              </w:rPr>
              <w:t>feelings</w:t>
            </w:r>
            <w:r w:rsidR="006F48CF">
              <w:rPr>
                <w:rFonts w:asciiTheme="majorBidi" w:hAnsiTheme="majorBidi" w:cstheme="majorBidi"/>
                <w:color w:val="000000"/>
              </w:rPr>
              <w:t xml:space="preserve"> and opinions; </w:t>
            </w:r>
            <w:r w:rsidR="00E62EC5">
              <w:rPr>
                <w:rFonts w:asciiTheme="majorBidi" w:hAnsiTheme="majorBidi" w:cstheme="majorBidi"/>
                <w:color w:val="000000"/>
              </w:rPr>
              <w:t>make and tell</w:t>
            </w:r>
            <w:r w:rsidR="00E6641A">
              <w:rPr>
                <w:rFonts w:asciiTheme="majorBidi" w:hAnsiTheme="majorBidi" w:cstheme="majorBidi"/>
                <w:color w:val="000000"/>
              </w:rPr>
              <w:t xml:space="preserve"> a story</w:t>
            </w:r>
            <w:r w:rsidR="006F48CF">
              <w:rPr>
                <w:rFonts w:asciiTheme="majorBidi" w:hAnsiTheme="majorBidi" w:cstheme="majorBidi"/>
                <w:color w:val="000000"/>
              </w:rPr>
              <w:t xml:space="preserve"> </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 xml:space="preserve">Assumptions: </w:t>
            </w:r>
          </w:p>
          <w:p w:rsidR="00074127" w:rsidRDefault="00074127"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Students are upper intermediate level a</w:t>
            </w:r>
            <w:r w:rsidR="006F48CF">
              <w:rPr>
                <w:rFonts w:asciiTheme="majorBidi" w:hAnsiTheme="majorBidi" w:cstheme="majorBidi"/>
                <w:color w:val="000000"/>
              </w:rPr>
              <w:t xml:space="preserve">dult learners and the article </w:t>
            </w:r>
            <w:r w:rsidRPr="007E0C56">
              <w:rPr>
                <w:rFonts w:asciiTheme="majorBidi" w:hAnsiTheme="majorBidi" w:cstheme="majorBidi"/>
                <w:color w:val="000000"/>
              </w:rPr>
              <w:t>is easy to understand so there is no need to go through each sentence one by one.</w:t>
            </w:r>
            <w:r w:rsidR="002E0D70">
              <w:rPr>
                <w:rFonts w:asciiTheme="majorBidi" w:hAnsiTheme="majorBidi" w:cstheme="majorBidi"/>
                <w:color w:val="000000"/>
              </w:rPr>
              <w:t xml:space="preserve"> The lesson is going to focus only on the target sentences.</w:t>
            </w:r>
          </w:p>
          <w:p w:rsidR="00074127" w:rsidRPr="007E0C56" w:rsidRDefault="006F48CF" w:rsidP="002347C5">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color w:val="000000"/>
              </w:rPr>
              <w:t>All</w:t>
            </w:r>
            <w:r w:rsidR="00074127" w:rsidRPr="007E0C56">
              <w:rPr>
                <w:rFonts w:asciiTheme="majorBidi" w:hAnsiTheme="majorBidi" w:cstheme="majorBidi"/>
                <w:color w:val="000000"/>
              </w:rPr>
              <w:t xml:space="preserve"> students </w:t>
            </w:r>
            <w:r>
              <w:rPr>
                <w:rFonts w:asciiTheme="majorBidi" w:hAnsiTheme="majorBidi" w:cstheme="majorBidi"/>
                <w:color w:val="000000"/>
              </w:rPr>
              <w:t xml:space="preserve">already know the basic grammar points (e.g., present vs. past tenses) and </w:t>
            </w:r>
            <w:r w:rsidR="00327A6F">
              <w:rPr>
                <w:rFonts w:asciiTheme="majorBidi" w:hAnsiTheme="majorBidi" w:cstheme="majorBidi"/>
                <w:color w:val="000000"/>
              </w:rPr>
              <w:t xml:space="preserve">grammar terms (e.g., tense, adjective, noun). Also, </w:t>
            </w:r>
            <w:r>
              <w:rPr>
                <w:rFonts w:asciiTheme="majorBidi" w:hAnsiTheme="majorBidi" w:cstheme="majorBidi"/>
                <w:color w:val="000000"/>
              </w:rPr>
              <w:t>some students already know</w:t>
            </w:r>
            <w:r w:rsidR="002E0D70">
              <w:rPr>
                <w:rFonts w:asciiTheme="majorBidi" w:hAnsiTheme="majorBidi" w:cstheme="majorBidi"/>
                <w:color w:val="000000"/>
              </w:rPr>
              <w:t xml:space="preserve"> participial</w:t>
            </w:r>
            <w:r>
              <w:rPr>
                <w:rFonts w:asciiTheme="majorBidi" w:hAnsiTheme="majorBidi" w:cstheme="majorBidi"/>
                <w:color w:val="000000"/>
              </w:rPr>
              <w:t xml:space="preserve"> </w:t>
            </w:r>
            <w:r w:rsidR="00FF6FC1">
              <w:rPr>
                <w:rFonts w:asciiTheme="majorBidi" w:hAnsiTheme="majorBidi" w:cstheme="majorBidi"/>
                <w:color w:val="000000"/>
              </w:rPr>
              <w:t>adjectives</w:t>
            </w:r>
            <w:r w:rsidR="002E0D70">
              <w:rPr>
                <w:rFonts w:asciiTheme="majorBidi" w:hAnsiTheme="majorBidi" w:cstheme="majorBidi"/>
                <w:color w:val="000000"/>
              </w:rPr>
              <w:t xml:space="preserve"> ending </w:t>
            </w:r>
            <w:r w:rsidR="002347C5">
              <w:rPr>
                <w:rFonts w:asciiTheme="majorBidi" w:hAnsiTheme="majorBidi" w:cstheme="majorBidi"/>
                <w:color w:val="000000"/>
              </w:rPr>
              <w:t xml:space="preserve">in </w:t>
            </w:r>
            <w:r w:rsidR="002E0D70">
              <w:rPr>
                <w:rFonts w:asciiTheme="majorBidi" w:hAnsiTheme="majorBidi" w:cstheme="majorBidi"/>
                <w:color w:val="000000"/>
              </w:rPr>
              <w:t>–</w:t>
            </w:r>
            <w:proofErr w:type="spellStart"/>
            <w:proofErr w:type="gramStart"/>
            <w:r w:rsidR="002E0D70">
              <w:rPr>
                <w:rFonts w:asciiTheme="majorBidi" w:hAnsiTheme="majorBidi" w:cstheme="majorBidi"/>
                <w:color w:val="000000"/>
              </w:rPr>
              <w:t>ed</w:t>
            </w:r>
            <w:proofErr w:type="spellEnd"/>
            <w:proofErr w:type="gramEnd"/>
            <w:r w:rsidR="002E0D70">
              <w:rPr>
                <w:rFonts w:asciiTheme="majorBidi" w:hAnsiTheme="majorBidi" w:cstheme="majorBidi"/>
                <w:color w:val="000000"/>
              </w:rPr>
              <w:t xml:space="preserve"> or -</w:t>
            </w:r>
            <w:proofErr w:type="spellStart"/>
            <w:r w:rsidR="002E0D70">
              <w:rPr>
                <w:rFonts w:asciiTheme="majorBidi" w:hAnsiTheme="majorBidi" w:cstheme="majorBidi"/>
                <w:color w:val="000000"/>
              </w:rPr>
              <w:t>ing</w:t>
            </w:r>
            <w:proofErr w:type="spellEnd"/>
            <w:r w:rsidR="00FF6FC1">
              <w:rPr>
                <w:rFonts w:asciiTheme="majorBidi" w:hAnsiTheme="majorBidi" w:cstheme="majorBidi"/>
                <w:color w:val="000000"/>
              </w:rPr>
              <w:t>, but they have</w:t>
            </w:r>
            <w:r w:rsidR="002347C5">
              <w:rPr>
                <w:rFonts w:asciiTheme="majorBidi" w:hAnsiTheme="majorBidi" w:cstheme="majorBidi"/>
                <w:color w:val="000000"/>
              </w:rPr>
              <w:t xml:space="preserve"> not had</w:t>
            </w:r>
            <w:r w:rsidR="00FF6FC1">
              <w:rPr>
                <w:rFonts w:asciiTheme="majorBidi" w:hAnsiTheme="majorBidi" w:cstheme="majorBidi"/>
                <w:color w:val="000000"/>
              </w:rPr>
              <w:t xml:space="preserve"> many chances to use these adjectives in their speaking and writing. </w:t>
            </w:r>
            <w:r>
              <w:rPr>
                <w:rFonts w:asciiTheme="majorBidi" w:hAnsiTheme="majorBidi" w:cstheme="majorBidi"/>
                <w:color w:val="000000"/>
              </w:rPr>
              <w:t xml:space="preserve">Therefore, the focus of the lesson will be </w:t>
            </w:r>
            <w:r w:rsidR="002347C5">
              <w:rPr>
                <w:rFonts w:asciiTheme="majorBidi" w:hAnsiTheme="majorBidi" w:cstheme="majorBidi"/>
                <w:color w:val="000000"/>
              </w:rPr>
              <w:t xml:space="preserve">on </w:t>
            </w:r>
            <w:r>
              <w:rPr>
                <w:rFonts w:asciiTheme="majorBidi" w:hAnsiTheme="majorBidi" w:cstheme="majorBidi"/>
                <w:color w:val="000000"/>
              </w:rPr>
              <w:t xml:space="preserve">practice and production rather than explaining the grammar in details. </w:t>
            </w:r>
          </w:p>
          <w:p w:rsidR="00074127" w:rsidRPr="007E0C56" w:rsidRDefault="00074127" w:rsidP="00DA419D">
            <w:pPr>
              <w:pStyle w:val="ListParagraph"/>
              <w:numPr>
                <w:ilvl w:val="0"/>
                <w:numId w:val="9"/>
              </w:numPr>
              <w:pBdr>
                <w:top w:val="nil"/>
                <w:left w:val="nil"/>
                <w:bottom w:val="nil"/>
                <w:right w:val="nil"/>
                <w:between w:val="nil"/>
              </w:pBdr>
              <w:ind w:left="648"/>
              <w:rPr>
                <w:rFonts w:asciiTheme="majorBidi" w:hAnsiTheme="majorBidi" w:cstheme="majorBidi"/>
                <w:b/>
                <w:color w:val="000000"/>
              </w:rPr>
            </w:pPr>
            <w:r w:rsidRPr="007E0C56">
              <w:rPr>
                <w:rFonts w:asciiTheme="majorBidi" w:hAnsiTheme="majorBidi" w:cstheme="majorBidi"/>
                <w:color w:val="000000"/>
              </w:rPr>
              <w:t xml:space="preserve">Students already know most of the vocabulary </w:t>
            </w:r>
            <w:r w:rsidR="002347C5">
              <w:rPr>
                <w:rFonts w:asciiTheme="majorBidi" w:hAnsiTheme="majorBidi" w:cstheme="majorBidi"/>
                <w:color w:val="000000"/>
              </w:rPr>
              <w:t>in the article. A</w:t>
            </w:r>
            <w:r w:rsidR="00950F5D">
              <w:rPr>
                <w:rFonts w:asciiTheme="majorBidi" w:hAnsiTheme="majorBidi" w:cstheme="majorBidi"/>
                <w:color w:val="000000"/>
              </w:rPr>
              <w:t xml:space="preserve">dditional adjectives for upper intermediate learners are </w:t>
            </w:r>
            <w:r w:rsidR="002347C5">
              <w:rPr>
                <w:rFonts w:asciiTheme="majorBidi" w:hAnsiTheme="majorBidi" w:cstheme="majorBidi"/>
                <w:color w:val="000000"/>
              </w:rPr>
              <w:t>going to be added to the lesson if needed.</w:t>
            </w:r>
            <w:r w:rsidR="00950F5D">
              <w:rPr>
                <w:rFonts w:asciiTheme="majorBidi" w:hAnsiTheme="majorBidi" w:cstheme="majorBidi"/>
                <w:color w:val="000000"/>
              </w:rPr>
              <w:t xml:space="preserve">  </w:t>
            </w:r>
          </w:p>
        </w:tc>
      </w:tr>
      <w:tr w:rsidR="00074127" w:rsidRPr="007E0C56">
        <w:trPr>
          <w:trHeight w:val="300"/>
        </w:trPr>
        <w:tc>
          <w:tcPr>
            <w:tcW w:w="9468" w:type="dxa"/>
            <w:gridSpan w:val="5"/>
          </w:tcPr>
          <w:p w:rsidR="00074127" w:rsidRPr="007E0C56" w:rsidRDefault="00074127" w:rsidP="00074127">
            <w:pPr>
              <w:rPr>
                <w:rFonts w:asciiTheme="majorBidi" w:hAnsiTheme="majorBidi" w:cstheme="majorBidi"/>
                <w:b/>
              </w:rPr>
            </w:pPr>
            <w:r w:rsidRPr="007E0C56">
              <w:rPr>
                <w:rFonts w:asciiTheme="majorBidi" w:hAnsiTheme="majorBidi" w:cstheme="majorBidi"/>
                <w:b/>
              </w:rPr>
              <w:t>Anticipated Errors and Solutions:</w:t>
            </w:r>
          </w:p>
          <w:p w:rsidR="00074127" w:rsidRPr="007E0C56" w:rsidRDefault="00074127"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 xml:space="preserve">Even though the level of students is similar, there could be still individual differences in </w:t>
            </w:r>
            <w:r w:rsidR="00950F5D">
              <w:rPr>
                <w:rFonts w:asciiTheme="majorBidi" w:hAnsiTheme="majorBidi" w:cstheme="majorBidi"/>
                <w:color w:val="000000"/>
              </w:rPr>
              <w:t>learning and using –</w:t>
            </w:r>
            <w:proofErr w:type="spellStart"/>
            <w:r w:rsidR="00950F5D">
              <w:rPr>
                <w:rFonts w:asciiTheme="majorBidi" w:hAnsiTheme="majorBidi" w:cstheme="majorBidi"/>
                <w:color w:val="000000"/>
              </w:rPr>
              <w:t>ed</w:t>
            </w:r>
            <w:proofErr w:type="spellEnd"/>
            <w:r w:rsidR="00950F5D">
              <w:rPr>
                <w:rFonts w:asciiTheme="majorBidi" w:hAnsiTheme="majorBidi" w:cstheme="majorBidi"/>
                <w:color w:val="000000"/>
              </w:rPr>
              <w:t xml:space="preserve"> and –</w:t>
            </w:r>
            <w:proofErr w:type="spellStart"/>
            <w:r w:rsidR="00950F5D">
              <w:rPr>
                <w:rFonts w:asciiTheme="majorBidi" w:hAnsiTheme="majorBidi" w:cstheme="majorBidi"/>
                <w:color w:val="000000"/>
              </w:rPr>
              <w:t>ing</w:t>
            </w:r>
            <w:proofErr w:type="spellEnd"/>
            <w:r w:rsidR="00950F5D">
              <w:rPr>
                <w:rFonts w:asciiTheme="majorBidi" w:hAnsiTheme="majorBidi" w:cstheme="majorBidi"/>
                <w:color w:val="000000"/>
              </w:rPr>
              <w:t xml:space="preserve"> adjectives </w:t>
            </w:r>
            <w:r w:rsidR="002E0D70" w:rsidRPr="002E0D70">
              <w:rPr>
                <w:rFonts w:asciiTheme="majorBidi" w:hAnsiTheme="majorBidi" w:cstheme="majorBidi"/>
                <w:color w:val="000000"/>
              </w:rPr>
              <w:sym w:font="Wingdings" w:char="F0E0"/>
            </w:r>
            <w:r w:rsidRPr="007E0C56">
              <w:rPr>
                <w:rFonts w:asciiTheme="majorBidi" w:hAnsiTheme="majorBidi" w:cstheme="majorBidi"/>
                <w:color w:val="000000"/>
              </w:rPr>
              <w:t xml:space="preserve"> Check students’ understanding</w:t>
            </w:r>
            <w:r w:rsidR="00950F5D">
              <w:rPr>
                <w:rFonts w:asciiTheme="majorBidi" w:hAnsiTheme="majorBidi" w:cstheme="majorBidi"/>
                <w:color w:val="000000"/>
              </w:rPr>
              <w:t>, repeat the words and sentences whenever needed</w:t>
            </w:r>
          </w:p>
          <w:p w:rsidR="00074127" w:rsidRPr="007E0C56" w:rsidRDefault="00074127" w:rsidP="002E0D70">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If only one student keeps talki</w:t>
            </w:r>
            <w:r w:rsidR="002E0D70">
              <w:rPr>
                <w:rFonts w:asciiTheme="majorBidi" w:hAnsiTheme="majorBidi" w:cstheme="majorBidi"/>
                <w:color w:val="000000"/>
              </w:rPr>
              <w:t>ng and answering the questions, c</w:t>
            </w:r>
            <w:r w:rsidRPr="007E0C56">
              <w:rPr>
                <w:rFonts w:asciiTheme="majorBidi" w:hAnsiTheme="majorBidi" w:cstheme="majorBidi"/>
                <w:color w:val="000000"/>
              </w:rPr>
              <w:t>all another student’s name and ask her to answer or</w:t>
            </w:r>
            <w:r w:rsidR="002347C5">
              <w:rPr>
                <w:rFonts w:asciiTheme="majorBidi" w:hAnsiTheme="majorBidi" w:cstheme="majorBidi"/>
                <w:color w:val="000000"/>
              </w:rPr>
              <w:t xml:space="preserve"> let students take turns giving</w:t>
            </w:r>
            <w:r w:rsidRPr="007E0C56">
              <w:rPr>
                <w:rFonts w:asciiTheme="majorBidi" w:hAnsiTheme="majorBidi" w:cstheme="majorBidi"/>
                <w:color w:val="000000"/>
              </w:rPr>
              <w:t xml:space="preserve"> answers.</w:t>
            </w:r>
          </w:p>
          <w:p w:rsidR="00074127" w:rsidRPr="007E0C56" w:rsidRDefault="00074127" w:rsidP="002347C5">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If some students finish their worksheet earlier than the others, give extra activities (</w:t>
            </w:r>
            <w:r w:rsidR="002347C5">
              <w:rPr>
                <w:rFonts w:asciiTheme="majorBidi" w:hAnsiTheme="majorBidi" w:cstheme="majorBidi"/>
                <w:color w:val="000000"/>
              </w:rPr>
              <w:t xml:space="preserve">ask students to make their own sentences using them) </w:t>
            </w:r>
          </w:p>
          <w:p w:rsidR="00950F5D" w:rsidRDefault="00074127" w:rsidP="00DA419D">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 xml:space="preserve">If the lesson finishes earlier than scheduled, play instant crossword puzzles using the </w:t>
            </w:r>
            <w:r w:rsidR="00950F5D">
              <w:rPr>
                <w:rFonts w:asciiTheme="majorBidi" w:hAnsiTheme="majorBidi" w:cstheme="majorBidi"/>
                <w:color w:val="000000"/>
              </w:rPr>
              <w:t>–</w:t>
            </w:r>
            <w:proofErr w:type="spellStart"/>
            <w:r w:rsidR="00950F5D">
              <w:rPr>
                <w:rFonts w:asciiTheme="majorBidi" w:hAnsiTheme="majorBidi" w:cstheme="majorBidi"/>
                <w:color w:val="000000"/>
              </w:rPr>
              <w:t>ed</w:t>
            </w:r>
            <w:proofErr w:type="spellEnd"/>
            <w:r w:rsidR="00950F5D">
              <w:rPr>
                <w:rFonts w:asciiTheme="majorBidi" w:hAnsiTheme="majorBidi" w:cstheme="majorBidi"/>
                <w:color w:val="000000"/>
              </w:rPr>
              <w:t xml:space="preserve"> and –</w:t>
            </w:r>
            <w:proofErr w:type="spellStart"/>
            <w:r w:rsidR="00950F5D">
              <w:rPr>
                <w:rFonts w:asciiTheme="majorBidi" w:hAnsiTheme="majorBidi" w:cstheme="majorBidi"/>
                <w:color w:val="000000"/>
              </w:rPr>
              <w:t>ing</w:t>
            </w:r>
            <w:proofErr w:type="spellEnd"/>
            <w:r w:rsidR="00950F5D">
              <w:rPr>
                <w:rFonts w:asciiTheme="majorBidi" w:hAnsiTheme="majorBidi" w:cstheme="majorBidi"/>
                <w:color w:val="000000"/>
              </w:rPr>
              <w:t xml:space="preserve"> </w:t>
            </w:r>
            <w:r w:rsidR="00950F5D">
              <w:rPr>
                <w:rFonts w:asciiTheme="majorBidi" w:hAnsiTheme="majorBidi" w:cstheme="majorBidi"/>
                <w:color w:val="000000"/>
              </w:rPr>
              <w:lastRenderedPageBreak/>
              <w:t>adjectives</w:t>
            </w:r>
          </w:p>
          <w:p w:rsidR="00074127" w:rsidRPr="007E0C56" w:rsidRDefault="00074127" w:rsidP="009D6134">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 xml:space="preserve">If all planned activities are not covered within the lesson time, some </w:t>
            </w:r>
            <w:r w:rsidR="00C825B1">
              <w:rPr>
                <w:rFonts w:asciiTheme="majorBidi" w:hAnsiTheme="majorBidi" w:cstheme="majorBidi"/>
                <w:color w:val="000000"/>
              </w:rPr>
              <w:t xml:space="preserve">practice and </w:t>
            </w:r>
            <w:r w:rsidRPr="007E0C56">
              <w:rPr>
                <w:rFonts w:asciiTheme="majorBidi" w:hAnsiTheme="majorBidi" w:cstheme="majorBidi"/>
                <w:color w:val="000000"/>
              </w:rPr>
              <w:t>production activities will be given as a homework assignment.</w:t>
            </w:r>
          </w:p>
        </w:tc>
      </w:tr>
      <w:tr w:rsidR="00074127" w:rsidRPr="007E0C56" w:rsidTr="00B41D42">
        <w:trPr>
          <w:trHeight w:val="440"/>
        </w:trPr>
        <w:tc>
          <w:tcPr>
            <w:tcW w:w="9468" w:type="dxa"/>
            <w:gridSpan w:val="5"/>
          </w:tcPr>
          <w:p w:rsidR="00602222" w:rsidRDefault="002B7598" w:rsidP="002B7598">
            <w:pPr>
              <w:rPr>
                <w:rFonts w:asciiTheme="majorBidi" w:hAnsiTheme="majorBidi" w:cstheme="majorBidi"/>
                <w:b/>
              </w:rPr>
            </w:pPr>
            <w:r>
              <w:rPr>
                <w:rFonts w:asciiTheme="majorBidi" w:hAnsiTheme="majorBidi" w:cstheme="majorBidi"/>
                <w:b/>
              </w:rPr>
              <w:lastRenderedPageBreak/>
              <w:t xml:space="preserve">References: </w:t>
            </w:r>
          </w:p>
          <w:p w:rsidR="00074127" w:rsidRPr="009D7AE4" w:rsidRDefault="002B7598" w:rsidP="009D7AE4">
            <w:pPr>
              <w:pStyle w:val="ListParagraph"/>
              <w:numPr>
                <w:ilvl w:val="0"/>
                <w:numId w:val="12"/>
              </w:numPr>
              <w:ind w:left="648"/>
              <w:jc w:val="left"/>
              <w:rPr>
                <w:rFonts w:asciiTheme="majorBidi" w:hAnsiTheme="majorBidi" w:cstheme="majorBidi"/>
                <w:bCs/>
              </w:rPr>
            </w:pPr>
            <w:r w:rsidRPr="009D7AE4">
              <w:rPr>
                <w:rFonts w:asciiTheme="majorBidi" w:hAnsiTheme="majorBidi" w:cstheme="majorBidi"/>
                <w:bCs/>
              </w:rPr>
              <w:t>Girl, 5, fined for selling lemonade (</w:t>
            </w:r>
            <w:r w:rsidRPr="009D7AE4">
              <w:rPr>
                <w:rFonts w:asciiTheme="majorBidi" w:hAnsiTheme="majorBidi" w:cstheme="majorBidi" w:hint="eastAsia"/>
                <w:bCs/>
              </w:rPr>
              <w:t>July 23, 2017</w:t>
            </w:r>
            <w:r w:rsidR="00074127" w:rsidRPr="009D7AE4">
              <w:rPr>
                <w:rFonts w:asciiTheme="majorBidi" w:hAnsiTheme="majorBidi" w:cstheme="majorBidi"/>
                <w:bCs/>
              </w:rPr>
              <w:t xml:space="preserve">). </w:t>
            </w:r>
            <w:r w:rsidR="00602222" w:rsidRPr="009D7AE4">
              <w:rPr>
                <w:rFonts w:asciiTheme="majorBidi" w:hAnsiTheme="majorBidi" w:cstheme="majorBidi"/>
                <w:bCs/>
              </w:rPr>
              <w:t xml:space="preserve">In </w:t>
            </w:r>
            <w:r w:rsidR="00602222" w:rsidRPr="009D7AE4">
              <w:rPr>
                <w:rFonts w:asciiTheme="majorBidi" w:hAnsiTheme="majorBidi" w:cstheme="majorBidi" w:hint="eastAsia"/>
                <w:bCs/>
              </w:rPr>
              <w:t>Breaking News English</w:t>
            </w:r>
            <w:r w:rsidRPr="009D7AE4">
              <w:rPr>
                <w:rFonts w:asciiTheme="majorBidi" w:hAnsiTheme="majorBidi" w:cstheme="majorBidi" w:hint="eastAsia"/>
                <w:bCs/>
              </w:rPr>
              <w:t xml:space="preserve">. </w:t>
            </w:r>
            <w:r w:rsidR="00074127" w:rsidRPr="009D7AE4">
              <w:rPr>
                <w:rFonts w:asciiTheme="majorBidi" w:hAnsiTheme="majorBidi" w:cstheme="majorBidi"/>
                <w:bCs/>
              </w:rPr>
              <w:t xml:space="preserve">Retrieved from </w:t>
            </w:r>
            <w:hyperlink r:id="rId8" w:history="1">
              <w:r w:rsidR="00C825B1" w:rsidRPr="009D7AE4">
                <w:rPr>
                  <w:rStyle w:val="Hyperlink"/>
                  <w:rFonts w:asciiTheme="majorBidi" w:hAnsiTheme="majorBidi" w:cstheme="majorBidi"/>
                  <w:bCs/>
                </w:rPr>
                <w:t>https://breakingnewsenglish.com/1707/170723-lemonade.html</w:t>
              </w:r>
            </w:hyperlink>
          </w:p>
          <w:p w:rsidR="004910AA" w:rsidRPr="004910AA" w:rsidRDefault="004910AA" w:rsidP="009D7AE4">
            <w:pPr>
              <w:pStyle w:val="ListParagraph"/>
              <w:numPr>
                <w:ilvl w:val="0"/>
                <w:numId w:val="12"/>
              </w:numPr>
              <w:ind w:left="648"/>
              <w:jc w:val="left"/>
              <w:rPr>
                <w:rFonts w:asciiTheme="majorBidi" w:hAnsiTheme="majorBidi" w:cstheme="majorBidi"/>
                <w:bCs/>
              </w:rPr>
            </w:pPr>
            <w:r w:rsidRPr="009D7AE4">
              <w:rPr>
                <w:rFonts w:asciiTheme="majorBidi" w:hAnsiTheme="majorBidi" w:cstheme="majorBidi"/>
                <w:bCs/>
              </w:rPr>
              <w:t xml:space="preserve">Roeland, P. (January 4, 2011). Grammar meets conversation: -ING vs -ED adjectives (5) - Asking about experiences and opinions. Retrieved from </w:t>
            </w:r>
            <w:hyperlink r:id="rId9" w:history="1">
              <w:r w:rsidRPr="009D7AE4">
                <w:rPr>
                  <w:rStyle w:val="Hyperlink"/>
                  <w:rFonts w:asciiTheme="majorBidi" w:hAnsiTheme="majorBidi" w:cstheme="majorBidi"/>
                  <w:bCs/>
                </w:rPr>
                <w:t>https://en.islcollective.com/resources/printables/worksheets_doc_docx/grammar_meets_conversation_-ing_vs_-ed_adjectives_5_-_asking_about_experiences_and_opinions/adjectives-grammar-meets/3003</w:t>
              </w:r>
            </w:hyperlink>
          </w:p>
          <w:p w:rsidR="008F50C4" w:rsidRPr="004910AA" w:rsidRDefault="001A227D" w:rsidP="004910AA">
            <w:pPr>
              <w:pStyle w:val="ListParagraph"/>
              <w:numPr>
                <w:ilvl w:val="0"/>
                <w:numId w:val="12"/>
              </w:numPr>
              <w:ind w:left="648"/>
              <w:jc w:val="left"/>
              <w:rPr>
                <w:rFonts w:asciiTheme="majorBidi" w:hAnsiTheme="majorBidi" w:cstheme="majorBidi"/>
                <w:bCs/>
              </w:rPr>
            </w:pPr>
            <w:hyperlink r:id="rId10" w:history="1">
              <w:r w:rsidR="009D7AE4" w:rsidRPr="009D7AE4">
                <w:rPr>
                  <w:rFonts w:asciiTheme="majorBidi" w:hAnsiTheme="majorBidi" w:cstheme="majorBidi"/>
                  <w:bCs/>
                </w:rPr>
                <w:t>Suzone. (November 6, 2016).</w:t>
              </w:r>
              <w:r w:rsidR="009D7AE4" w:rsidRPr="009D7AE4">
                <w:rPr>
                  <w:rStyle w:val="Hyperlink"/>
                  <w:rFonts w:ascii="&amp;quot" w:hAnsi="&amp;quot"/>
                  <w:color w:val="7F7F7F"/>
                </w:rPr>
                <w:t xml:space="preserve"> </w:t>
              </w:r>
            </w:hyperlink>
            <w:r w:rsidR="00602222" w:rsidRPr="009D7AE4">
              <w:rPr>
                <w:rFonts w:asciiTheme="majorBidi" w:hAnsiTheme="majorBidi" w:cstheme="majorBidi"/>
                <w:bCs/>
              </w:rPr>
              <w:t xml:space="preserve">ED and ING Adjectives. Retrieved from </w:t>
            </w:r>
            <w:hyperlink r:id="rId11" w:history="1">
              <w:r w:rsidR="00602222" w:rsidRPr="009D7AE4">
                <w:rPr>
                  <w:rStyle w:val="Hyperlink"/>
                  <w:rFonts w:asciiTheme="majorBidi" w:hAnsiTheme="majorBidi" w:cstheme="majorBidi"/>
                  <w:bCs/>
                </w:rPr>
                <w:t>https://en.islcollective.com/resources/printables/worksheets_doc_docx/ed_and_ing_adjectives/adjectives-with-ed/92455</w:t>
              </w:r>
            </w:hyperlink>
          </w:p>
        </w:tc>
      </w:tr>
      <w:tr w:rsidR="00074127" w:rsidRPr="007E0C56" w:rsidTr="00CE6F4B">
        <w:trPr>
          <w:trHeight w:val="503"/>
        </w:trPr>
        <w:tc>
          <w:tcPr>
            <w:tcW w:w="9468" w:type="dxa"/>
            <w:gridSpan w:val="5"/>
          </w:tcPr>
          <w:p w:rsidR="00074127" w:rsidRPr="007E0C56" w:rsidRDefault="00074127" w:rsidP="0098566B">
            <w:pPr>
              <w:rPr>
                <w:rFonts w:asciiTheme="majorBidi" w:hAnsiTheme="majorBidi" w:cstheme="majorBidi"/>
                <w:b/>
              </w:rPr>
            </w:pPr>
            <w:r w:rsidRPr="007E0C56">
              <w:rPr>
                <w:rFonts w:asciiTheme="majorBidi" w:hAnsiTheme="majorBidi" w:cstheme="majorBidi"/>
                <w:b/>
              </w:rPr>
              <w:t xml:space="preserve">Notes: </w:t>
            </w:r>
          </w:p>
        </w:tc>
      </w:tr>
    </w:tbl>
    <w:p w:rsidR="00B3670C" w:rsidRPr="00BB7CEF" w:rsidRDefault="00B3670C">
      <w:pPr>
        <w:rPr>
          <w:b/>
        </w:rPr>
      </w:pP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84"/>
        <w:gridCol w:w="1137"/>
        <w:gridCol w:w="2555"/>
        <w:gridCol w:w="773"/>
        <w:gridCol w:w="4091"/>
      </w:tblGrid>
      <w:tr w:rsidR="00B3670C" w:rsidRPr="007E0C56" w:rsidTr="001A227D">
        <w:trPr>
          <w:trHeight w:val="340"/>
        </w:trPr>
        <w:tc>
          <w:tcPr>
            <w:tcW w:w="9558"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Presentation:</w:t>
            </w:r>
          </w:p>
        </w:tc>
      </w:tr>
      <w:tr w:rsidR="00B3670C" w:rsidRPr="007E0C56" w:rsidTr="001A227D">
        <w:trPr>
          <w:trHeight w:val="720"/>
        </w:trPr>
        <w:tc>
          <w:tcPr>
            <w:tcW w:w="4694" w:type="dxa"/>
            <w:gridSpan w:val="4"/>
          </w:tcPr>
          <w:p w:rsidR="00B3670C" w:rsidRPr="007E0C56" w:rsidRDefault="00FE4362" w:rsidP="00CD64F0">
            <w:pPr>
              <w:pBdr>
                <w:top w:val="nil"/>
                <w:left w:val="nil"/>
                <w:bottom w:val="nil"/>
                <w:right w:val="nil"/>
                <w:between w:val="nil"/>
              </w:pBdr>
              <w:spacing w:line="259" w:lineRule="auto"/>
              <w:contextualSpacing/>
              <w:rPr>
                <w:rFonts w:asciiTheme="majorBidi" w:hAnsiTheme="majorBidi" w:cstheme="majorBidi"/>
                <w:b/>
              </w:rPr>
            </w:pPr>
            <w:r w:rsidRPr="007E0C56">
              <w:rPr>
                <w:rFonts w:asciiTheme="majorBidi" w:hAnsiTheme="majorBidi" w:cstheme="majorBidi"/>
                <w:b/>
              </w:rPr>
              <w:t xml:space="preserve">Aims: </w:t>
            </w:r>
            <w:r w:rsidR="00A13957">
              <w:rPr>
                <w:rFonts w:asciiTheme="majorBidi" w:hAnsiTheme="majorBidi" w:cstheme="majorBidi"/>
                <w:color w:val="000000"/>
              </w:rPr>
              <w:t>Distinguish between –</w:t>
            </w:r>
            <w:proofErr w:type="spellStart"/>
            <w:r w:rsidR="00A13957">
              <w:rPr>
                <w:rFonts w:asciiTheme="majorBidi" w:hAnsiTheme="majorBidi" w:cstheme="majorBidi"/>
                <w:color w:val="000000"/>
              </w:rPr>
              <w:t>ed</w:t>
            </w:r>
            <w:proofErr w:type="spellEnd"/>
            <w:r w:rsidR="00A13957">
              <w:rPr>
                <w:rFonts w:asciiTheme="majorBidi" w:hAnsiTheme="majorBidi" w:cstheme="majorBidi"/>
                <w:color w:val="000000"/>
              </w:rPr>
              <w:t xml:space="preserve"> and –</w:t>
            </w:r>
            <w:proofErr w:type="spellStart"/>
            <w:r w:rsidR="00A13957">
              <w:rPr>
                <w:rFonts w:asciiTheme="majorBidi" w:hAnsiTheme="majorBidi" w:cstheme="majorBidi"/>
                <w:color w:val="000000"/>
              </w:rPr>
              <w:t>ing</w:t>
            </w:r>
            <w:proofErr w:type="spellEnd"/>
            <w:r w:rsidR="00A13957">
              <w:rPr>
                <w:rFonts w:asciiTheme="majorBidi" w:hAnsiTheme="majorBidi" w:cstheme="majorBidi"/>
                <w:color w:val="000000"/>
              </w:rPr>
              <w:t xml:space="preserve"> adjectives through explanation</w:t>
            </w:r>
            <w:r w:rsidR="00CD64F0">
              <w:rPr>
                <w:rFonts w:asciiTheme="majorBidi" w:hAnsiTheme="majorBidi" w:cstheme="majorBidi"/>
                <w:color w:val="000000"/>
              </w:rPr>
              <w:t>s</w:t>
            </w:r>
            <w:r w:rsidR="009D5AC4">
              <w:rPr>
                <w:rFonts w:asciiTheme="majorBidi" w:hAnsiTheme="majorBidi" w:cstheme="majorBidi"/>
                <w:color w:val="000000"/>
              </w:rPr>
              <w:t xml:space="preserve"> and a short Q &amp; A activity</w:t>
            </w:r>
          </w:p>
        </w:tc>
        <w:tc>
          <w:tcPr>
            <w:tcW w:w="4864" w:type="dxa"/>
            <w:gridSpan w:val="2"/>
          </w:tcPr>
          <w:p w:rsidR="00B3670C" w:rsidRPr="007E0C56" w:rsidRDefault="00FE4362" w:rsidP="002F1CF9">
            <w:pPr>
              <w:rPr>
                <w:rFonts w:asciiTheme="majorBidi" w:hAnsiTheme="majorBidi" w:cstheme="majorBidi"/>
                <w:b/>
              </w:rPr>
            </w:pPr>
            <w:r w:rsidRPr="007E0C56">
              <w:rPr>
                <w:rFonts w:asciiTheme="majorBidi" w:hAnsiTheme="majorBidi" w:cstheme="majorBidi"/>
                <w:b/>
              </w:rPr>
              <w:t xml:space="preserve">Materials: </w:t>
            </w:r>
            <w:r w:rsidRPr="0003078B">
              <w:rPr>
                <w:rFonts w:asciiTheme="majorBidi" w:hAnsiTheme="majorBidi" w:cstheme="majorBidi"/>
                <w:bCs/>
              </w:rPr>
              <w:t>Pictures</w:t>
            </w:r>
            <w:r w:rsidR="00AB52F8">
              <w:rPr>
                <w:rFonts w:asciiTheme="majorBidi" w:hAnsiTheme="majorBidi" w:cstheme="majorBidi"/>
                <w:bCs/>
              </w:rPr>
              <w:t xml:space="preserve"> , </w:t>
            </w:r>
            <w:r w:rsidR="002347C5">
              <w:rPr>
                <w:rFonts w:asciiTheme="majorBidi" w:hAnsiTheme="majorBidi" w:cstheme="majorBidi"/>
                <w:bCs/>
              </w:rPr>
              <w:t xml:space="preserve">white </w:t>
            </w:r>
            <w:r w:rsidR="00071066">
              <w:rPr>
                <w:rFonts w:asciiTheme="majorBidi" w:hAnsiTheme="majorBidi" w:cstheme="majorBidi"/>
                <w:bCs/>
              </w:rPr>
              <w:t>board and markers</w:t>
            </w:r>
          </w:p>
        </w:tc>
      </w:tr>
      <w:tr w:rsidR="00B3670C" w:rsidRPr="007E0C56" w:rsidTr="001A227D">
        <w:trPr>
          <w:trHeight w:val="340"/>
        </w:trPr>
        <w:tc>
          <w:tcPr>
            <w:tcW w:w="1002"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Time</w:t>
            </w:r>
          </w:p>
        </w:tc>
        <w:tc>
          <w:tcPr>
            <w:tcW w:w="1137" w:type="dxa"/>
          </w:tcPr>
          <w:p w:rsidR="00B3670C" w:rsidRPr="007E0C56" w:rsidRDefault="00FE4362">
            <w:pPr>
              <w:rPr>
                <w:rFonts w:asciiTheme="majorBidi" w:hAnsiTheme="majorBidi" w:cstheme="majorBidi"/>
                <w:b/>
              </w:rPr>
            </w:pPr>
            <w:r w:rsidRPr="007E0C56">
              <w:rPr>
                <w:rFonts w:asciiTheme="majorBidi" w:hAnsiTheme="majorBidi" w:cstheme="majorBidi"/>
                <w:b/>
              </w:rPr>
              <w:t>Set Up</w:t>
            </w:r>
          </w:p>
        </w:tc>
        <w:tc>
          <w:tcPr>
            <w:tcW w:w="3328"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 xml:space="preserve">Student </w:t>
            </w:r>
          </w:p>
        </w:tc>
        <w:tc>
          <w:tcPr>
            <w:tcW w:w="4091" w:type="dxa"/>
          </w:tcPr>
          <w:p w:rsidR="00B3670C" w:rsidRPr="007E0C56" w:rsidRDefault="00FE4362">
            <w:pPr>
              <w:rPr>
                <w:rFonts w:asciiTheme="majorBidi" w:hAnsiTheme="majorBidi" w:cstheme="majorBidi"/>
                <w:b/>
              </w:rPr>
            </w:pPr>
            <w:r w:rsidRPr="007E0C56">
              <w:rPr>
                <w:rFonts w:asciiTheme="majorBidi" w:hAnsiTheme="majorBidi" w:cstheme="majorBidi"/>
                <w:b/>
              </w:rPr>
              <w:t>Teacher</w:t>
            </w:r>
          </w:p>
        </w:tc>
      </w:tr>
      <w:tr w:rsidR="00B3670C" w:rsidRPr="007E0C56" w:rsidTr="001A227D">
        <w:trPr>
          <w:trHeight w:val="3720"/>
        </w:trPr>
        <w:tc>
          <w:tcPr>
            <w:tcW w:w="1002" w:type="dxa"/>
            <w:gridSpan w:val="2"/>
            <w:tcBorders>
              <w:bottom w:val="dotted" w:sz="4" w:space="0" w:color="000000"/>
            </w:tcBorders>
          </w:tcPr>
          <w:p w:rsidR="00B3670C" w:rsidRPr="007E0C56" w:rsidRDefault="00220D95">
            <w:pPr>
              <w:rPr>
                <w:rFonts w:asciiTheme="majorBidi" w:hAnsiTheme="majorBidi" w:cstheme="majorBidi"/>
              </w:rPr>
            </w:pPr>
            <w:r>
              <w:rPr>
                <w:rFonts w:asciiTheme="majorBidi" w:hAnsiTheme="majorBidi" w:cstheme="majorBidi"/>
              </w:rPr>
              <w:t>3</w:t>
            </w:r>
            <w:r w:rsidR="00FE4362" w:rsidRPr="007E0C56">
              <w:rPr>
                <w:rFonts w:asciiTheme="majorBidi" w:hAnsiTheme="majorBidi" w:cstheme="majorBidi"/>
              </w:rPr>
              <w:t xml:space="preserve"> min.</w:t>
            </w:r>
          </w:p>
        </w:tc>
        <w:tc>
          <w:tcPr>
            <w:tcW w:w="1137" w:type="dxa"/>
            <w:tcBorders>
              <w:bottom w:val="dotted" w:sz="4" w:space="0" w:color="000000"/>
            </w:tcBorders>
          </w:tcPr>
          <w:p w:rsidR="00B3670C" w:rsidRPr="00691733" w:rsidRDefault="00FE4362">
            <w:pPr>
              <w:rPr>
                <w:rFonts w:asciiTheme="majorBidi" w:hAnsiTheme="majorBidi" w:cstheme="majorBidi"/>
              </w:rPr>
            </w:pPr>
            <w:r w:rsidRPr="00691733">
              <w:rPr>
                <w:rFonts w:asciiTheme="majorBidi" w:hAnsiTheme="majorBidi" w:cstheme="majorBidi"/>
              </w:rPr>
              <w:t>Whole class</w:t>
            </w:r>
          </w:p>
        </w:tc>
        <w:tc>
          <w:tcPr>
            <w:tcW w:w="3328" w:type="dxa"/>
            <w:gridSpan w:val="2"/>
            <w:tcBorders>
              <w:bottom w:val="dotted" w:sz="4" w:space="0" w:color="000000"/>
            </w:tcBorders>
          </w:tcPr>
          <w:p w:rsidR="00B3670C" w:rsidRPr="00691733" w:rsidRDefault="00FE4362" w:rsidP="00FA7B75">
            <w:pPr>
              <w:rPr>
                <w:rFonts w:asciiTheme="majorBidi" w:hAnsiTheme="majorBidi" w:cstheme="majorBidi"/>
              </w:rPr>
            </w:pPr>
            <w:r w:rsidRPr="00691733">
              <w:rPr>
                <w:rFonts w:asciiTheme="majorBidi" w:hAnsiTheme="majorBidi" w:cstheme="majorBidi"/>
              </w:rPr>
              <w:t>Students’ responses to teacher’s greetings. Hello. I am good. How are you?</w:t>
            </w:r>
          </w:p>
          <w:p w:rsidR="00B3670C" w:rsidRPr="00691733" w:rsidRDefault="00B3670C">
            <w:pPr>
              <w:rPr>
                <w:rFonts w:asciiTheme="majorBidi" w:hAnsiTheme="majorBidi" w:cstheme="majorBidi"/>
              </w:rPr>
            </w:pPr>
          </w:p>
          <w:p w:rsidR="00220D95" w:rsidRPr="00691733" w:rsidRDefault="00220D95">
            <w:pPr>
              <w:rPr>
                <w:rFonts w:asciiTheme="majorBidi" w:hAnsiTheme="majorBidi" w:cstheme="majorBidi"/>
              </w:rPr>
            </w:pPr>
          </w:p>
          <w:p w:rsidR="00220D95" w:rsidRPr="00691733" w:rsidRDefault="00220D95">
            <w:pPr>
              <w:rPr>
                <w:rFonts w:asciiTheme="majorBidi" w:hAnsiTheme="majorBidi" w:cstheme="majorBidi"/>
              </w:rPr>
            </w:pPr>
          </w:p>
          <w:p w:rsidR="00FF6642" w:rsidRDefault="00FF6642">
            <w:pPr>
              <w:rPr>
                <w:rFonts w:asciiTheme="majorBidi" w:hAnsiTheme="majorBidi" w:cstheme="majorBidi"/>
              </w:rPr>
            </w:pPr>
          </w:p>
          <w:p w:rsidR="00B3670C" w:rsidRPr="00691733" w:rsidRDefault="002347C5">
            <w:pPr>
              <w:rPr>
                <w:rFonts w:asciiTheme="majorBidi" w:hAnsiTheme="majorBidi" w:cstheme="majorBidi"/>
              </w:rPr>
            </w:pPr>
            <w:r>
              <w:rPr>
                <w:rFonts w:asciiTheme="majorBidi" w:hAnsiTheme="majorBidi" w:cstheme="majorBidi"/>
              </w:rPr>
              <w:t>Students give answer</w:t>
            </w:r>
            <w:r w:rsidR="00FE4362" w:rsidRPr="00691733">
              <w:rPr>
                <w:rFonts w:asciiTheme="majorBidi" w:hAnsiTheme="majorBidi" w:cstheme="majorBidi"/>
              </w:rPr>
              <w:t xml:space="preserve"> to each question.</w:t>
            </w:r>
          </w:p>
          <w:p w:rsidR="00B3670C" w:rsidRPr="00691733" w:rsidRDefault="00B3670C">
            <w:pPr>
              <w:rPr>
                <w:rFonts w:asciiTheme="majorBidi" w:hAnsiTheme="majorBidi" w:cstheme="majorBidi"/>
              </w:rPr>
            </w:pPr>
          </w:p>
          <w:p w:rsidR="00B3670C" w:rsidRPr="00691733" w:rsidRDefault="00B3670C">
            <w:pPr>
              <w:rPr>
                <w:rFonts w:asciiTheme="majorBidi" w:hAnsiTheme="majorBidi" w:cstheme="majorBidi"/>
              </w:rPr>
            </w:pPr>
          </w:p>
          <w:p w:rsidR="00B3670C" w:rsidRPr="00691733" w:rsidRDefault="00B3670C">
            <w:pPr>
              <w:rPr>
                <w:rFonts w:asciiTheme="majorBidi" w:hAnsiTheme="majorBidi" w:cstheme="majorBidi"/>
              </w:rPr>
            </w:pPr>
          </w:p>
          <w:p w:rsidR="00B3670C" w:rsidRPr="00691733" w:rsidRDefault="00B3670C">
            <w:pPr>
              <w:rPr>
                <w:rFonts w:asciiTheme="majorBidi" w:hAnsiTheme="majorBidi" w:cstheme="majorBidi"/>
              </w:rPr>
            </w:pPr>
          </w:p>
          <w:p w:rsidR="00B3670C" w:rsidRPr="00691733" w:rsidRDefault="00B3670C">
            <w:pPr>
              <w:rPr>
                <w:rFonts w:asciiTheme="majorBidi" w:hAnsiTheme="majorBidi" w:cstheme="majorBidi"/>
              </w:rPr>
            </w:pPr>
          </w:p>
          <w:p w:rsidR="00B3670C" w:rsidRPr="00691733" w:rsidRDefault="00B3670C">
            <w:pPr>
              <w:rPr>
                <w:rFonts w:asciiTheme="majorBidi" w:hAnsiTheme="majorBidi" w:cstheme="majorBidi"/>
              </w:rPr>
            </w:pPr>
          </w:p>
          <w:p w:rsidR="00B3670C" w:rsidRPr="00691733" w:rsidRDefault="00B3670C">
            <w:pPr>
              <w:rPr>
                <w:rFonts w:asciiTheme="majorBidi" w:hAnsiTheme="majorBidi" w:cstheme="majorBidi"/>
              </w:rPr>
            </w:pPr>
          </w:p>
          <w:p w:rsidR="007B5F6E" w:rsidRPr="00691733" w:rsidRDefault="007B5F6E">
            <w:pPr>
              <w:rPr>
                <w:rFonts w:asciiTheme="majorBidi" w:hAnsiTheme="majorBidi" w:cstheme="majorBidi"/>
              </w:rPr>
            </w:pPr>
          </w:p>
          <w:p w:rsidR="00B3670C" w:rsidRPr="00691733" w:rsidRDefault="00B3670C">
            <w:pPr>
              <w:rPr>
                <w:rFonts w:asciiTheme="majorBidi" w:hAnsiTheme="majorBidi" w:cstheme="majorBidi"/>
              </w:rPr>
            </w:pPr>
          </w:p>
        </w:tc>
        <w:tc>
          <w:tcPr>
            <w:tcW w:w="4091" w:type="dxa"/>
            <w:tcBorders>
              <w:bottom w:val="dotted" w:sz="4" w:space="0" w:color="000000"/>
            </w:tcBorders>
          </w:tcPr>
          <w:p w:rsidR="00B3670C" w:rsidRDefault="00FE4362">
            <w:pPr>
              <w:rPr>
                <w:rFonts w:asciiTheme="majorBidi" w:hAnsiTheme="majorBidi" w:cstheme="majorBidi"/>
              </w:rPr>
            </w:pPr>
            <w:r w:rsidRPr="007E0C56">
              <w:rPr>
                <w:rFonts w:asciiTheme="majorBidi" w:hAnsiTheme="majorBidi" w:cstheme="majorBidi"/>
              </w:rPr>
              <w:t xml:space="preserve">Hello everyone, how are you today? </w:t>
            </w:r>
          </w:p>
          <w:p w:rsidR="00210B8D" w:rsidRDefault="00210B8D" w:rsidP="002347C5">
            <w:pPr>
              <w:rPr>
                <w:rFonts w:asciiTheme="majorBidi" w:hAnsiTheme="majorBidi" w:cstheme="majorBidi"/>
              </w:rPr>
            </w:pPr>
            <w:r>
              <w:rPr>
                <w:rFonts w:asciiTheme="majorBidi" w:hAnsiTheme="majorBidi" w:cstheme="majorBidi"/>
              </w:rPr>
              <w:t>Today, we are going to ta</w:t>
            </w:r>
            <w:r w:rsidR="002347C5">
              <w:rPr>
                <w:rFonts w:asciiTheme="majorBidi" w:hAnsiTheme="majorBidi" w:cstheme="majorBidi"/>
              </w:rPr>
              <w:t>lk about a person’s feelings,</w:t>
            </w:r>
            <w:r>
              <w:rPr>
                <w:rFonts w:asciiTheme="majorBidi" w:hAnsiTheme="majorBidi" w:cstheme="majorBidi"/>
              </w:rPr>
              <w:t xml:space="preserve"> learn how to express the feelings</w:t>
            </w:r>
            <w:r w:rsidR="00E02E15">
              <w:rPr>
                <w:rFonts w:asciiTheme="majorBidi" w:hAnsiTheme="majorBidi" w:cstheme="majorBidi"/>
              </w:rPr>
              <w:t xml:space="preserve"> and explain </w:t>
            </w:r>
            <w:r w:rsidR="002347C5">
              <w:rPr>
                <w:rFonts w:asciiTheme="majorBidi" w:hAnsiTheme="majorBidi" w:cstheme="majorBidi"/>
              </w:rPr>
              <w:t xml:space="preserve">when to use </w:t>
            </w:r>
            <w:r w:rsidR="00E02E15">
              <w:rPr>
                <w:rFonts w:asciiTheme="majorBidi" w:hAnsiTheme="majorBidi" w:cstheme="majorBidi"/>
              </w:rPr>
              <w:t>two different forms of adjectives</w:t>
            </w:r>
            <w:r w:rsidR="002347C5">
              <w:rPr>
                <w:rFonts w:asciiTheme="majorBidi" w:hAnsiTheme="majorBidi" w:cstheme="majorBidi"/>
              </w:rPr>
              <w:t xml:space="preserve">. We will also be </w:t>
            </w:r>
            <w:r w:rsidR="00A77399">
              <w:rPr>
                <w:rFonts w:asciiTheme="majorBidi" w:hAnsiTheme="majorBidi" w:cstheme="majorBidi" w:hint="eastAsia"/>
              </w:rPr>
              <w:t>using some fun activities</w:t>
            </w:r>
            <w:r w:rsidR="002347C5">
              <w:rPr>
                <w:rFonts w:asciiTheme="majorBidi" w:hAnsiTheme="majorBidi" w:cstheme="majorBidi"/>
              </w:rPr>
              <w:t>,</w:t>
            </w:r>
            <w:r w:rsidR="00FF6642">
              <w:rPr>
                <w:rFonts w:asciiTheme="majorBidi" w:hAnsiTheme="majorBidi" w:cstheme="majorBidi"/>
              </w:rPr>
              <w:t xml:space="preserve"> such as a board game and storytelling.</w:t>
            </w:r>
          </w:p>
          <w:p w:rsidR="00210B8D" w:rsidRPr="007E0C56" w:rsidRDefault="00210B8D">
            <w:pPr>
              <w:rPr>
                <w:rFonts w:asciiTheme="majorBidi" w:hAnsiTheme="majorBidi" w:cstheme="majorBidi"/>
              </w:rPr>
            </w:pPr>
          </w:p>
          <w:p w:rsidR="00B3670C" w:rsidRPr="007E0C56" w:rsidRDefault="00FE4362" w:rsidP="00210B8D">
            <w:pPr>
              <w:rPr>
                <w:rFonts w:asciiTheme="majorBidi" w:hAnsiTheme="majorBidi" w:cstheme="majorBidi"/>
              </w:rPr>
            </w:pPr>
            <w:r w:rsidRPr="007E0C56">
              <w:rPr>
                <w:rFonts w:asciiTheme="majorBidi" w:hAnsiTheme="majorBidi" w:cstheme="majorBidi"/>
              </w:rPr>
              <w:t xml:space="preserve">(Eliciting- </w:t>
            </w:r>
            <w:r w:rsidR="00210B8D">
              <w:rPr>
                <w:rFonts w:asciiTheme="majorBidi" w:hAnsiTheme="majorBidi" w:cstheme="majorBidi"/>
              </w:rPr>
              <w:t>show two pictures one by one</w:t>
            </w:r>
            <w:r w:rsidRPr="007E0C56">
              <w:rPr>
                <w:rFonts w:asciiTheme="majorBidi" w:hAnsiTheme="majorBidi" w:cstheme="majorBidi"/>
              </w:rPr>
              <w:t>)</w:t>
            </w:r>
          </w:p>
          <w:p w:rsidR="00B3670C" w:rsidRPr="007E0C56" w:rsidRDefault="00FE4362">
            <w:pPr>
              <w:rPr>
                <w:rFonts w:asciiTheme="majorBidi" w:hAnsiTheme="majorBidi" w:cstheme="majorBidi"/>
              </w:rPr>
            </w:pPr>
            <w:r w:rsidRPr="007E0C56">
              <w:rPr>
                <w:rFonts w:asciiTheme="majorBidi" w:hAnsiTheme="majorBidi" w:cstheme="majorBidi"/>
              </w:rPr>
              <w:t xml:space="preserve">Look at these pictures. </w:t>
            </w:r>
          </w:p>
          <w:p w:rsidR="00B3670C" w:rsidRDefault="00FE4362" w:rsidP="00210B8D">
            <w:pPr>
              <w:numPr>
                <w:ilvl w:val="0"/>
                <w:numId w:val="4"/>
              </w:numPr>
              <w:pBdr>
                <w:top w:val="nil"/>
                <w:left w:val="nil"/>
                <w:bottom w:val="nil"/>
                <w:right w:val="nil"/>
                <w:between w:val="nil"/>
              </w:pBdr>
              <w:spacing w:line="259" w:lineRule="auto"/>
              <w:contextualSpacing/>
              <w:rPr>
                <w:rFonts w:asciiTheme="majorBidi" w:hAnsiTheme="majorBidi" w:cstheme="majorBidi"/>
                <w:color w:val="000000"/>
              </w:rPr>
            </w:pPr>
            <w:r w:rsidRPr="007E0C56">
              <w:rPr>
                <w:rFonts w:asciiTheme="majorBidi" w:hAnsiTheme="majorBidi" w:cstheme="majorBidi"/>
                <w:color w:val="000000"/>
              </w:rPr>
              <w:t>What do you see in th</w:t>
            </w:r>
            <w:r w:rsidR="00210B8D">
              <w:rPr>
                <w:rFonts w:asciiTheme="majorBidi" w:hAnsiTheme="majorBidi" w:cstheme="majorBidi"/>
                <w:color w:val="000000"/>
              </w:rPr>
              <w:t>is picture?</w:t>
            </w:r>
          </w:p>
          <w:p w:rsidR="00210B8D" w:rsidRDefault="0019540F" w:rsidP="00210B8D">
            <w:pPr>
              <w:numPr>
                <w:ilvl w:val="0"/>
                <w:numId w:val="4"/>
              </w:numPr>
              <w:pBdr>
                <w:top w:val="nil"/>
                <w:left w:val="nil"/>
                <w:bottom w:val="nil"/>
                <w:right w:val="nil"/>
                <w:between w:val="nil"/>
              </w:pBdr>
              <w:spacing w:line="259" w:lineRule="auto"/>
              <w:contextualSpacing/>
              <w:rPr>
                <w:rFonts w:asciiTheme="majorBidi" w:hAnsiTheme="majorBidi" w:cstheme="majorBidi"/>
                <w:color w:val="000000"/>
              </w:rPr>
            </w:pPr>
            <w:r>
              <w:rPr>
                <w:rFonts w:asciiTheme="majorBidi" w:hAnsiTheme="majorBidi" w:cstheme="majorBidi"/>
                <w:color w:val="000000"/>
              </w:rPr>
              <w:t>Can you guess how she felt?</w:t>
            </w:r>
          </w:p>
          <w:p w:rsidR="00220D95" w:rsidRDefault="00220D95" w:rsidP="00210B8D">
            <w:pPr>
              <w:numPr>
                <w:ilvl w:val="0"/>
                <w:numId w:val="4"/>
              </w:numPr>
              <w:pBdr>
                <w:top w:val="nil"/>
                <w:left w:val="nil"/>
                <w:bottom w:val="nil"/>
                <w:right w:val="nil"/>
                <w:between w:val="nil"/>
              </w:pBdr>
              <w:spacing w:line="259" w:lineRule="auto"/>
              <w:contextualSpacing/>
              <w:rPr>
                <w:rFonts w:asciiTheme="majorBidi" w:hAnsiTheme="majorBidi" w:cstheme="majorBidi"/>
                <w:color w:val="000000"/>
              </w:rPr>
            </w:pPr>
            <w:r>
              <w:rPr>
                <w:rFonts w:asciiTheme="majorBidi" w:hAnsiTheme="majorBidi" w:cstheme="majorBidi"/>
                <w:color w:val="000000"/>
              </w:rPr>
              <w:t>What do you see in this picture?</w:t>
            </w:r>
          </w:p>
          <w:p w:rsidR="00220D95" w:rsidRDefault="00220D95" w:rsidP="00210B8D">
            <w:pPr>
              <w:numPr>
                <w:ilvl w:val="0"/>
                <w:numId w:val="4"/>
              </w:numPr>
              <w:pBdr>
                <w:top w:val="nil"/>
                <w:left w:val="nil"/>
                <w:bottom w:val="nil"/>
                <w:right w:val="nil"/>
                <w:between w:val="nil"/>
              </w:pBdr>
              <w:spacing w:line="259" w:lineRule="auto"/>
              <w:contextualSpacing/>
              <w:rPr>
                <w:rFonts w:asciiTheme="majorBidi" w:hAnsiTheme="majorBidi" w:cstheme="majorBidi"/>
                <w:color w:val="000000"/>
              </w:rPr>
            </w:pPr>
            <w:r>
              <w:rPr>
                <w:rFonts w:asciiTheme="majorBidi" w:hAnsiTheme="majorBidi" w:cstheme="majorBidi"/>
                <w:color w:val="000000"/>
              </w:rPr>
              <w:t xml:space="preserve">How do you feel about what the police officers did to the little girl? </w:t>
            </w:r>
          </w:p>
          <w:p w:rsidR="00B3670C" w:rsidRPr="007E0C56" w:rsidRDefault="00B3670C" w:rsidP="00D46CD9">
            <w:pPr>
              <w:pBdr>
                <w:top w:val="nil"/>
                <w:left w:val="nil"/>
                <w:bottom w:val="nil"/>
                <w:right w:val="nil"/>
                <w:between w:val="nil"/>
              </w:pBdr>
              <w:ind w:left="720"/>
              <w:contextualSpacing/>
              <w:rPr>
                <w:rFonts w:asciiTheme="majorBidi" w:hAnsiTheme="majorBidi" w:cstheme="majorBidi"/>
              </w:rPr>
            </w:pPr>
          </w:p>
        </w:tc>
      </w:tr>
      <w:tr w:rsidR="00B3670C" w:rsidRPr="007E0C56" w:rsidTr="001A227D">
        <w:trPr>
          <w:trHeight w:val="40"/>
        </w:trPr>
        <w:tc>
          <w:tcPr>
            <w:tcW w:w="1002" w:type="dxa"/>
            <w:gridSpan w:val="2"/>
            <w:tcBorders>
              <w:top w:val="dotted" w:sz="4" w:space="0" w:color="000000"/>
            </w:tcBorders>
          </w:tcPr>
          <w:p w:rsidR="00B3670C" w:rsidRPr="007E0C56" w:rsidRDefault="007E0C56">
            <w:pPr>
              <w:rPr>
                <w:rFonts w:asciiTheme="majorBidi" w:hAnsiTheme="majorBidi" w:cstheme="majorBidi"/>
              </w:rPr>
            </w:pPr>
            <w:r>
              <w:rPr>
                <w:rFonts w:asciiTheme="majorBidi" w:hAnsiTheme="majorBidi" w:cstheme="majorBidi" w:hint="eastAsia"/>
              </w:rPr>
              <w:t>5</w:t>
            </w:r>
            <w:r w:rsidR="00FE4362" w:rsidRPr="007E0C56">
              <w:rPr>
                <w:rFonts w:asciiTheme="majorBidi" w:hAnsiTheme="majorBidi" w:cstheme="majorBidi"/>
              </w:rPr>
              <w:t xml:space="preserve"> min.</w:t>
            </w:r>
          </w:p>
        </w:tc>
        <w:tc>
          <w:tcPr>
            <w:tcW w:w="1137" w:type="dxa"/>
            <w:tcBorders>
              <w:top w:val="dotted" w:sz="4" w:space="0" w:color="000000"/>
            </w:tcBorders>
          </w:tcPr>
          <w:p w:rsidR="00B3670C" w:rsidRDefault="00FE4362">
            <w:pPr>
              <w:rPr>
                <w:rFonts w:asciiTheme="majorBidi" w:hAnsiTheme="majorBidi" w:cstheme="majorBidi"/>
              </w:rPr>
            </w:pPr>
            <w:r w:rsidRPr="00691733">
              <w:rPr>
                <w:rFonts w:asciiTheme="majorBidi" w:hAnsiTheme="majorBidi" w:cstheme="majorBidi"/>
              </w:rPr>
              <w:t>Whole class</w:t>
            </w:r>
          </w:p>
          <w:p w:rsidR="00691733" w:rsidRDefault="00691733">
            <w:pPr>
              <w:rPr>
                <w:rFonts w:asciiTheme="majorBidi" w:hAnsiTheme="majorBidi" w:cstheme="majorBidi"/>
              </w:rPr>
            </w:pPr>
          </w:p>
          <w:p w:rsidR="00691733" w:rsidRDefault="00691733">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CF03B6" w:rsidRDefault="00CF03B6">
            <w:pPr>
              <w:rPr>
                <w:rFonts w:asciiTheme="majorBidi" w:hAnsiTheme="majorBidi" w:cstheme="majorBidi"/>
              </w:rPr>
            </w:pPr>
          </w:p>
          <w:p w:rsidR="00CF03B6" w:rsidRDefault="00CF03B6">
            <w:pPr>
              <w:rPr>
                <w:rFonts w:asciiTheme="majorBidi" w:hAnsiTheme="majorBidi" w:cstheme="majorBidi"/>
              </w:rPr>
            </w:pPr>
          </w:p>
          <w:p w:rsidR="00691733" w:rsidRPr="00691733" w:rsidRDefault="00691733">
            <w:pPr>
              <w:rPr>
                <w:rFonts w:asciiTheme="majorBidi" w:hAnsiTheme="majorBidi" w:cstheme="majorBidi"/>
              </w:rPr>
            </w:pPr>
            <w:r>
              <w:rPr>
                <w:rFonts w:asciiTheme="majorBidi" w:hAnsiTheme="majorBidi" w:cstheme="majorBidi" w:hint="eastAsia"/>
              </w:rPr>
              <w:t>In pairs</w:t>
            </w:r>
          </w:p>
        </w:tc>
        <w:tc>
          <w:tcPr>
            <w:tcW w:w="3328" w:type="dxa"/>
            <w:gridSpan w:val="2"/>
            <w:tcBorders>
              <w:top w:val="dotted" w:sz="4" w:space="0" w:color="000000"/>
            </w:tcBorders>
          </w:tcPr>
          <w:p w:rsidR="00B3670C" w:rsidRPr="00691733" w:rsidRDefault="00463FB0">
            <w:pPr>
              <w:rPr>
                <w:rFonts w:asciiTheme="majorBidi" w:hAnsiTheme="majorBidi" w:cstheme="majorBidi"/>
              </w:rPr>
            </w:pPr>
            <w:r w:rsidRPr="00691733">
              <w:rPr>
                <w:rFonts w:asciiTheme="majorBidi" w:hAnsiTheme="majorBidi" w:cstheme="majorBidi"/>
              </w:rPr>
              <w:lastRenderedPageBreak/>
              <w:t>Students listen</w:t>
            </w:r>
            <w:r w:rsidR="002347C5">
              <w:rPr>
                <w:rFonts w:asciiTheme="majorBidi" w:hAnsiTheme="majorBidi" w:cstheme="majorBidi"/>
              </w:rPr>
              <w:t xml:space="preserve"> to</w:t>
            </w:r>
            <w:r w:rsidRPr="00691733">
              <w:rPr>
                <w:rFonts w:asciiTheme="majorBidi" w:hAnsiTheme="majorBidi" w:cstheme="majorBidi"/>
              </w:rPr>
              <w:t xml:space="preserve"> teacher</w:t>
            </w:r>
            <w:r w:rsidR="002347C5">
              <w:rPr>
                <w:rFonts w:asciiTheme="majorBidi" w:hAnsiTheme="majorBidi" w:cstheme="majorBidi"/>
              </w:rPr>
              <w:t>’s</w:t>
            </w:r>
            <w:r w:rsidRPr="00691733">
              <w:rPr>
                <w:rFonts w:asciiTheme="majorBidi" w:hAnsiTheme="majorBidi" w:cstheme="majorBidi"/>
              </w:rPr>
              <w:t xml:space="preserve"> talk.</w:t>
            </w:r>
          </w:p>
          <w:p w:rsidR="00B3670C" w:rsidRPr="00691733" w:rsidRDefault="00B3670C">
            <w:pPr>
              <w:rPr>
                <w:rFonts w:asciiTheme="majorBidi" w:hAnsiTheme="majorBidi" w:cstheme="majorBidi"/>
              </w:rPr>
            </w:pPr>
          </w:p>
          <w:p w:rsidR="00B3670C" w:rsidRPr="00691733" w:rsidRDefault="00B3670C">
            <w:pPr>
              <w:rPr>
                <w:rFonts w:asciiTheme="majorBidi" w:hAnsiTheme="majorBidi" w:cstheme="majorBidi"/>
              </w:rPr>
            </w:pPr>
          </w:p>
          <w:p w:rsidR="004F67FA" w:rsidRPr="00691733" w:rsidRDefault="004F67FA">
            <w:pPr>
              <w:rPr>
                <w:rFonts w:asciiTheme="majorBidi" w:hAnsiTheme="majorBidi" w:cstheme="majorBidi"/>
              </w:rPr>
            </w:pPr>
          </w:p>
          <w:p w:rsidR="0008523C" w:rsidRDefault="0008523C">
            <w:pPr>
              <w:rPr>
                <w:rFonts w:asciiTheme="majorBidi" w:hAnsiTheme="majorBidi" w:cstheme="majorBidi"/>
              </w:rPr>
            </w:pPr>
            <w:r>
              <w:rPr>
                <w:rFonts w:asciiTheme="majorBidi" w:hAnsiTheme="majorBidi" w:cstheme="majorBidi"/>
              </w:rPr>
              <w:t>Students answer the question.</w:t>
            </w: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08523C" w:rsidRDefault="0008523C">
            <w:pPr>
              <w:rPr>
                <w:rFonts w:asciiTheme="majorBidi" w:hAnsiTheme="majorBidi" w:cstheme="majorBidi"/>
              </w:rPr>
            </w:pPr>
          </w:p>
          <w:p w:rsidR="00CF03B6" w:rsidRDefault="00CF03B6">
            <w:pPr>
              <w:rPr>
                <w:rFonts w:asciiTheme="majorBidi" w:hAnsiTheme="majorBidi" w:cstheme="majorBidi"/>
              </w:rPr>
            </w:pPr>
          </w:p>
          <w:p w:rsidR="00CF03B6" w:rsidRDefault="00CF03B6">
            <w:pPr>
              <w:rPr>
                <w:rFonts w:asciiTheme="majorBidi" w:hAnsiTheme="majorBidi" w:cstheme="majorBidi"/>
              </w:rPr>
            </w:pPr>
          </w:p>
          <w:p w:rsidR="00B3670C" w:rsidRPr="00691733" w:rsidRDefault="00691733">
            <w:pPr>
              <w:rPr>
                <w:rFonts w:asciiTheme="majorBidi" w:hAnsiTheme="majorBidi" w:cstheme="majorBidi"/>
              </w:rPr>
            </w:pPr>
            <w:r>
              <w:rPr>
                <w:rFonts w:asciiTheme="majorBidi" w:hAnsiTheme="majorBidi" w:cstheme="majorBidi"/>
              </w:rPr>
              <w:t xml:space="preserve">Students </w:t>
            </w:r>
            <w:r>
              <w:rPr>
                <w:rFonts w:asciiTheme="majorBidi" w:hAnsiTheme="majorBidi" w:cstheme="majorBidi" w:hint="eastAsia"/>
              </w:rPr>
              <w:t xml:space="preserve">ask and </w:t>
            </w:r>
            <w:r>
              <w:rPr>
                <w:rFonts w:asciiTheme="majorBidi" w:hAnsiTheme="majorBidi" w:cstheme="majorBidi"/>
              </w:rPr>
              <w:t>answer the questions</w:t>
            </w:r>
            <w:r>
              <w:rPr>
                <w:rFonts w:asciiTheme="majorBidi" w:hAnsiTheme="majorBidi" w:cstheme="majorBidi" w:hint="eastAsia"/>
              </w:rPr>
              <w:t xml:space="preserve"> </w:t>
            </w:r>
            <w:r w:rsidR="00CF03B6">
              <w:rPr>
                <w:rFonts w:asciiTheme="majorBidi" w:hAnsiTheme="majorBidi" w:cstheme="majorBidi"/>
              </w:rPr>
              <w:t xml:space="preserve">with </w:t>
            </w:r>
            <w:r>
              <w:rPr>
                <w:rFonts w:asciiTheme="majorBidi" w:hAnsiTheme="majorBidi" w:cstheme="majorBidi" w:hint="eastAsia"/>
              </w:rPr>
              <w:t>each other.</w:t>
            </w:r>
          </w:p>
          <w:p w:rsidR="004F67FA" w:rsidRPr="00691733" w:rsidRDefault="004F67FA">
            <w:pPr>
              <w:rPr>
                <w:rFonts w:asciiTheme="majorBidi" w:hAnsiTheme="majorBidi" w:cstheme="majorBidi"/>
              </w:rPr>
            </w:pPr>
          </w:p>
          <w:p w:rsidR="004F67FA" w:rsidRPr="00691733" w:rsidRDefault="004F67FA">
            <w:pPr>
              <w:rPr>
                <w:rFonts w:asciiTheme="majorBidi" w:hAnsiTheme="majorBidi" w:cstheme="majorBidi"/>
              </w:rPr>
            </w:pPr>
          </w:p>
          <w:p w:rsidR="004F67FA" w:rsidRPr="00691733" w:rsidRDefault="004F67FA">
            <w:pPr>
              <w:rPr>
                <w:rFonts w:asciiTheme="majorBidi" w:hAnsiTheme="majorBidi" w:cstheme="majorBidi"/>
              </w:rPr>
            </w:pPr>
          </w:p>
          <w:p w:rsidR="0008523C" w:rsidRDefault="0008523C">
            <w:pPr>
              <w:rPr>
                <w:rFonts w:asciiTheme="majorBidi" w:hAnsiTheme="majorBidi" w:cstheme="majorBidi"/>
              </w:rPr>
            </w:pPr>
          </w:p>
          <w:p w:rsidR="004F67FA" w:rsidRPr="00691733" w:rsidRDefault="00691733">
            <w:pPr>
              <w:rPr>
                <w:rFonts w:asciiTheme="majorBidi" w:hAnsiTheme="majorBidi" w:cstheme="majorBidi"/>
              </w:rPr>
            </w:pPr>
            <w:r>
              <w:rPr>
                <w:rFonts w:asciiTheme="majorBidi" w:hAnsiTheme="majorBidi" w:cstheme="majorBidi" w:hint="eastAsia"/>
              </w:rPr>
              <w:t>Students give the answers.</w:t>
            </w:r>
          </w:p>
          <w:p w:rsidR="004F67FA" w:rsidRPr="00691733" w:rsidRDefault="004F67FA">
            <w:pPr>
              <w:rPr>
                <w:rFonts w:asciiTheme="majorBidi" w:hAnsiTheme="majorBidi" w:cstheme="majorBidi"/>
              </w:rPr>
            </w:pPr>
          </w:p>
          <w:p w:rsidR="00691733" w:rsidRDefault="00691733" w:rsidP="004F67FA">
            <w:pPr>
              <w:rPr>
                <w:rFonts w:asciiTheme="majorBidi" w:hAnsiTheme="majorBidi" w:cstheme="majorBidi"/>
              </w:rPr>
            </w:pPr>
          </w:p>
          <w:p w:rsidR="0008523C" w:rsidRDefault="0008523C" w:rsidP="004F67FA">
            <w:pPr>
              <w:rPr>
                <w:rFonts w:asciiTheme="majorBidi" w:hAnsiTheme="majorBidi" w:cstheme="majorBidi"/>
              </w:rPr>
            </w:pPr>
          </w:p>
          <w:p w:rsidR="004F67FA" w:rsidRPr="00691733" w:rsidRDefault="004F67FA" w:rsidP="004F67FA">
            <w:pPr>
              <w:rPr>
                <w:rFonts w:asciiTheme="majorBidi" w:hAnsiTheme="majorBidi" w:cstheme="majorBidi"/>
              </w:rPr>
            </w:pPr>
            <w:r w:rsidRPr="00691733">
              <w:rPr>
                <w:rFonts w:asciiTheme="majorBidi" w:hAnsiTheme="majorBidi" w:cstheme="majorBidi"/>
              </w:rPr>
              <w:t xml:space="preserve">Students listen </w:t>
            </w:r>
            <w:r w:rsidR="005108E9">
              <w:rPr>
                <w:rFonts w:asciiTheme="majorBidi" w:hAnsiTheme="majorBidi" w:cstheme="majorBidi"/>
              </w:rPr>
              <w:t xml:space="preserve">to the </w:t>
            </w:r>
            <w:r w:rsidRPr="00691733">
              <w:rPr>
                <w:rFonts w:asciiTheme="majorBidi" w:hAnsiTheme="majorBidi" w:cstheme="majorBidi"/>
              </w:rPr>
              <w:t>teacher</w:t>
            </w:r>
            <w:r w:rsidR="005108E9">
              <w:rPr>
                <w:rFonts w:asciiTheme="majorBidi" w:hAnsiTheme="majorBidi" w:cstheme="majorBidi"/>
              </w:rPr>
              <w:t>’s</w:t>
            </w:r>
            <w:r w:rsidRPr="00691733">
              <w:rPr>
                <w:rFonts w:asciiTheme="majorBidi" w:hAnsiTheme="majorBidi" w:cstheme="majorBidi"/>
              </w:rPr>
              <w:t xml:space="preserve"> explanation.</w:t>
            </w:r>
          </w:p>
          <w:p w:rsidR="004F67FA" w:rsidRPr="00691733" w:rsidRDefault="004F67FA">
            <w:pPr>
              <w:rPr>
                <w:rFonts w:asciiTheme="majorBidi" w:hAnsiTheme="majorBidi" w:cstheme="majorBidi"/>
              </w:rPr>
            </w:pPr>
          </w:p>
          <w:p w:rsidR="004F67FA" w:rsidRPr="00691733" w:rsidRDefault="004F67FA">
            <w:pPr>
              <w:rPr>
                <w:rFonts w:asciiTheme="majorBidi" w:hAnsiTheme="majorBidi" w:cstheme="majorBidi"/>
              </w:rPr>
            </w:pPr>
          </w:p>
          <w:p w:rsidR="004F67FA" w:rsidRPr="00691733" w:rsidRDefault="004F67FA">
            <w:pPr>
              <w:rPr>
                <w:rFonts w:asciiTheme="majorBidi" w:hAnsiTheme="majorBidi" w:cstheme="majorBidi"/>
              </w:rPr>
            </w:pPr>
            <w:r w:rsidRPr="00691733">
              <w:rPr>
                <w:rFonts w:asciiTheme="majorBidi" w:hAnsiTheme="majorBidi" w:cstheme="majorBidi"/>
              </w:rPr>
              <w:t>Students repeat after the teacher.</w:t>
            </w:r>
          </w:p>
        </w:tc>
        <w:tc>
          <w:tcPr>
            <w:tcW w:w="4091" w:type="dxa"/>
            <w:tcBorders>
              <w:top w:val="dotted" w:sz="4" w:space="0" w:color="000000"/>
            </w:tcBorders>
          </w:tcPr>
          <w:p w:rsidR="00463FB0" w:rsidRDefault="0008523C" w:rsidP="00463FB0">
            <w:pPr>
              <w:rPr>
                <w:rFonts w:asciiTheme="majorBidi" w:hAnsiTheme="majorBidi" w:cstheme="majorBidi"/>
              </w:rPr>
            </w:pPr>
            <w:r>
              <w:rPr>
                <w:rFonts w:asciiTheme="majorBidi" w:hAnsiTheme="majorBidi" w:cstheme="majorBidi"/>
              </w:rPr>
              <w:lastRenderedPageBreak/>
              <w:t xml:space="preserve">Look at these target sentences that describe the pictures you have </w:t>
            </w:r>
            <w:r w:rsidR="002347C5">
              <w:rPr>
                <w:rFonts w:asciiTheme="majorBidi" w:hAnsiTheme="majorBidi" w:cstheme="majorBidi"/>
              </w:rPr>
              <w:t xml:space="preserve">just </w:t>
            </w:r>
            <w:r>
              <w:rPr>
                <w:rFonts w:asciiTheme="majorBidi" w:hAnsiTheme="majorBidi" w:cstheme="majorBidi"/>
              </w:rPr>
              <w:t>seen. Look at these two sentences. Could you explain why ‘shocked’ was used here but ‘shocking’ was used there?</w:t>
            </w:r>
          </w:p>
          <w:p w:rsidR="0088760F" w:rsidRDefault="0088760F" w:rsidP="00463FB0">
            <w:pPr>
              <w:rPr>
                <w:rFonts w:asciiTheme="majorBidi" w:hAnsiTheme="majorBidi" w:cstheme="majorBidi"/>
              </w:rPr>
            </w:pPr>
          </w:p>
          <w:p w:rsidR="0008523C" w:rsidRDefault="0008523C" w:rsidP="00463FB0">
            <w:pPr>
              <w:rPr>
                <w:rFonts w:asciiTheme="majorBidi" w:hAnsiTheme="majorBidi" w:cstheme="majorBidi"/>
              </w:rPr>
            </w:pPr>
            <w:r>
              <w:rPr>
                <w:rFonts w:asciiTheme="majorBidi" w:hAnsiTheme="majorBidi" w:cstheme="majorBidi"/>
              </w:rPr>
              <w:t>If the students’ answers are correct, briefly summarize the grammar point (-</w:t>
            </w:r>
            <w:proofErr w:type="spellStart"/>
            <w:r>
              <w:rPr>
                <w:rFonts w:asciiTheme="majorBidi" w:hAnsiTheme="majorBidi" w:cstheme="majorBidi"/>
              </w:rPr>
              <w:t>ed</w:t>
            </w:r>
            <w:proofErr w:type="spellEnd"/>
            <w:r>
              <w:rPr>
                <w:rFonts w:asciiTheme="majorBidi" w:hAnsiTheme="majorBidi" w:cstheme="majorBidi"/>
              </w:rPr>
              <w:t xml:space="preserve"> and –</w:t>
            </w:r>
            <w:proofErr w:type="spellStart"/>
            <w:r>
              <w:rPr>
                <w:rFonts w:asciiTheme="majorBidi" w:hAnsiTheme="majorBidi" w:cstheme="majorBidi"/>
              </w:rPr>
              <w:t>ing</w:t>
            </w:r>
            <w:proofErr w:type="spellEnd"/>
            <w:r>
              <w:rPr>
                <w:rFonts w:asciiTheme="majorBidi" w:hAnsiTheme="majorBidi" w:cstheme="majorBidi"/>
              </w:rPr>
              <w:t xml:space="preserve"> adjectives).</w:t>
            </w:r>
          </w:p>
          <w:p w:rsidR="0008523C" w:rsidRDefault="0008523C" w:rsidP="009D5AC4">
            <w:pPr>
              <w:rPr>
                <w:rFonts w:asciiTheme="majorBidi" w:hAnsiTheme="majorBidi" w:cstheme="majorBidi"/>
              </w:rPr>
            </w:pPr>
            <w:r>
              <w:rPr>
                <w:rFonts w:asciiTheme="majorBidi" w:hAnsiTheme="majorBidi" w:cstheme="majorBidi"/>
              </w:rPr>
              <w:t xml:space="preserve">If the answers are incorrect, </w:t>
            </w:r>
            <w:r w:rsidR="002347C5">
              <w:rPr>
                <w:rFonts w:asciiTheme="majorBidi" w:hAnsiTheme="majorBidi" w:cstheme="majorBidi"/>
              </w:rPr>
              <w:t xml:space="preserve">the </w:t>
            </w:r>
            <w:r>
              <w:rPr>
                <w:rFonts w:asciiTheme="majorBidi" w:hAnsiTheme="majorBidi" w:cstheme="majorBidi"/>
              </w:rPr>
              <w:t>teacher</w:t>
            </w:r>
            <w:r w:rsidR="002347C5">
              <w:rPr>
                <w:rFonts w:asciiTheme="majorBidi" w:hAnsiTheme="majorBidi" w:cstheme="majorBidi"/>
              </w:rPr>
              <w:t xml:space="preserve"> will explain</w:t>
            </w:r>
            <w:r>
              <w:rPr>
                <w:rFonts w:asciiTheme="majorBidi" w:hAnsiTheme="majorBidi" w:cstheme="majorBidi"/>
              </w:rPr>
              <w:t xml:space="preserve">. </w:t>
            </w:r>
          </w:p>
          <w:p w:rsidR="00691733" w:rsidRDefault="00691733" w:rsidP="00463FB0">
            <w:pPr>
              <w:rPr>
                <w:rFonts w:asciiTheme="majorBidi" w:hAnsiTheme="majorBidi" w:cstheme="majorBidi"/>
              </w:rPr>
            </w:pPr>
          </w:p>
          <w:p w:rsidR="0008523C" w:rsidRPr="002347C5" w:rsidRDefault="0008523C" w:rsidP="002347C5">
            <w:pPr>
              <w:pStyle w:val="ListParagraph"/>
              <w:numPr>
                <w:ilvl w:val="0"/>
                <w:numId w:val="10"/>
              </w:numPr>
              <w:rPr>
                <w:rFonts w:asciiTheme="majorBidi" w:hAnsiTheme="majorBidi" w:cstheme="majorBidi"/>
              </w:rPr>
            </w:pPr>
            <w:r w:rsidRPr="002347C5">
              <w:rPr>
                <w:rFonts w:asciiTheme="majorBidi" w:hAnsiTheme="majorBidi" w:cstheme="majorBidi"/>
              </w:rPr>
              <w:t>-</w:t>
            </w:r>
            <w:proofErr w:type="spellStart"/>
            <w:r w:rsidRPr="002347C5">
              <w:rPr>
                <w:rFonts w:asciiTheme="majorBidi" w:hAnsiTheme="majorBidi" w:cstheme="majorBidi"/>
              </w:rPr>
              <w:t>ing</w:t>
            </w:r>
            <w:proofErr w:type="spellEnd"/>
            <w:r w:rsidRPr="002347C5">
              <w:rPr>
                <w:rFonts w:asciiTheme="majorBidi" w:hAnsiTheme="majorBidi" w:cstheme="majorBidi"/>
              </w:rPr>
              <w:t xml:space="preserve"> adjectives are used to describe things, situations, or people. These are the sources of the feelings. </w:t>
            </w:r>
          </w:p>
          <w:p w:rsidR="0008523C" w:rsidRPr="002347C5" w:rsidRDefault="0008523C" w:rsidP="002347C5">
            <w:pPr>
              <w:pStyle w:val="ListParagraph"/>
              <w:numPr>
                <w:ilvl w:val="0"/>
                <w:numId w:val="10"/>
              </w:numPr>
              <w:rPr>
                <w:rFonts w:asciiTheme="majorBidi" w:hAnsiTheme="majorBidi" w:cstheme="majorBidi"/>
              </w:rPr>
            </w:pPr>
            <w:r w:rsidRPr="002347C5">
              <w:rPr>
                <w:rFonts w:asciiTheme="majorBidi" w:hAnsiTheme="majorBidi" w:cstheme="majorBidi"/>
              </w:rPr>
              <w:t>-</w:t>
            </w:r>
            <w:proofErr w:type="spellStart"/>
            <w:proofErr w:type="gramStart"/>
            <w:r w:rsidRPr="002347C5">
              <w:rPr>
                <w:rFonts w:asciiTheme="majorBidi" w:hAnsiTheme="majorBidi" w:cstheme="majorBidi"/>
              </w:rPr>
              <w:t>ed</w:t>
            </w:r>
            <w:proofErr w:type="spellEnd"/>
            <w:proofErr w:type="gramEnd"/>
            <w:r w:rsidRPr="002347C5">
              <w:rPr>
                <w:rFonts w:asciiTheme="majorBidi" w:hAnsiTheme="majorBidi" w:cstheme="majorBidi"/>
              </w:rPr>
              <w:t xml:space="preserve"> adjectives are used to express a </w:t>
            </w:r>
            <w:r w:rsidRPr="002347C5">
              <w:rPr>
                <w:rFonts w:asciiTheme="majorBidi" w:hAnsiTheme="majorBidi" w:cstheme="majorBidi"/>
              </w:rPr>
              <w:lastRenderedPageBreak/>
              <w:t>person’s feelings or opinions These are the receivers of feelings.  These are often followed by prepositions (e.g., in or by).</w:t>
            </w:r>
          </w:p>
          <w:p w:rsidR="0008523C" w:rsidRDefault="0008523C" w:rsidP="00463FB0">
            <w:pPr>
              <w:rPr>
                <w:rFonts w:asciiTheme="majorBidi" w:hAnsiTheme="majorBidi" w:cstheme="majorBidi"/>
              </w:rPr>
            </w:pPr>
          </w:p>
          <w:p w:rsidR="0008523C" w:rsidRDefault="0008523C" w:rsidP="00463FB0">
            <w:pPr>
              <w:rPr>
                <w:rFonts w:asciiTheme="majorBidi" w:hAnsiTheme="majorBidi" w:cstheme="majorBidi"/>
              </w:rPr>
            </w:pPr>
          </w:p>
          <w:p w:rsidR="00691733" w:rsidRDefault="00691733" w:rsidP="005108E9">
            <w:pPr>
              <w:rPr>
                <w:rFonts w:asciiTheme="majorBidi" w:hAnsiTheme="majorBidi" w:cstheme="majorBidi"/>
              </w:rPr>
            </w:pPr>
            <w:r>
              <w:rPr>
                <w:rFonts w:asciiTheme="majorBidi" w:hAnsiTheme="majorBidi" w:cstheme="majorBidi" w:hint="eastAsia"/>
              </w:rPr>
              <w:t>(Ask the students</w:t>
            </w:r>
            <w:r w:rsidR="005108E9">
              <w:rPr>
                <w:rFonts w:asciiTheme="majorBidi" w:hAnsiTheme="majorBidi" w:cstheme="majorBidi"/>
              </w:rPr>
              <w:t xml:space="preserve"> to practice </w:t>
            </w:r>
            <w:r>
              <w:rPr>
                <w:rFonts w:asciiTheme="majorBidi" w:hAnsiTheme="majorBidi" w:cstheme="majorBidi" w:hint="eastAsia"/>
              </w:rPr>
              <w:t xml:space="preserve">the following questions </w:t>
            </w:r>
            <w:r w:rsidR="005108E9">
              <w:rPr>
                <w:rFonts w:asciiTheme="majorBidi" w:hAnsiTheme="majorBidi" w:cstheme="majorBidi"/>
              </w:rPr>
              <w:t xml:space="preserve">with </w:t>
            </w:r>
            <w:r>
              <w:rPr>
                <w:rFonts w:asciiTheme="majorBidi" w:hAnsiTheme="majorBidi" w:cstheme="majorBidi" w:hint="eastAsia"/>
              </w:rPr>
              <w:t xml:space="preserve">each other): </w:t>
            </w:r>
          </w:p>
          <w:p w:rsidR="0008523C" w:rsidRDefault="0008523C" w:rsidP="00463FB0">
            <w:pPr>
              <w:rPr>
                <w:rFonts w:asciiTheme="majorBidi" w:hAnsiTheme="majorBidi" w:cstheme="majorBidi"/>
              </w:rPr>
            </w:pPr>
            <w:r>
              <w:rPr>
                <w:rFonts w:asciiTheme="majorBidi" w:hAnsiTheme="majorBidi" w:cstheme="majorBidi"/>
              </w:rPr>
              <w:t>Now ask your partner the two questions:</w:t>
            </w:r>
          </w:p>
          <w:p w:rsidR="0088760F" w:rsidRDefault="0088760F" w:rsidP="00463FB0">
            <w:pPr>
              <w:rPr>
                <w:rFonts w:asciiTheme="majorBidi" w:hAnsiTheme="majorBidi" w:cstheme="majorBidi"/>
              </w:rPr>
            </w:pPr>
            <w:r>
              <w:rPr>
                <w:rFonts w:asciiTheme="majorBidi" w:hAnsiTheme="majorBidi" w:cstheme="majorBidi"/>
              </w:rPr>
              <w:t>What is som</w:t>
            </w:r>
            <w:r w:rsidR="00CF6BB6">
              <w:rPr>
                <w:rFonts w:asciiTheme="majorBidi" w:hAnsiTheme="majorBidi" w:cstheme="majorBidi"/>
              </w:rPr>
              <w:t>ething that is interesting to you?</w:t>
            </w:r>
          </w:p>
          <w:p w:rsidR="00691733" w:rsidRDefault="00691733" w:rsidP="00463FB0">
            <w:pPr>
              <w:rPr>
                <w:rFonts w:asciiTheme="majorBidi" w:hAnsiTheme="majorBidi" w:cstheme="majorBidi"/>
              </w:rPr>
            </w:pPr>
            <w:r>
              <w:rPr>
                <w:rFonts w:asciiTheme="majorBidi" w:hAnsiTheme="majorBidi" w:cstheme="majorBidi" w:hint="eastAsia"/>
              </w:rPr>
              <w:t>W</w:t>
            </w:r>
            <w:r w:rsidR="00CF6BB6">
              <w:rPr>
                <w:rFonts w:asciiTheme="majorBidi" w:hAnsiTheme="majorBidi" w:cstheme="majorBidi"/>
              </w:rPr>
              <w:t>hat are you interested in?</w:t>
            </w:r>
          </w:p>
          <w:p w:rsidR="00691733" w:rsidRDefault="00691733" w:rsidP="00463FB0">
            <w:pPr>
              <w:rPr>
                <w:rFonts w:asciiTheme="majorBidi" w:hAnsiTheme="majorBidi" w:cstheme="majorBidi"/>
              </w:rPr>
            </w:pPr>
          </w:p>
          <w:p w:rsidR="00327A6F" w:rsidRDefault="00691733" w:rsidP="00463FB0">
            <w:pPr>
              <w:rPr>
                <w:rFonts w:asciiTheme="majorBidi" w:hAnsiTheme="majorBidi" w:cstheme="majorBidi"/>
              </w:rPr>
            </w:pPr>
            <w:r>
              <w:rPr>
                <w:rFonts w:asciiTheme="majorBidi" w:hAnsiTheme="majorBidi" w:cstheme="majorBidi" w:hint="eastAsia"/>
              </w:rPr>
              <w:t>What is your partner interested in?</w:t>
            </w:r>
          </w:p>
          <w:p w:rsidR="005108E9" w:rsidRDefault="005108E9" w:rsidP="005108E9">
            <w:pPr>
              <w:rPr>
                <w:rFonts w:asciiTheme="majorBidi" w:hAnsiTheme="majorBidi" w:cstheme="majorBidi"/>
              </w:rPr>
            </w:pPr>
            <w:r>
              <w:rPr>
                <w:rFonts w:asciiTheme="majorBidi" w:hAnsiTheme="majorBidi" w:cstheme="majorBidi" w:hint="eastAsia"/>
              </w:rPr>
              <w:t xml:space="preserve">(Ask the students to </w:t>
            </w:r>
            <w:r>
              <w:rPr>
                <w:rFonts w:asciiTheme="majorBidi" w:hAnsiTheme="majorBidi" w:cstheme="majorBidi"/>
              </w:rPr>
              <w:t xml:space="preserve">come up and write </w:t>
            </w:r>
            <w:r>
              <w:rPr>
                <w:rFonts w:asciiTheme="majorBidi" w:hAnsiTheme="majorBidi" w:cstheme="majorBidi" w:hint="eastAsia"/>
              </w:rPr>
              <w:t>what their partner said</w:t>
            </w:r>
            <w:r>
              <w:rPr>
                <w:rFonts w:asciiTheme="majorBidi" w:hAnsiTheme="majorBidi" w:cstheme="majorBidi"/>
              </w:rPr>
              <w:t xml:space="preserve"> on the board</w:t>
            </w:r>
            <w:r>
              <w:rPr>
                <w:rFonts w:asciiTheme="majorBidi" w:hAnsiTheme="majorBidi" w:cstheme="majorBidi" w:hint="eastAsia"/>
              </w:rPr>
              <w:t>)</w:t>
            </w:r>
            <w:r>
              <w:rPr>
                <w:rFonts w:asciiTheme="majorBidi" w:hAnsiTheme="majorBidi" w:cstheme="majorBidi"/>
              </w:rPr>
              <w:t xml:space="preserve"> </w:t>
            </w:r>
          </w:p>
          <w:p w:rsidR="00691733" w:rsidRDefault="00691733" w:rsidP="00463FB0">
            <w:pPr>
              <w:rPr>
                <w:rFonts w:asciiTheme="majorBidi" w:hAnsiTheme="majorBidi" w:cstheme="majorBidi"/>
              </w:rPr>
            </w:pPr>
          </w:p>
          <w:p w:rsidR="004F67FA" w:rsidRDefault="0008523C" w:rsidP="005108E9">
            <w:pPr>
              <w:rPr>
                <w:rFonts w:asciiTheme="majorBidi" w:hAnsiTheme="majorBidi" w:cstheme="majorBidi"/>
              </w:rPr>
            </w:pPr>
            <w:r>
              <w:rPr>
                <w:rFonts w:asciiTheme="majorBidi" w:hAnsiTheme="majorBidi" w:cstheme="majorBidi"/>
              </w:rPr>
              <w:t>(</w:t>
            </w:r>
            <w:r w:rsidR="005108E9">
              <w:rPr>
                <w:rFonts w:asciiTheme="majorBidi" w:hAnsiTheme="majorBidi" w:cstheme="majorBidi"/>
              </w:rPr>
              <w:t>C</w:t>
            </w:r>
            <w:r>
              <w:rPr>
                <w:rFonts w:asciiTheme="majorBidi" w:hAnsiTheme="majorBidi" w:cstheme="majorBidi"/>
              </w:rPr>
              <w:t>heck the answers</w:t>
            </w:r>
            <w:r w:rsidR="00DE482D">
              <w:rPr>
                <w:rFonts w:asciiTheme="majorBidi" w:hAnsiTheme="majorBidi" w:cstheme="majorBidi"/>
              </w:rPr>
              <w:t xml:space="preserve">. Then </w:t>
            </w:r>
            <w:r w:rsidR="004F67FA">
              <w:rPr>
                <w:rFonts w:asciiTheme="majorBidi" w:hAnsiTheme="majorBidi" w:cstheme="majorBidi"/>
              </w:rPr>
              <w:t>r</w:t>
            </w:r>
            <w:r w:rsidR="00DE482D">
              <w:rPr>
                <w:rFonts w:asciiTheme="majorBidi" w:hAnsiTheme="majorBidi" w:cstheme="majorBidi"/>
              </w:rPr>
              <w:t>ead aloud the sentences</w:t>
            </w:r>
            <w:r w:rsidR="005108E9">
              <w:rPr>
                <w:rFonts w:asciiTheme="majorBidi" w:hAnsiTheme="majorBidi" w:cstheme="majorBidi"/>
              </w:rPr>
              <w:t>)</w:t>
            </w:r>
            <w:r w:rsidR="00DE482D">
              <w:rPr>
                <w:rFonts w:asciiTheme="majorBidi" w:hAnsiTheme="majorBidi" w:cstheme="majorBidi"/>
              </w:rPr>
              <w:t>.</w:t>
            </w:r>
          </w:p>
          <w:p w:rsidR="005108E9" w:rsidRDefault="005108E9" w:rsidP="004F67FA">
            <w:pPr>
              <w:rPr>
                <w:rFonts w:asciiTheme="majorBidi" w:hAnsiTheme="majorBidi" w:cstheme="majorBidi"/>
              </w:rPr>
            </w:pPr>
          </w:p>
          <w:p w:rsidR="005108E9" w:rsidRDefault="005108E9" w:rsidP="00E27D47">
            <w:pPr>
              <w:rPr>
                <w:rFonts w:asciiTheme="majorBidi" w:hAnsiTheme="majorBidi" w:cstheme="majorBidi"/>
              </w:rPr>
            </w:pPr>
          </w:p>
          <w:p w:rsidR="00B3670C" w:rsidRPr="007E0C56" w:rsidRDefault="004F67FA" w:rsidP="00E27D47">
            <w:pPr>
              <w:rPr>
                <w:rFonts w:asciiTheme="majorBidi" w:hAnsiTheme="majorBidi" w:cstheme="majorBidi"/>
              </w:rPr>
            </w:pPr>
            <w:r>
              <w:rPr>
                <w:rFonts w:asciiTheme="majorBidi" w:hAnsiTheme="majorBidi" w:cstheme="majorBidi"/>
              </w:rPr>
              <w:t xml:space="preserve">(Drills) </w:t>
            </w:r>
            <w:r w:rsidR="001D3BF4">
              <w:rPr>
                <w:rFonts w:asciiTheme="majorBidi" w:hAnsiTheme="majorBidi" w:cstheme="majorBidi"/>
              </w:rPr>
              <w:t>Repeat after me.</w:t>
            </w:r>
            <w:r>
              <w:rPr>
                <w:rFonts w:asciiTheme="majorBidi" w:hAnsiTheme="majorBidi" w:cstheme="majorBidi"/>
              </w:rPr>
              <w:t xml:space="preserve"> </w:t>
            </w:r>
          </w:p>
        </w:tc>
      </w:tr>
      <w:tr w:rsidR="00B3670C" w:rsidRPr="007E0C56" w:rsidTr="001A227D">
        <w:trPr>
          <w:trHeight w:val="350"/>
        </w:trPr>
        <w:tc>
          <w:tcPr>
            <w:tcW w:w="9558"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lastRenderedPageBreak/>
              <w:t>Notes:</w:t>
            </w:r>
          </w:p>
        </w:tc>
      </w:tr>
      <w:tr w:rsidR="00B3670C" w:rsidRPr="007E0C56" w:rsidTr="001A227D">
        <w:trPr>
          <w:trHeight w:val="340"/>
        </w:trPr>
        <w:tc>
          <w:tcPr>
            <w:tcW w:w="9558"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Practice:</w:t>
            </w:r>
          </w:p>
        </w:tc>
      </w:tr>
      <w:tr w:rsidR="00B3670C" w:rsidRPr="007E0C56" w:rsidTr="001A227D">
        <w:trPr>
          <w:trHeight w:val="700"/>
        </w:trPr>
        <w:tc>
          <w:tcPr>
            <w:tcW w:w="4694" w:type="dxa"/>
            <w:gridSpan w:val="4"/>
          </w:tcPr>
          <w:p w:rsidR="00CD64F0" w:rsidRPr="00CD64F0" w:rsidRDefault="00FE4362" w:rsidP="00CD64F0">
            <w:pPr>
              <w:pBdr>
                <w:top w:val="nil"/>
                <w:left w:val="nil"/>
                <w:bottom w:val="nil"/>
                <w:right w:val="nil"/>
                <w:between w:val="nil"/>
              </w:pBdr>
              <w:rPr>
                <w:rFonts w:asciiTheme="majorBidi" w:hAnsiTheme="majorBidi" w:cstheme="majorBidi"/>
                <w:color w:val="000000"/>
              </w:rPr>
            </w:pPr>
            <w:r w:rsidRPr="00CD64F0">
              <w:rPr>
                <w:rFonts w:asciiTheme="majorBidi" w:hAnsiTheme="majorBidi" w:cstheme="majorBidi"/>
                <w:b/>
                <w:bCs/>
              </w:rPr>
              <w:t xml:space="preserve">Aims: </w:t>
            </w:r>
          </w:p>
          <w:p w:rsidR="00CD64F0" w:rsidRDefault="00CD64F0" w:rsidP="005870AA">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color w:val="000000"/>
              </w:rPr>
              <w:t>Distinguish between –</w:t>
            </w:r>
            <w:proofErr w:type="spellStart"/>
            <w:r>
              <w:rPr>
                <w:rFonts w:asciiTheme="majorBidi" w:hAnsiTheme="majorBidi" w:cstheme="majorBidi"/>
                <w:color w:val="000000"/>
              </w:rPr>
              <w:t>ed</w:t>
            </w:r>
            <w:proofErr w:type="spellEnd"/>
            <w:r>
              <w:rPr>
                <w:rFonts w:asciiTheme="majorBidi" w:hAnsiTheme="majorBidi" w:cstheme="majorBidi"/>
                <w:color w:val="000000"/>
              </w:rPr>
              <w:t xml:space="preserve"> and –</w:t>
            </w:r>
            <w:proofErr w:type="spellStart"/>
            <w:r>
              <w:rPr>
                <w:rFonts w:asciiTheme="majorBidi" w:hAnsiTheme="majorBidi" w:cstheme="majorBidi"/>
                <w:color w:val="000000"/>
              </w:rPr>
              <w:t>ing</w:t>
            </w:r>
            <w:proofErr w:type="spellEnd"/>
            <w:r>
              <w:rPr>
                <w:rFonts w:asciiTheme="majorBidi" w:hAnsiTheme="majorBidi" w:cstheme="majorBidi"/>
                <w:color w:val="000000"/>
              </w:rPr>
              <w:t xml:space="preserve"> adjectives through completing practice worksheet and </w:t>
            </w:r>
            <w:r w:rsidR="005870AA">
              <w:rPr>
                <w:rFonts w:asciiTheme="majorBidi" w:hAnsiTheme="majorBidi" w:cstheme="majorBidi"/>
                <w:color w:val="000000"/>
              </w:rPr>
              <w:t>a board game</w:t>
            </w:r>
          </w:p>
          <w:p w:rsidR="00B3670C" w:rsidRPr="00CD64F0" w:rsidRDefault="00CD64F0" w:rsidP="005870AA">
            <w:pPr>
              <w:pStyle w:val="ListParagraph"/>
              <w:numPr>
                <w:ilvl w:val="0"/>
                <w:numId w:val="9"/>
              </w:numPr>
              <w:pBdr>
                <w:top w:val="nil"/>
                <w:left w:val="nil"/>
                <w:bottom w:val="nil"/>
                <w:right w:val="nil"/>
                <w:between w:val="nil"/>
              </w:pBdr>
              <w:ind w:left="648"/>
              <w:rPr>
                <w:rFonts w:asciiTheme="majorBidi" w:hAnsiTheme="majorBidi" w:cstheme="majorBidi"/>
                <w:color w:val="000000"/>
              </w:rPr>
            </w:pPr>
            <w:r>
              <w:rPr>
                <w:rFonts w:asciiTheme="majorBidi" w:hAnsiTheme="majorBidi" w:cstheme="majorBidi"/>
                <w:color w:val="000000"/>
              </w:rPr>
              <w:t xml:space="preserve">Express their feelings and explain the source of the feelings using correct adjectives </w:t>
            </w:r>
            <w:r w:rsidR="0048327E">
              <w:rPr>
                <w:rFonts w:asciiTheme="majorBidi" w:hAnsiTheme="majorBidi" w:cstheme="majorBidi"/>
                <w:color w:val="000000"/>
              </w:rPr>
              <w:t>through a board game</w:t>
            </w:r>
          </w:p>
        </w:tc>
        <w:tc>
          <w:tcPr>
            <w:tcW w:w="4864" w:type="dxa"/>
            <w:gridSpan w:val="2"/>
          </w:tcPr>
          <w:p w:rsidR="00B3670C" w:rsidRPr="007E0C56" w:rsidRDefault="00FE4362" w:rsidP="009D5AC4">
            <w:pPr>
              <w:rPr>
                <w:rFonts w:asciiTheme="majorBidi" w:hAnsiTheme="majorBidi" w:cstheme="majorBidi"/>
                <w:b/>
                <w:bCs/>
              </w:rPr>
            </w:pPr>
            <w:r w:rsidRPr="009D5AC4">
              <w:rPr>
                <w:rFonts w:asciiTheme="majorBidi" w:hAnsiTheme="majorBidi" w:cstheme="majorBidi"/>
                <w:b/>
                <w:bCs/>
              </w:rPr>
              <w:t xml:space="preserve">Materials: </w:t>
            </w:r>
            <w:r w:rsidR="009D6134" w:rsidRPr="009D5AC4">
              <w:rPr>
                <w:rFonts w:asciiTheme="majorBidi" w:hAnsiTheme="majorBidi" w:cstheme="majorBidi"/>
              </w:rPr>
              <w:t>Grammar practice worksheet</w:t>
            </w:r>
            <w:r w:rsidR="0061523A">
              <w:rPr>
                <w:rFonts w:asciiTheme="majorBidi" w:hAnsiTheme="majorBidi" w:cstheme="majorBidi"/>
              </w:rPr>
              <w:t>, materials for a board game</w:t>
            </w:r>
            <w:r w:rsidR="003E5239" w:rsidRPr="009D5AC4">
              <w:rPr>
                <w:rFonts w:asciiTheme="majorBidi" w:hAnsiTheme="majorBidi" w:cstheme="majorBidi" w:hint="eastAsia"/>
              </w:rPr>
              <w:t xml:space="preserve"> </w:t>
            </w:r>
          </w:p>
        </w:tc>
      </w:tr>
      <w:tr w:rsidR="00B3670C" w:rsidRPr="007E0C56" w:rsidTr="001A227D">
        <w:trPr>
          <w:trHeight w:val="360"/>
        </w:trPr>
        <w:tc>
          <w:tcPr>
            <w:tcW w:w="918" w:type="dxa"/>
          </w:tcPr>
          <w:p w:rsidR="00B3670C" w:rsidRPr="007E0C56" w:rsidRDefault="00FE4362">
            <w:pPr>
              <w:rPr>
                <w:rFonts w:asciiTheme="majorBidi" w:hAnsiTheme="majorBidi" w:cstheme="majorBidi"/>
                <w:b/>
              </w:rPr>
            </w:pPr>
            <w:r w:rsidRPr="007E0C56">
              <w:rPr>
                <w:rFonts w:asciiTheme="majorBidi" w:hAnsiTheme="majorBidi" w:cstheme="majorBidi"/>
                <w:b/>
              </w:rPr>
              <w:t>Time</w:t>
            </w:r>
          </w:p>
        </w:tc>
        <w:tc>
          <w:tcPr>
            <w:tcW w:w="1221"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Set Up</w:t>
            </w:r>
          </w:p>
        </w:tc>
        <w:tc>
          <w:tcPr>
            <w:tcW w:w="3328"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 xml:space="preserve">Student </w:t>
            </w:r>
          </w:p>
        </w:tc>
        <w:tc>
          <w:tcPr>
            <w:tcW w:w="4091" w:type="dxa"/>
          </w:tcPr>
          <w:p w:rsidR="00B3670C" w:rsidRPr="007E0C56" w:rsidRDefault="00FE4362">
            <w:pPr>
              <w:rPr>
                <w:rFonts w:asciiTheme="majorBidi" w:hAnsiTheme="majorBidi" w:cstheme="majorBidi"/>
                <w:b/>
              </w:rPr>
            </w:pPr>
            <w:r w:rsidRPr="007E0C56">
              <w:rPr>
                <w:rFonts w:asciiTheme="majorBidi" w:hAnsiTheme="majorBidi" w:cstheme="majorBidi"/>
                <w:b/>
              </w:rPr>
              <w:t>Teacher</w:t>
            </w:r>
          </w:p>
        </w:tc>
      </w:tr>
      <w:tr w:rsidR="00B3670C" w:rsidRPr="007E0C56" w:rsidTr="001A227D">
        <w:trPr>
          <w:trHeight w:val="1880"/>
        </w:trPr>
        <w:tc>
          <w:tcPr>
            <w:tcW w:w="918" w:type="dxa"/>
          </w:tcPr>
          <w:p w:rsidR="00B3670C" w:rsidRPr="007E0C56" w:rsidRDefault="00691733">
            <w:pPr>
              <w:rPr>
                <w:rFonts w:asciiTheme="majorBidi" w:hAnsiTheme="majorBidi" w:cstheme="majorBidi"/>
              </w:rPr>
            </w:pPr>
            <w:r>
              <w:rPr>
                <w:rFonts w:asciiTheme="majorBidi" w:hAnsiTheme="majorBidi" w:cstheme="majorBidi" w:hint="eastAsia"/>
              </w:rPr>
              <w:t>1</w:t>
            </w:r>
            <w:r w:rsidR="00FE4362" w:rsidRPr="007E0C56">
              <w:rPr>
                <w:rFonts w:asciiTheme="majorBidi" w:hAnsiTheme="majorBidi" w:cstheme="majorBidi"/>
              </w:rPr>
              <w:t xml:space="preserve"> min.</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C618E">
            <w:pPr>
              <w:rPr>
                <w:rFonts w:asciiTheme="majorBidi" w:hAnsiTheme="majorBidi" w:cstheme="majorBidi"/>
              </w:rPr>
            </w:pPr>
            <w:r>
              <w:rPr>
                <w:rFonts w:asciiTheme="majorBidi" w:hAnsiTheme="majorBidi" w:cstheme="majorBidi"/>
              </w:rPr>
              <w:t>3</w:t>
            </w:r>
            <w:r w:rsidR="00691733">
              <w:rPr>
                <w:rFonts w:asciiTheme="majorBidi" w:hAnsiTheme="majorBidi" w:cstheme="majorBidi" w:hint="eastAsia"/>
              </w:rPr>
              <w:t xml:space="preserve"> min.</w:t>
            </w:r>
          </w:p>
          <w:p w:rsidR="001B4343" w:rsidRPr="007E0C56" w:rsidRDefault="001B4343">
            <w:pPr>
              <w:rPr>
                <w:rFonts w:asciiTheme="majorBidi" w:hAnsiTheme="majorBidi" w:cstheme="majorBidi"/>
              </w:rPr>
            </w:pPr>
          </w:p>
          <w:p w:rsidR="00691733" w:rsidRDefault="00691733">
            <w:pPr>
              <w:rPr>
                <w:rFonts w:asciiTheme="majorBidi" w:hAnsiTheme="majorBidi" w:cstheme="majorBidi"/>
              </w:rPr>
            </w:pPr>
          </w:p>
          <w:p w:rsidR="00691733" w:rsidRDefault="00691733">
            <w:pPr>
              <w:rPr>
                <w:rFonts w:asciiTheme="majorBidi" w:hAnsiTheme="majorBidi" w:cstheme="majorBidi"/>
              </w:rPr>
            </w:pPr>
          </w:p>
          <w:p w:rsidR="00691733" w:rsidRDefault="00691733">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B3670C" w:rsidRPr="007E0C56" w:rsidRDefault="00AF0A90">
            <w:pPr>
              <w:rPr>
                <w:rFonts w:asciiTheme="majorBidi" w:hAnsiTheme="majorBidi" w:cstheme="majorBidi"/>
              </w:rPr>
            </w:pPr>
            <w:r>
              <w:rPr>
                <w:rFonts w:asciiTheme="majorBidi" w:hAnsiTheme="majorBidi" w:cstheme="majorBidi"/>
              </w:rPr>
              <w:lastRenderedPageBreak/>
              <w:t>1</w:t>
            </w:r>
            <w:r w:rsidR="00BC618E">
              <w:rPr>
                <w:rFonts w:asciiTheme="majorBidi" w:hAnsiTheme="majorBidi" w:cstheme="majorBidi"/>
              </w:rPr>
              <w:t>1</w:t>
            </w:r>
            <w:r w:rsidR="00FE4362" w:rsidRPr="007E0C56">
              <w:rPr>
                <w:rFonts w:asciiTheme="majorBidi" w:hAnsiTheme="majorBidi" w:cstheme="majorBidi"/>
              </w:rPr>
              <w:t xml:space="preserve"> min.</w:t>
            </w:r>
          </w:p>
        </w:tc>
        <w:tc>
          <w:tcPr>
            <w:tcW w:w="1221" w:type="dxa"/>
            <w:gridSpan w:val="2"/>
          </w:tcPr>
          <w:p w:rsidR="00B3670C" w:rsidRPr="007E0C56" w:rsidRDefault="00FE4362">
            <w:pPr>
              <w:rPr>
                <w:rFonts w:asciiTheme="majorBidi" w:hAnsiTheme="majorBidi" w:cstheme="majorBidi"/>
              </w:rPr>
            </w:pPr>
            <w:r w:rsidRPr="007E0C56">
              <w:rPr>
                <w:rFonts w:asciiTheme="majorBidi" w:hAnsiTheme="majorBidi" w:cstheme="majorBidi"/>
              </w:rPr>
              <w:lastRenderedPageBreak/>
              <w:t>Whole class</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501DB7" w:rsidRPr="007E0C56" w:rsidRDefault="00501DB7">
            <w:pPr>
              <w:rPr>
                <w:rFonts w:asciiTheme="majorBidi" w:hAnsiTheme="majorBidi" w:cstheme="majorBidi"/>
              </w:rPr>
            </w:pPr>
            <w:r>
              <w:rPr>
                <w:rFonts w:asciiTheme="majorBidi" w:hAnsiTheme="majorBidi" w:cstheme="majorBidi" w:hint="eastAsia"/>
              </w:rPr>
              <w:t>Whole class</w:t>
            </w:r>
          </w:p>
          <w:p w:rsidR="00B3670C" w:rsidRPr="007E0C56" w:rsidRDefault="00024FFF">
            <w:pPr>
              <w:rPr>
                <w:rFonts w:asciiTheme="majorBidi" w:hAnsiTheme="majorBidi" w:cstheme="majorBidi"/>
              </w:rPr>
            </w:pPr>
            <w:r>
              <w:rPr>
                <w:rFonts w:asciiTheme="majorBidi" w:hAnsiTheme="majorBidi" w:cstheme="majorBidi"/>
              </w:rPr>
              <w:t>&amp; Individually</w:t>
            </w:r>
          </w:p>
          <w:p w:rsidR="00B3670C" w:rsidRPr="007E0C56" w:rsidRDefault="00B3670C">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024FFF" w:rsidRDefault="00024FFF">
            <w:pPr>
              <w:rPr>
                <w:rFonts w:asciiTheme="majorBidi" w:hAnsiTheme="majorBidi" w:cstheme="majorBidi"/>
              </w:rPr>
            </w:pPr>
          </w:p>
          <w:p w:rsidR="00B3670C" w:rsidRPr="007E0C56" w:rsidRDefault="001B4343">
            <w:pPr>
              <w:rPr>
                <w:rFonts w:asciiTheme="majorBidi" w:hAnsiTheme="majorBidi" w:cstheme="majorBidi"/>
              </w:rPr>
            </w:pPr>
            <w:r w:rsidRPr="007E0C56">
              <w:rPr>
                <w:rFonts w:asciiTheme="majorBidi" w:hAnsiTheme="majorBidi" w:cstheme="majorBidi"/>
              </w:rPr>
              <w:lastRenderedPageBreak/>
              <w:t>Whole class</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1B4343" w:rsidRPr="007E0C56" w:rsidRDefault="001B4343">
            <w:pPr>
              <w:rPr>
                <w:rFonts w:asciiTheme="majorBidi" w:hAnsiTheme="majorBidi" w:cstheme="majorBidi"/>
              </w:rPr>
            </w:pPr>
          </w:p>
          <w:p w:rsidR="00CD77C0" w:rsidRDefault="00CD77C0">
            <w:pPr>
              <w:rPr>
                <w:rFonts w:asciiTheme="majorBidi" w:hAnsiTheme="majorBidi" w:cstheme="majorBidi"/>
              </w:rPr>
            </w:pPr>
          </w:p>
          <w:p w:rsidR="00CD77C0" w:rsidRDefault="00CD77C0">
            <w:pPr>
              <w:rPr>
                <w:rFonts w:asciiTheme="majorBidi" w:hAnsiTheme="majorBidi" w:cstheme="majorBidi"/>
              </w:rPr>
            </w:pPr>
          </w:p>
          <w:p w:rsidR="00CD77C0" w:rsidRDefault="00CD77C0">
            <w:pPr>
              <w:rPr>
                <w:rFonts w:asciiTheme="majorBidi" w:hAnsiTheme="majorBidi" w:cstheme="majorBidi"/>
              </w:rPr>
            </w:pPr>
          </w:p>
          <w:p w:rsidR="001B4343" w:rsidRPr="007E0C56" w:rsidRDefault="001B4343">
            <w:pPr>
              <w:rPr>
                <w:rFonts w:asciiTheme="majorBidi" w:hAnsiTheme="majorBidi" w:cstheme="majorBidi"/>
              </w:rPr>
            </w:pPr>
          </w:p>
          <w:p w:rsidR="001B4343" w:rsidRPr="007E0C56" w:rsidRDefault="001B4343">
            <w:pPr>
              <w:rPr>
                <w:rFonts w:asciiTheme="majorBidi" w:hAnsiTheme="majorBidi" w:cstheme="majorBidi"/>
              </w:rPr>
            </w:pPr>
          </w:p>
          <w:p w:rsidR="001B4343" w:rsidRPr="007E0C56" w:rsidRDefault="001B4343">
            <w:pPr>
              <w:rPr>
                <w:rFonts w:asciiTheme="majorBidi" w:hAnsiTheme="majorBidi" w:cstheme="majorBidi"/>
              </w:rPr>
            </w:pPr>
          </w:p>
          <w:p w:rsidR="001B4343" w:rsidRPr="007E0C56" w:rsidRDefault="001B4343">
            <w:pPr>
              <w:rPr>
                <w:rFonts w:asciiTheme="majorBidi" w:hAnsiTheme="majorBidi" w:cstheme="majorBidi"/>
              </w:rPr>
            </w:pPr>
          </w:p>
          <w:p w:rsidR="001B4343" w:rsidRDefault="001B4343">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Pr="007E0C56" w:rsidRDefault="00501DB7">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D87C74" w:rsidRDefault="00D87C74">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Whole class</w:t>
            </w:r>
            <w:r w:rsidR="00D87C74">
              <w:rPr>
                <w:rFonts w:asciiTheme="majorBidi" w:hAnsiTheme="majorBidi" w:cstheme="majorBidi"/>
              </w:rPr>
              <w:t>/in pair</w:t>
            </w:r>
            <w:r w:rsidR="00024FFF">
              <w:rPr>
                <w:rFonts w:asciiTheme="majorBidi" w:hAnsiTheme="majorBidi" w:cstheme="majorBidi"/>
              </w:rPr>
              <w:t>s</w:t>
            </w:r>
          </w:p>
        </w:tc>
        <w:tc>
          <w:tcPr>
            <w:tcW w:w="3328" w:type="dxa"/>
            <w:gridSpan w:val="2"/>
          </w:tcPr>
          <w:p w:rsidR="00B3670C" w:rsidRPr="007E0C56" w:rsidRDefault="00E41C12">
            <w:pPr>
              <w:rPr>
                <w:rFonts w:asciiTheme="majorBidi" w:hAnsiTheme="majorBidi" w:cstheme="majorBidi"/>
              </w:rPr>
            </w:pPr>
            <w:r w:rsidRPr="007E0C56">
              <w:rPr>
                <w:rFonts w:asciiTheme="majorBidi" w:hAnsiTheme="majorBidi" w:cstheme="majorBidi"/>
              </w:rPr>
              <w:lastRenderedPageBreak/>
              <w:t>Students listen to the instructions.</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024FFF" w:rsidRDefault="00024FFF" w:rsidP="00BC618E">
            <w:pPr>
              <w:rPr>
                <w:rFonts w:asciiTheme="majorBidi" w:hAnsiTheme="majorBidi" w:cstheme="majorBidi"/>
              </w:rPr>
            </w:pPr>
          </w:p>
          <w:p w:rsidR="00024FFF" w:rsidRDefault="00024FFF" w:rsidP="00BC618E">
            <w:pPr>
              <w:rPr>
                <w:rFonts w:asciiTheme="majorBidi" w:hAnsiTheme="majorBidi" w:cstheme="majorBidi"/>
              </w:rPr>
            </w:pPr>
          </w:p>
          <w:p w:rsidR="00024FFF" w:rsidRDefault="00024FFF" w:rsidP="00BC618E">
            <w:pPr>
              <w:rPr>
                <w:rFonts w:asciiTheme="majorBidi" w:hAnsiTheme="majorBidi" w:cstheme="majorBidi"/>
              </w:rPr>
            </w:pPr>
          </w:p>
          <w:p w:rsidR="00B3670C" w:rsidRPr="007E0C56" w:rsidRDefault="00BC618E" w:rsidP="00BC618E">
            <w:pPr>
              <w:rPr>
                <w:rFonts w:asciiTheme="majorBidi" w:hAnsiTheme="majorBidi" w:cstheme="majorBidi"/>
              </w:rPr>
            </w:pPr>
            <w:r>
              <w:rPr>
                <w:rFonts w:asciiTheme="majorBidi" w:hAnsiTheme="majorBidi" w:cstheme="majorBidi" w:hint="eastAsia"/>
              </w:rPr>
              <w:t>Students answer the ICQs</w:t>
            </w:r>
            <w:r>
              <w:rPr>
                <w:rFonts w:asciiTheme="majorBidi" w:hAnsiTheme="majorBidi" w:cstheme="majorBidi"/>
              </w:rPr>
              <w:t xml:space="preserve">. </w:t>
            </w:r>
          </w:p>
          <w:p w:rsidR="001B4343" w:rsidRPr="007E0C56" w:rsidRDefault="001B4343">
            <w:pPr>
              <w:rPr>
                <w:rFonts w:asciiTheme="majorBidi" w:hAnsiTheme="majorBidi" w:cstheme="majorBidi"/>
              </w:rPr>
            </w:pPr>
          </w:p>
          <w:p w:rsidR="001B4343" w:rsidRDefault="001B4343">
            <w:pPr>
              <w:rPr>
                <w:rFonts w:asciiTheme="majorBidi" w:hAnsiTheme="majorBidi" w:cstheme="majorBidi"/>
              </w:rPr>
            </w:pPr>
          </w:p>
          <w:p w:rsidR="00BC618E" w:rsidRDefault="00BC618E">
            <w:pPr>
              <w:rPr>
                <w:rFonts w:asciiTheme="majorBidi" w:hAnsiTheme="majorBidi" w:cstheme="majorBidi"/>
              </w:rPr>
            </w:pPr>
          </w:p>
          <w:p w:rsidR="00691733" w:rsidRDefault="00691733" w:rsidP="00024FFF">
            <w:pPr>
              <w:rPr>
                <w:rFonts w:asciiTheme="majorBidi" w:hAnsiTheme="majorBidi" w:cstheme="majorBidi"/>
              </w:rPr>
            </w:pPr>
            <w:r>
              <w:rPr>
                <w:rFonts w:asciiTheme="majorBidi" w:hAnsiTheme="majorBidi" w:cstheme="majorBidi" w:hint="eastAsia"/>
              </w:rPr>
              <w:t>Students work on the questions</w:t>
            </w:r>
            <w:r w:rsidR="00BC618E">
              <w:rPr>
                <w:rFonts w:asciiTheme="majorBidi" w:hAnsiTheme="majorBidi" w:cstheme="majorBidi"/>
              </w:rPr>
              <w:t xml:space="preserve"> on the worksheet </w:t>
            </w:r>
            <w:r>
              <w:rPr>
                <w:rFonts w:asciiTheme="majorBidi" w:hAnsiTheme="majorBidi" w:cstheme="majorBidi" w:hint="eastAsia"/>
              </w:rPr>
              <w:t>individually</w:t>
            </w:r>
            <w:r w:rsidR="00024FFF">
              <w:rPr>
                <w:rFonts w:asciiTheme="majorBidi" w:hAnsiTheme="majorBidi" w:cstheme="majorBidi"/>
              </w:rPr>
              <w:t>.</w:t>
            </w:r>
            <w:r>
              <w:rPr>
                <w:rFonts w:asciiTheme="majorBidi" w:hAnsiTheme="majorBidi" w:cstheme="majorBidi" w:hint="eastAsia"/>
              </w:rPr>
              <w:t xml:space="preserve"> </w:t>
            </w:r>
          </w:p>
          <w:p w:rsidR="00CD77C0" w:rsidRDefault="00CD77C0">
            <w:pPr>
              <w:rPr>
                <w:rFonts w:asciiTheme="majorBidi" w:hAnsiTheme="majorBidi" w:cstheme="majorBidi"/>
              </w:rPr>
            </w:pPr>
          </w:p>
          <w:p w:rsidR="00024FFF" w:rsidRDefault="00024FFF" w:rsidP="00691733">
            <w:pPr>
              <w:rPr>
                <w:rFonts w:asciiTheme="majorBidi" w:hAnsiTheme="majorBidi" w:cstheme="majorBidi"/>
              </w:rPr>
            </w:pPr>
          </w:p>
          <w:p w:rsidR="00024FFF" w:rsidRDefault="00024FFF" w:rsidP="00691733">
            <w:pPr>
              <w:rPr>
                <w:rFonts w:asciiTheme="majorBidi" w:hAnsiTheme="majorBidi" w:cstheme="majorBidi"/>
              </w:rPr>
            </w:pPr>
          </w:p>
          <w:p w:rsidR="00B3670C" w:rsidRPr="007E0C56" w:rsidRDefault="00FE4362" w:rsidP="00691733">
            <w:pPr>
              <w:rPr>
                <w:rFonts w:asciiTheme="majorBidi" w:hAnsiTheme="majorBidi" w:cstheme="majorBidi"/>
              </w:rPr>
            </w:pPr>
            <w:r w:rsidRPr="007E0C56">
              <w:rPr>
                <w:rFonts w:asciiTheme="majorBidi" w:hAnsiTheme="majorBidi" w:cstheme="majorBidi"/>
              </w:rPr>
              <w:t xml:space="preserve">Students listen to the </w:t>
            </w:r>
            <w:r w:rsidR="00691733">
              <w:rPr>
                <w:rFonts w:asciiTheme="majorBidi" w:hAnsiTheme="majorBidi" w:cstheme="majorBidi"/>
              </w:rPr>
              <w:t>instructions</w:t>
            </w:r>
            <w:r w:rsidR="00501DB7">
              <w:rPr>
                <w:rFonts w:asciiTheme="majorBidi" w:hAnsiTheme="majorBidi" w:cstheme="majorBidi" w:hint="eastAsia"/>
              </w:rPr>
              <w:t xml:space="preserve"> and </w:t>
            </w:r>
            <w:r w:rsidR="00501DB7">
              <w:rPr>
                <w:rFonts w:asciiTheme="majorBidi" w:hAnsiTheme="majorBidi" w:cstheme="majorBidi" w:hint="eastAsia"/>
              </w:rPr>
              <w:lastRenderedPageBreak/>
              <w:t>look at the demonstration.</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B3670C" w:rsidRDefault="00B3670C">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Default="00501DB7">
            <w:pPr>
              <w:rPr>
                <w:rFonts w:asciiTheme="majorBidi" w:hAnsiTheme="majorBidi" w:cstheme="majorBidi"/>
              </w:rPr>
            </w:pPr>
          </w:p>
          <w:p w:rsidR="00501DB7" w:rsidRPr="007E0C56" w:rsidRDefault="00501DB7">
            <w:pPr>
              <w:rPr>
                <w:rFonts w:asciiTheme="majorBidi" w:hAnsiTheme="majorBidi" w:cstheme="majorBidi"/>
              </w:rPr>
            </w:pPr>
          </w:p>
          <w:p w:rsidR="00B3670C" w:rsidRPr="007E0C56" w:rsidRDefault="00B3670C">
            <w:pPr>
              <w:rPr>
                <w:rFonts w:asciiTheme="majorBidi" w:hAnsiTheme="majorBidi" w:cstheme="majorBidi"/>
              </w:rPr>
            </w:pPr>
          </w:p>
          <w:p w:rsidR="00B3670C" w:rsidRDefault="00B3670C">
            <w:pPr>
              <w:rPr>
                <w:rFonts w:asciiTheme="majorBidi" w:hAnsiTheme="majorBidi" w:cstheme="majorBidi"/>
              </w:rPr>
            </w:pPr>
          </w:p>
          <w:p w:rsidR="00501DB7" w:rsidRPr="007E0C56" w:rsidRDefault="00501DB7">
            <w:pPr>
              <w:rPr>
                <w:rFonts w:asciiTheme="majorBidi" w:hAnsiTheme="majorBidi" w:cstheme="majorBidi"/>
              </w:rPr>
            </w:pPr>
          </w:p>
          <w:p w:rsidR="00D87C74" w:rsidRDefault="00D87C74" w:rsidP="00501DB7">
            <w:pPr>
              <w:rPr>
                <w:rFonts w:asciiTheme="majorBidi" w:hAnsiTheme="majorBidi" w:cstheme="majorBidi"/>
              </w:rPr>
            </w:pPr>
          </w:p>
          <w:p w:rsidR="00D87C74" w:rsidRDefault="00D87C74" w:rsidP="00501DB7">
            <w:pPr>
              <w:rPr>
                <w:rFonts w:asciiTheme="majorBidi" w:hAnsiTheme="majorBidi" w:cstheme="majorBidi"/>
              </w:rPr>
            </w:pPr>
          </w:p>
          <w:p w:rsidR="00B3670C" w:rsidRDefault="00FE4362" w:rsidP="00501DB7">
            <w:pPr>
              <w:rPr>
                <w:rFonts w:asciiTheme="majorBidi" w:hAnsiTheme="majorBidi" w:cstheme="majorBidi"/>
              </w:rPr>
            </w:pPr>
            <w:r w:rsidRPr="007E0C56">
              <w:rPr>
                <w:rFonts w:asciiTheme="majorBidi" w:hAnsiTheme="majorBidi" w:cstheme="majorBidi"/>
              </w:rPr>
              <w:t xml:space="preserve">Students </w:t>
            </w:r>
            <w:r w:rsidR="00501DB7">
              <w:rPr>
                <w:rFonts w:asciiTheme="majorBidi" w:hAnsiTheme="majorBidi" w:cstheme="majorBidi" w:hint="eastAsia"/>
              </w:rPr>
              <w:t>answer the ICQs.</w:t>
            </w:r>
          </w:p>
          <w:p w:rsidR="00501DB7" w:rsidRDefault="00501DB7" w:rsidP="00501DB7">
            <w:pPr>
              <w:rPr>
                <w:rFonts w:asciiTheme="majorBidi" w:hAnsiTheme="majorBidi" w:cstheme="majorBidi"/>
              </w:rPr>
            </w:pPr>
          </w:p>
          <w:p w:rsidR="00501DB7" w:rsidRDefault="00501DB7" w:rsidP="00501DB7">
            <w:pPr>
              <w:rPr>
                <w:rFonts w:asciiTheme="majorBidi" w:hAnsiTheme="majorBidi" w:cstheme="majorBidi"/>
              </w:rPr>
            </w:pPr>
          </w:p>
          <w:p w:rsidR="00501DB7" w:rsidRDefault="00501DB7" w:rsidP="00501DB7">
            <w:pPr>
              <w:rPr>
                <w:rFonts w:asciiTheme="majorBidi" w:hAnsiTheme="majorBidi" w:cstheme="majorBidi"/>
              </w:rPr>
            </w:pPr>
          </w:p>
          <w:p w:rsidR="00501DB7" w:rsidRDefault="00501DB7" w:rsidP="00501DB7">
            <w:pPr>
              <w:rPr>
                <w:rFonts w:asciiTheme="majorBidi" w:hAnsiTheme="majorBidi" w:cstheme="majorBidi"/>
              </w:rPr>
            </w:pPr>
          </w:p>
          <w:p w:rsidR="00024FFF" w:rsidRDefault="00024FFF" w:rsidP="00501DB7">
            <w:pPr>
              <w:rPr>
                <w:rFonts w:asciiTheme="majorBidi" w:hAnsiTheme="majorBidi" w:cstheme="majorBidi"/>
              </w:rPr>
            </w:pPr>
          </w:p>
          <w:p w:rsidR="00024FFF" w:rsidRDefault="00024FFF" w:rsidP="00501DB7">
            <w:pPr>
              <w:rPr>
                <w:rFonts w:asciiTheme="majorBidi" w:hAnsiTheme="majorBidi" w:cstheme="majorBidi"/>
              </w:rPr>
            </w:pPr>
          </w:p>
          <w:p w:rsidR="00501DB7" w:rsidRPr="007E0C56" w:rsidRDefault="00D87C74" w:rsidP="00501DB7">
            <w:pPr>
              <w:rPr>
                <w:rFonts w:asciiTheme="majorBidi" w:hAnsiTheme="majorBidi" w:cstheme="majorBidi"/>
              </w:rPr>
            </w:pPr>
            <w:r>
              <w:rPr>
                <w:rFonts w:asciiTheme="majorBidi" w:hAnsiTheme="majorBidi" w:cstheme="majorBidi"/>
              </w:rPr>
              <w:t>S</w:t>
            </w:r>
            <w:r w:rsidR="00501DB7">
              <w:rPr>
                <w:rFonts w:asciiTheme="majorBidi" w:hAnsiTheme="majorBidi" w:cstheme="majorBidi" w:hint="eastAsia"/>
              </w:rPr>
              <w:t xml:space="preserve">tudents play </w:t>
            </w:r>
            <w:r w:rsidR="00501DB7">
              <w:rPr>
                <w:rFonts w:asciiTheme="majorBidi" w:hAnsiTheme="majorBidi" w:cstheme="majorBidi"/>
              </w:rPr>
              <w:t>the</w:t>
            </w:r>
            <w:r w:rsidR="00501DB7">
              <w:rPr>
                <w:rFonts w:asciiTheme="majorBidi" w:hAnsiTheme="majorBidi" w:cstheme="majorBidi" w:hint="eastAsia"/>
              </w:rPr>
              <w:t xml:space="preserve"> game.</w:t>
            </w:r>
          </w:p>
        </w:tc>
        <w:tc>
          <w:tcPr>
            <w:tcW w:w="4091" w:type="dxa"/>
          </w:tcPr>
          <w:p w:rsidR="008A501F" w:rsidRPr="007E0C56" w:rsidRDefault="00776CCE" w:rsidP="00844C47">
            <w:pPr>
              <w:rPr>
                <w:rFonts w:asciiTheme="majorBidi" w:hAnsiTheme="majorBidi" w:cstheme="majorBidi"/>
              </w:rPr>
            </w:pPr>
            <w:r>
              <w:rPr>
                <w:rFonts w:asciiTheme="majorBidi" w:hAnsiTheme="majorBidi" w:cstheme="majorBidi"/>
              </w:rPr>
              <w:lastRenderedPageBreak/>
              <w:t>(Distribute the grammar practice worksheet)</w:t>
            </w:r>
          </w:p>
          <w:p w:rsidR="003E5239" w:rsidRDefault="003E5239" w:rsidP="003E5239">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(Give instructions)</w:t>
            </w:r>
          </w:p>
          <w:p w:rsidR="00BC618E" w:rsidRDefault="00844C47" w:rsidP="00BC618E">
            <w:pPr>
              <w:rPr>
                <w:rFonts w:asciiTheme="majorBidi" w:hAnsiTheme="majorBidi" w:cstheme="majorBidi"/>
              </w:rPr>
            </w:pPr>
            <w:r>
              <w:rPr>
                <w:rFonts w:asciiTheme="majorBidi" w:hAnsiTheme="majorBidi" w:cstheme="majorBidi"/>
              </w:rPr>
              <w:t>Instructions:</w:t>
            </w:r>
            <w:r>
              <w:rPr>
                <w:rFonts w:asciiTheme="majorBidi" w:hAnsiTheme="majorBidi" w:cstheme="majorBidi" w:hint="eastAsia"/>
              </w:rPr>
              <w:t xml:space="preserve"> </w:t>
            </w:r>
          </w:p>
          <w:p w:rsidR="00BC618E" w:rsidRDefault="003E5239" w:rsidP="00BC618E">
            <w:pPr>
              <w:rPr>
                <w:rFonts w:asciiTheme="majorBidi" w:hAnsiTheme="majorBidi" w:cstheme="majorBidi"/>
              </w:rPr>
            </w:pPr>
            <w:r>
              <w:rPr>
                <w:rFonts w:asciiTheme="majorBidi" w:hAnsiTheme="majorBidi" w:cstheme="majorBidi" w:hint="eastAsia"/>
              </w:rPr>
              <w:t xml:space="preserve">1. Complete the questions </w:t>
            </w:r>
            <w:r w:rsidR="00BC618E">
              <w:rPr>
                <w:rFonts w:asciiTheme="majorBidi" w:hAnsiTheme="majorBidi" w:cstheme="majorBidi"/>
              </w:rPr>
              <w:t>on the worksheet</w:t>
            </w:r>
            <w:r>
              <w:rPr>
                <w:rFonts w:asciiTheme="majorBidi" w:hAnsiTheme="majorBidi" w:cstheme="majorBidi" w:hint="eastAsia"/>
              </w:rPr>
              <w:t xml:space="preserve"> </w:t>
            </w:r>
            <w:r w:rsidR="0048327E">
              <w:rPr>
                <w:rFonts w:asciiTheme="majorBidi" w:hAnsiTheme="majorBidi" w:cstheme="majorBidi"/>
              </w:rPr>
              <w:t xml:space="preserve">by </w:t>
            </w:r>
            <w:r w:rsidR="00BC618E">
              <w:rPr>
                <w:rFonts w:asciiTheme="majorBidi" w:hAnsiTheme="majorBidi" w:cstheme="majorBidi"/>
              </w:rPr>
              <w:t>circling</w:t>
            </w:r>
            <w:r>
              <w:rPr>
                <w:rFonts w:asciiTheme="majorBidi" w:hAnsiTheme="majorBidi" w:cstheme="majorBidi" w:hint="eastAsia"/>
              </w:rPr>
              <w:t xml:space="preserve"> the correct form of the words i</w:t>
            </w:r>
            <w:r w:rsidR="00BC618E">
              <w:rPr>
                <w:rFonts w:asciiTheme="majorBidi" w:hAnsiTheme="majorBidi" w:cstheme="majorBidi" w:hint="eastAsia"/>
              </w:rPr>
              <w:t xml:space="preserve">ndividually. You will be given </w:t>
            </w:r>
            <w:r w:rsidR="00BC618E">
              <w:rPr>
                <w:rFonts w:asciiTheme="majorBidi" w:hAnsiTheme="majorBidi" w:cstheme="majorBidi"/>
              </w:rPr>
              <w:t>2</w:t>
            </w:r>
            <w:r>
              <w:rPr>
                <w:rFonts w:asciiTheme="majorBidi" w:hAnsiTheme="majorBidi" w:cstheme="majorBidi" w:hint="eastAsia"/>
              </w:rPr>
              <w:t xml:space="preserve"> minutes. </w:t>
            </w:r>
          </w:p>
          <w:p w:rsidR="003E5239" w:rsidRDefault="0048327E" w:rsidP="0048327E">
            <w:pPr>
              <w:rPr>
                <w:rFonts w:asciiTheme="majorBidi" w:hAnsiTheme="majorBidi" w:cstheme="majorBidi"/>
              </w:rPr>
            </w:pPr>
            <w:r>
              <w:rPr>
                <w:rFonts w:asciiTheme="majorBidi" w:hAnsiTheme="majorBidi" w:cstheme="majorBidi"/>
              </w:rPr>
              <w:t>2</w:t>
            </w:r>
            <w:r w:rsidR="003E5239">
              <w:rPr>
                <w:rFonts w:asciiTheme="majorBidi" w:hAnsiTheme="majorBidi" w:cstheme="majorBidi" w:hint="eastAsia"/>
              </w:rPr>
              <w:t xml:space="preserve">. </w:t>
            </w:r>
            <w:r>
              <w:rPr>
                <w:rFonts w:asciiTheme="majorBidi" w:hAnsiTheme="majorBidi" w:cstheme="majorBidi"/>
              </w:rPr>
              <w:t>C</w:t>
            </w:r>
            <w:r>
              <w:rPr>
                <w:rFonts w:asciiTheme="majorBidi" w:hAnsiTheme="majorBidi" w:cstheme="majorBidi" w:hint="eastAsia"/>
              </w:rPr>
              <w:t>heck the answer</w:t>
            </w:r>
            <w:r w:rsidR="00BA7316">
              <w:rPr>
                <w:rFonts w:asciiTheme="majorBidi" w:hAnsiTheme="majorBidi" w:cstheme="majorBidi"/>
              </w:rPr>
              <w:t>s</w:t>
            </w:r>
            <w:r>
              <w:rPr>
                <w:rFonts w:asciiTheme="majorBidi" w:hAnsiTheme="majorBidi" w:cstheme="majorBidi" w:hint="eastAsia"/>
              </w:rPr>
              <w:t xml:space="preserve"> together</w:t>
            </w:r>
            <w:r>
              <w:rPr>
                <w:rFonts w:asciiTheme="majorBidi" w:hAnsiTheme="majorBidi" w:cstheme="majorBidi"/>
              </w:rPr>
              <w:t xml:space="preserve"> using the game board.</w:t>
            </w:r>
            <w:r w:rsidR="003E5239">
              <w:rPr>
                <w:rFonts w:asciiTheme="majorBidi" w:hAnsiTheme="majorBidi" w:cstheme="majorBidi" w:hint="eastAsia"/>
              </w:rPr>
              <w:t xml:space="preserve"> </w:t>
            </w:r>
          </w:p>
          <w:p w:rsidR="003E5239" w:rsidRDefault="003E5239" w:rsidP="003E5239">
            <w:pPr>
              <w:rPr>
                <w:rFonts w:asciiTheme="majorBidi" w:hAnsiTheme="majorBidi" w:cstheme="majorBidi"/>
              </w:rPr>
            </w:pPr>
          </w:p>
          <w:p w:rsidR="00024FFF" w:rsidRDefault="00024FFF" w:rsidP="003E5239">
            <w:pPr>
              <w:rPr>
                <w:rFonts w:asciiTheme="majorBidi" w:hAnsiTheme="majorBidi" w:cstheme="majorBidi"/>
              </w:rPr>
            </w:pPr>
            <w:r>
              <w:rPr>
                <w:rFonts w:asciiTheme="majorBidi" w:hAnsiTheme="majorBidi" w:cstheme="majorBidi"/>
              </w:rPr>
              <w:t>(Demonstration)</w:t>
            </w:r>
          </w:p>
          <w:p w:rsidR="00024FFF" w:rsidRDefault="00024FFF" w:rsidP="003E5239">
            <w:pPr>
              <w:rPr>
                <w:rFonts w:asciiTheme="majorBidi" w:hAnsiTheme="majorBidi" w:cstheme="majorBidi"/>
              </w:rPr>
            </w:pPr>
            <w:r>
              <w:rPr>
                <w:rFonts w:asciiTheme="majorBidi" w:hAnsiTheme="majorBidi" w:cstheme="majorBidi"/>
              </w:rPr>
              <w:t>(Choose the correct forms of the adjectives for the first two questions together.)</w:t>
            </w:r>
          </w:p>
          <w:p w:rsidR="00024FFF" w:rsidRDefault="00024FFF" w:rsidP="003E5239">
            <w:pPr>
              <w:rPr>
                <w:rFonts w:asciiTheme="majorBidi" w:hAnsiTheme="majorBidi" w:cstheme="majorBidi"/>
              </w:rPr>
            </w:pPr>
          </w:p>
          <w:p w:rsidR="003E5239" w:rsidRDefault="003E5239" w:rsidP="003E5239">
            <w:pPr>
              <w:rPr>
                <w:rFonts w:asciiTheme="majorBidi" w:hAnsiTheme="majorBidi" w:cstheme="majorBidi"/>
              </w:rPr>
            </w:pPr>
            <w:r>
              <w:rPr>
                <w:rFonts w:asciiTheme="majorBidi" w:hAnsiTheme="majorBidi" w:cstheme="majorBidi" w:hint="eastAsia"/>
              </w:rPr>
              <w:t>(ICQs)</w:t>
            </w:r>
          </w:p>
          <w:p w:rsidR="003E5239" w:rsidRDefault="00024FFF" w:rsidP="00844C47">
            <w:pPr>
              <w:rPr>
                <w:rFonts w:asciiTheme="majorBidi" w:hAnsiTheme="majorBidi" w:cstheme="majorBidi"/>
              </w:rPr>
            </w:pPr>
            <w:r>
              <w:rPr>
                <w:rFonts w:asciiTheme="majorBidi" w:hAnsiTheme="majorBidi" w:cstheme="majorBidi"/>
              </w:rPr>
              <w:t>Are you going to complete the worksheet alone? For how long?</w:t>
            </w:r>
          </w:p>
          <w:p w:rsidR="00844C47" w:rsidRDefault="00844C47" w:rsidP="00844C47">
            <w:pPr>
              <w:rPr>
                <w:rFonts w:asciiTheme="majorBidi" w:hAnsiTheme="majorBidi" w:cstheme="majorBidi"/>
              </w:rPr>
            </w:pPr>
          </w:p>
          <w:p w:rsidR="00691733" w:rsidRDefault="00691733" w:rsidP="00844C47">
            <w:pPr>
              <w:rPr>
                <w:rFonts w:asciiTheme="majorBidi" w:hAnsiTheme="majorBidi" w:cstheme="majorBidi"/>
              </w:rPr>
            </w:pPr>
          </w:p>
          <w:p w:rsidR="00024FFF" w:rsidRDefault="00024FFF" w:rsidP="00844C47">
            <w:pPr>
              <w:rPr>
                <w:rFonts w:asciiTheme="majorBidi" w:hAnsiTheme="majorBidi" w:cstheme="majorBidi"/>
              </w:rPr>
            </w:pPr>
          </w:p>
          <w:p w:rsidR="003E5239" w:rsidRDefault="00844C47" w:rsidP="00844C47">
            <w:pPr>
              <w:rPr>
                <w:rFonts w:asciiTheme="majorBidi" w:hAnsiTheme="majorBidi" w:cstheme="majorBidi"/>
              </w:rPr>
            </w:pPr>
            <w:r>
              <w:rPr>
                <w:rFonts w:asciiTheme="majorBidi" w:hAnsiTheme="majorBidi" w:cstheme="majorBidi" w:hint="eastAsia"/>
              </w:rPr>
              <w:t>(Check the answers together</w:t>
            </w:r>
            <w:r w:rsidR="003E5239">
              <w:rPr>
                <w:rFonts w:asciiTheme="majorBidi" w:hAnsiTheme="majorBidi" w:cstheme="majorBidi" w:hint="eastAsia"/>
              </w:rPr>
              <w:t>.</w:t>
            </w:r>
            <w:r>
              <w:rPr>
                <w:rFonts w:asciiTheme="majorBidi" w:hAnsiTheme="majorBidi" w:cstheme="majorBidi" w:hint="eastAsia"/>
              </w:rPr>
              <w:t>)</w:t>
            </w:r>
          </w:p>
          <w:p w:rsidR="003E5239" w:rsidRDefault="003E5239" w:rsidP="00844C47">
            <w:pPr>
              <w:rPr>
                <w:rFonts w:asciiTheme="majorBidi" w:hAnsiTheme="majorBidi" w:cstheme="majorBidi"/>
              </w:rPr>
            </w:pPr>
          </w:p>
          <w:p w:rsidR="000C0C2F" w:rsidRDefault="000C0C2F" w:rsidP="003E5239">
            <w:pPr>
              <w:rPr>
                <w:rFonts w:asciiTheme="majorBidi" w:hAnsiTheme="majorBidi" w:cstheme="majorBidi"/>
              </w:rPr>
            </w:pPr>
          </w:p>
          <w:p w:rsidR="003E5239" w:rsidRDefault="003E5239" w:rsidP="003E5239">
            <w:pPr>
              <w:rPr>
                <w:rFonts w:asciiTheme="majorBidi" w:hAnsiTheme="majorBidi" w:cstheme="majorBidi"/>
              </w:rPr>
            </w:pPr>
            <w:r>
              <w:rPr>
                <w:rFonts w:asciiTheme="majorBidi" w:hAnsiTheme="majorBidi" w:cstheme="majorBidi" w:hint="eastAsia"/>
              </w:rPr>
              <w:t xml:space="preserve">(Give instructions) </w:t>
            </w:r>
          </w:p>
          <w:p w:rsidR="00844C47" w:rsidRDefault="003E5239" w:rsidP="003E5239">
            <w:pPr>
              <w:rPr>
                <w:rFonts w:asciiTheme="majorBidi" w:hAnsiTheme="majorBidi" w:cstheme="majorBidi"/>
              </w:rPr>
            </w:pPr>
            <w:r>
              <w:rPr>
                <w:rFonts w:asciiTheme="majorBidi" w:hAnsiTheme="majorBidi" w:cstheme="majorBidi" w:hint="eastAsia"/>
              </w:rPr>
              <w:lastRenderedPageBreak/>
              <w:t>Now it</w:t>
            </w:r>
            <w:r>
              <w:rPr>
                <w:rFonts w:asciiTheme="majorBidi" w:hAnsiTheme="majorBidi" w:cstheme="majorBidi"/>
              </w:rPr>
              <w:t>’</w:t>
            </w:r>
            <w:r>
              <w:rPr>
                <w:rFonts w:asciiTheme="majorBidi" w:hAnsiTheme="majorBidi" w:cstheme="majorBidi" w:hint="eastAsia"/>
              </w:rPr>
              <w:t>s time to play this board game together.</w:t>
            </w:r>
            <w:r w:rsidR="00844C47">
              <w:rPr>
                <w:rFonts w:asciiTheme="majorBidi" w:hAnsiTheme="majorBidi" w:cstheme="majorBidi" w:hint="eastAsia"/>
              </w:rPr>
              <w:t xml:space="preserve"> </w:t>
            </w:r>
            <w:r>
              <w:rPr>
                <w:rFonts w:asciiTheme="majorBidi" w:hAnsiTheme="majorBidi" w:cstheme="majorBidi" w:hint="eastAsia"/>
              </w:rPr>
              <w:t xml:space="preserve">I will explain how to play. </w:t>
            </w:r>
          </w:p>
          <w:p w:rsidR="003E5239" w:rsidRDefault="003E5239" w:rsidP="008F47B7">
            <w:pPr>
              <w:rPr>
                <w:rFonts w:asciiTheme="majorBidi" w:hAnsiTheme="majorBidi" w:cstheme="majorBidi"/>
              </w:rPr>
            </w:pPr>
            <w:r>
              <w:rPr>
                <w:rFonts w:asciiTheme="majorBidi" w:hAnsiTheme="majorBidi" w:cstheme="majorBidi" w:hint="eastAsia"/>
              </w:rPr>
              <w:t xml:space="preserve">1. Take turns </w:t>
            </w:r>
            <w:r w:rsidR="00A77399">
              <w:rPr>
                <w:rFonts w:asciiTheme="majorBidi" w:hAnsiTheme="majorBidi" w:cstheme="majorBidi" w:hint="eastAsia"/>
              </w:rPr>
              <w:t>to roll the dice to decide wh</w:t>
            </w:r>
            <w:r w:rsidR="008F47B7">
              <w:rPr>
                <w:rFonts w:asciiTheme="majorBidi" w:hAnsiTheme="majorBidi" w:cstheme="majorBidi" w:hint="eastAsia"/>
              </w:rPr>
              <w:t>ich team</w:t>
            </w:r>
            <w:r w:rsidR="00A77399">
              <w:rPr>
                <w:rFonts w:asciiTheme="majorBidi" w:hAnsiTheme="majorBidi" w:cstheme="majorBidi" w:hint="eastAsia"/>
              </w:rPr>
              <w:t xml:space="preserve"> goes first.</w:t>
            </w:r>
          </w:p>
          <w:p w:rsidR="000C0C2F" w:rsidRDefault="00A77399" w:rsidP="000C0C2F">
            <w:pPr>
              <w:rPr>
                <w:rFonts w:asciiTheme="majorBidi" w:hAnsiTheme="majorBidi" w:cstheme="majorBidi"/>
              </w:rPr>
            </w:pPr>
            <w:r>
              <w:rPr>
                <w:rFonts w:asciiTheme="majorBidi" w:hAnsiTheme="majorBidi" w:cstheme="majorBidi" w:hint="eastAsia"/>
              </w:rPr>
              <w:t xml:space="preserve">2. </w:t>
            </w:r>
            <w:r w:rsidR="008F47B7">
              <w:rPr>
                <w:rFonts w:asciiTheme="majorBidi" w:hAnsiTheme="majorBidi" w:cstheme="majorBidi" w:hint="eastAsia"/>
              </w:rPr>
              <w:t>One of the first team members</w:t>
            </w:r>
            <w:r w:rsidR="00A87994">
              <w:rPr>
                <w:rFonts w:asciiTheme="majorBidi" w:hAnsiTheme="majorBidi" w:cstheme="majorBidi" w:hint="eastAsia"/>
              </w:rPr>
              <w:t xml:space="preserve"> rolls the dice. T</w:t>
            </w:r>
            <w:r w:rsidR="008F47B7">
              <w:rPr>
                <w:rFonts w:asciiTheme="majorBidi" w:hAnsiTheme="majorBidi" w:cstheme="majorBidi" w:hint="eastAsia"/>
              </w:rPr>
              <w:t xml:space="preserve">hen </w:t>
            </w:r>
            <w:r w:rsidR="00024FFF">
              <w:rPr>
                <w:rFonts w:asciiTheme="majorBidi" w:hAnsiTheme="majorBidi" w:cstheme="majorBidi"/>
              </w:rPr>
              <w:t xml:space="preserve">they </w:t>
            </w:r>
            <w:r w:rsidR="008F47B7">
              <w:rPr>
                <w:rFonts w:asciiTheme="majorBidi" w:hAnsiTheme="majorBidi" w:cstheme="majorBidi" w:hint="eastAsia"/>
              </w:rPr>
              <w:t>move their piece</w:t>
            </w:r>
            <w:r w:rsidR="00A87994">
              <w:rPr>
                <w:rFonts w:asciiTheme="majorBidi" w:hAnsiTheme="majorBidi" w:cstheme="majorBidi" w:hint="eastAsia"/>
              </w:rPr>
              <w:t xml:space="preserve"> based on the result. </w:t>
            </w:r>
            <w:r w:rsidR="008F47B7">
              <w:rPr>
                <w:rFonts w:asciiTheme="majorBidi" w:hAnsiTheme="majorBidi" w:cstheme="majorBidi" w:hint="eastAsia"/>
              </w:rPr>
              <w:t xml:space="preserve">Ask your partner the question </w:t>
            </w:r>
            <w:r w:rsidR="000C0C2F">
              <w:rPr>
                <w:rFonts w:asciiTheme="majorBidi" w:hAnsiTheme="majorBidi" w:cstheme="majorBidi"/>
              </w:rPr>
              <w:t xml:space="preserve">on the board </w:t>
            </w:r>
            <w:r w:rsidR="008F47B7">
              <w:rPr>
                <w:rFonts w:asciiTheme="majorBidi" w:hAnsiTheme="majorBidi" w:cstheme="majorBidi" w:hint="eastAsia"/>
              </w:rPr>
              <w:t>and your partner</w:t>
            </w:r>
            <w:r w:rsidR="00024FFF">
              <w:rPr>
                <w:rFonts w:asciiTheme="majorBidi" w:hAnsiTheme="majorBidi" w:cstheme="majorBidi"/>
              </w:rPr>
              <w:t xml:space="preserve"> will</w:t>
            </w:r>
            <w:r w:rsidR="00024FFF">
              <w:rPr>
                <w:rFonts w:asciiTheme="majorBidi" w:hAnsiTheme="majorBidi" w:cstheme="majorBidi" w:hint="eastAsia"/>
              </w:rPr>
              <w:t xml:space="preserve"> answer</w:t>
            </w:r>
            <w:r w:rsidR="008F47B7">
              <w:rPr>
                <w:rFonts w:asciiTheme="majorBidi" w:hAnsiTheme="majorBidi" w:cstheme="majorBidi" w:hint="eastAsia"/>
              </w:rPr>
              <w:t xml:space="preserve"> the question. The answer should be a complete sentence with the correct form. If the form used is not correct</w:t>
            </w:r>
            <w:r w:rsidR="000C0C2F">
              <w:rPr>
                <w:rFonts w:asciiTheme="majorBidi" w:hAnsiTheme="majorBidi" w:cstheme="majorBidi"/>
              </w:rPr>
              <w:t xml:space="preserve"> and the other </w:t>
            </w:r>
            <w:r w:rsidR="00024FFF">
              <w:rPr>
                <w:rFonts w:asciiTheme="majorBidi" w:hAnsiTheme="majorBidi" w:cstheme="majorBidi"/>
              </w:rPr>
              <w:t xml:space="preserve">team </w:t>
            </w:r>
            <w:r w:rsidR="000C0C2F">
              <w:rPr>
                <w:rFonts w:asciiTheme="majorBidi" w:hAnsiTheme="majorBidi" w:cstheme="majorBidi"/>
              </w:rPr>
              <w:t>corrects it</w:t>
            </w:r>
            <w:r w:rsidR="008F47B7">
              <w:rPr>
                <w:rFonts w:asciiTheme="majorBidi" w:hAnsiTheme="majorBidi" w:cstheme="majorBidi" w:hint="eastAsia"/>
              </w:rPr>
              <w:t xml:space="preserve">, the team should move their piece </w:t>
            </w:r>
            <w:r w:rsidR="000C0C2F">
              <w:rPr>
                <w:rFonts w:asciiTheme="majorBidi" w:hAnsiTheme="majorBidi" w:cstheme="majorBidi"/>
              </w:rPr>
              <w:t xml:space="preserve">one space </w:t>
            </w:r>
            <w:r w:rsidR="008F47B7">
              <w:rPr>
                <w:rFonts w:asciiTheme="majorBidi" w:hAnsiTheme="majorBidi" w:cstheme="majorBidi" w:hint="eastAsia"/>
              </w:rPr>
              <w:t>back</w:t>
            </w:r>
            <w:r w:rsidR="000C0C2F">
              <w:rPr>
                <w:rFonts w:asciiTheme="majorBidi" w:hAnsiTheme="majorBidi" w:cstheme="majorBidi"/>
              </w:rPr>
              <w:t>.</w:t>
            </w:r>
            <w:r w:rsidR="008F47B7">
              <w:rPr>
                <w:rFonts w:asciiTheme="majorBidi" w:hAnsiTheme="majorBidi" w:cstheme="majorBidi" w:hint="eastAsia"/>
              </w:rPr>
              <w:t xml:space="preserve"> </w:t>
            </w:r>
          </w:p>
          <w:p w:rsidR="008F47B7" w:rsidRDefault="008F47B7" w:rsidP="000C0C2F">
            <w:pPr>
              <w:rPr>
                <w:rFonts w:asciiTheme="majorBidi" w:hAnsiTheme="majorBidi" w:cstheme="majorBidi"/>
              </w:rPr>
            </w:pPr>
            <w:r>
              <w:rPr>
                <w:rFonts w:asciiTheme="majorBidi" w:hAnsiTheme="majorBidi" w:cstheme="majorBidi" w:hint="eastAsia"/>
              </w:rPr>
              <w:t xml:space="preserve">3. The team who reaches the finishing </w:t>
            </w:r>
            <w:r w:rsidR="005402B6">
              <w:rPr>
                <w:rFonts w:asciiTheme="majorBidi" w:hAnsiTheme="majorBidi" w:cstheme="majorBidi" w:hint="eastAsia"/>
              </w:rPr>
              <w:t>point first will be the winner.</w:t>
            </w:r>
          </w:p>
          <w:p w:rsidR="004B4DC7" w:rsidRDefault="004B4DC7" w:rsidP="008F47B7">
            <w:pPr>
              <w:rPr>
                <w:rFonts w:asciiTheme="majorBidi" w:hAnsiTheme="majorBidi" w:cstheme="majorBidi"/>
              </w:rPr>
            </w:pPr>
          </w:p>
          <w:p w:rsidR="004B4DC7" w:rsidRDefault="004B4DC7" w:rsidP="00501DB7">
            <w:pPr>
              <w:rPr>
                <w:rFonts w:asciiTheme="majorBidi" w:hAnsiTheme="majorBidi" w:cstheme="majorBidi"/>
              </w:rPr>
            </w:pPr>
            <w:r>
              <w:rPr>
                <w:rFonts w:asciiTheme="majorBidi" w:hAnsiTheme="majorBidi" w:cstheme="majorBidi" w:hint="eastAsia"/>
              </w:rPr>
              <w:t>(Dem</w:t>
            </w:r>
            <w:r w:rsidR="00501DB7">
              <w:rPr>
                <w:rFonts w:asciiTheme="majorBidi" w:hAnsiTheme="majorBidi" w:cstheme="majorBidi" w:hint="eastAsia"/>
              </w:rPr>
              <w:t>onstration-s</w:t>
            </w:r>
            <w:r>
              <w:rPr>
                <w:rFonts w:asciiTheme="majorBidi" w:hAnsiTheme="majorBidi" w:cstheme="majorBidi" w:hint="eastAsia"/>
              </w:rPr>
              <w:t xml:space="preserve">how an example to let the students know how to play) </w:t>
            </w:r>
          </w:p>
          <w:p w:rsidR="004B4DC7" w:rsidRDefault="004B4DC7" w:rsidP="008F47B7">
            <w:pPr>
              <w:rPr>
                <w:rFonts w:asciiTheme="majorBidi" w:hAnsiTheme="majorBidi" w:cstheme="majorBidi"/>
              </w:rPr>
            </w:pPr>
          </w:p>
          <w:p w:rsidR="008F47B7" w:rsidRDefault="008F47B7" w:rsidP="008F47B7">
            <w:pPr>
              <w:rPr>
                <w:rFonts w:asciiTheme="majorBidi" w:hAnsiTheme="majorBidi" w:cstheme="majorBidi"/>
              </w:rPr>
            </w:pPr>
            <w:r>
              <w:rPr>
                <w:rFonts w:asciiTheme="majorBidi" w:hAnsiTheme="majorBidi" w:cstheme="majorBidi" w:hint="eastAsia"/>
              </w:rPr>
              <w:t>(ICQs)</w:t>
            </w:r>
          </w:p>
          <w:p w:rsidR="003E5239" w:rsidRDefault="008F47B7" w:rsidP="00844C47">
            <w:pPr>
              <w:rPr>
                <w:rFonts w:asciiTheme="majorBidi" w:hAnsiTheme="majorBidi" w:cstheme="majorBidi"/>
              </w:rPr>
            </w:pPr>
            <w:r>
              <w:rPr>
                <w:rFonts w:asciiTheme="majorBidi" w:hAnsiTheme="majorBidi" w:cstheme="majorBidi" w:hint="eastAsia"/>
              </w:rPr>
              <w:t>Are you going to play th</w:t>
            </w:r>
            <w:r w:rsidR="00D87C74">
              <w:rPr>
                <w:rFonts w:asciiTheme="majorBidi" w:hAnsiTheme="majorBidi" w:cstheme="majorBidi" w:hint="eastAsia"/>
              </w:rPr>
              <w:t>is game individually or in team</w:t>
            </w:r>
            <w:r w:rsidR="00024FFF">
              <w:rPr>
                <w:rFonts w:asciiTheme="majorBidi" w:hAnsiTheme="majorBidi" w:cstheme="majorBidi"/>
              </w:rPr>
              <w:t>s</w:t>
            </w:r>
            <w:r w:rsidR="00D87C74">
              <w:rPr>
                <w:rFonts w:asciiTheme="majorBidi" w:hAnsiTheme="majorBidi" w:cstheme="majorBidi"/>
              </w:rPr>
              <w:t xml:space="preserve"> (pair</w:t>
            </w:r>
            <w:r w:rsidR="00024FFF">
              <w:rPr>
                <w:rFonts w:asciiTheme="majorBidi" w:hAnsiTheme="majorBidi" w:cstheme="majorBidi"/>
              </w:rPr>
              <w:t>s</w:t>
            </w:r>
            <w:r w:rsidR="00D87C74">
              <w:rPr>
                <w:rFonts w:asciiTheme="majorBidi" w:hAnsiTheme="majorBidi" w:cstheme="majorBidi"/>
              </w:rPr>
              <w:t>)</w:t>
            </w:r>
            <w:r>
              <w:rPr>
                <w:rFonts w:asciiTheme="majorBidi" w:hAnsiTheme="majorBidi" w:cstheme="majorBidi" w:hint="eastAsia"/>
              </w:rPr>
              <w:t>?</w:t>
            </w:r>
          </w:p>
          <w:p w:rsidR="008F47B7" w:rsidRDefault="008F47B7" w:rsidP="008F47B7">
            <w:pPr>
              <w:rPr>
                <w:rFonts w:asciiTheme="majorBidi" w:hAnsiTheme="majorBidi" w:cstheme="majorBidi"/>
              </w:rPr>
            </w:pPr>
            <w:r>
              <w:rPr>
                <w:rFonts w:asciiTheme="majorBidi" w:hAnsiTheme="majorBidi" w:cstheme="majorBidi" w:hint="eastAsia"/>
              </w:rPr>
              <w:t>What are the two important requirements for a correct answer?</w:t>
            </w:r>
            <w:r w:rsidR="00D87C74">
              <w:rPr>
                <w:rFonts w:asciiTheme="majorBidi" w:hAnsiTheme="majorBidi" w:cstheme="majorBidi"/>
              </w:rPr>
              <w:t xml:space="preserve"> (making a complete sentence with correct adjective form)</w:t>
            </w:r>
          </w:p>
          <w:p w:rsidR="004B4DC7" w:rsidRDefault="004B4DC7" w:rsidP="008F47B7">
            <w:pPr>
              <w:rPr>
                <w:rFonts w:asciiTheme="majorBidi" w:hAnsiTheme="majorBidi" w:cstheme="majorBidi"/>
              </w:rPr>
            </w:pPr>
          </w:p>
          <w:p w:rsidR="00501DB7" w:rsidRPr="007E0C56" w:rsidRDefault="00501DB7" w:rsidP="00F114BF">
            <w:pPr>
              <w:rPr>
                <w:rFonts w:asciiTheme="majorBidi" w:hAnsiTheme="majorBidi" w:cstheme="majorBidi"/>
              </w:rPr>
            </w:pPr>
            <w:r>
              <w:rPr>
                <w:rFonts w:asciiTheme="majorBidi" w:hAnsiTheme="majorBidi" w:cstheme="majorBidi" w:hint="eastAsia"/>
              </w:rPr>
              <w:t>(Teacher monitors while the students are playing and give</w:t>
            </w:r>
            <w:r w:rsidR="00024FFF">
              <w:rPr>
                <w:rFonts w:asciiTheme="majorBidi" w:hAnsiTheme="majorBidi" w:cstheme="majorBidi"/>
              </w:rPr>
              <w:t>s</w:t>
            </w:r>
            <w:r>
              <w:rPr>
                <w:rFonts w:asciiTheme="majorBidi" w:hAnsiTheme="majorBidi" w:cstheme="majorBidi" w:hint="eastAsia"/>
              </w:rPr>
              <w:t xml:space="preserve"> them error corrections if any error occurs.)</w:t>
            </w:r>
          </w:p>
        </w:tc>
      </w:tr>
      <w:tr w:rsidR="00B3670C" w:rsidRPr="007E0C56" w:rsidTr="001A227D">
        <w:trPr>
          <w:trHeight w:val="340"/>
        </w:trPr>
        <w:tc>
          <w:tcPr>
            <w:tcW w:w="9558"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lastRenderedPageBreak/>
              <w:t>Notes:</w:t>
            </w:r>
          </w:p>
        </w:tc>
      </w:tr>
      <w:tr w:rsidR="00B3670C" w:rsidRPr="007E0C56" w:rsidTr="001A227D">
        <w:trPr>
          <w:trHeight w:val="179"/>
        </w:trPr>
        <w:tc>
          <w:tcPr>
            <w:tcW w:w="9558" w:type="dxa"/>
            <w:gridSpan w:val="6"/>
          </w:tcPr>
          <w:p w:rsidR="00B3670C" w:rsidRPr="007E0C56" w:rsidRDefault="00B3670C">
            <w:pPr>
              <w:rPr>
                <w:rFonts w:asciiTheme="majorBidi" w:hAnsiTheme="majorBidi" w:cstheme="majorBidi"/>
                <w:b/>
              </w:rPr>
            </w:pPr>
          </w:p>
        </w:tc>
      </w:tr>
      <w:tr w:rsidR="00B3670C" w:rsidRPr="007E0C56" w:rsidTr="001A227D">
        <w:trPr>
          <w:trHeight w:val="340"/>
        </w:trPr>
        <w:tc>
          <w:tcPr>
            <w:tcW w:w="9558"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Production:</w:t>
            </w:r>
          </w:p>
        </w:tc>
      </w:tr>
      <w:tr w:rsidR="00B3670C" w:rsidRPr="007E0C56" w:rsidTr="001A227D">
        <w:trPr>
          <w:trHeight w:val="700"/>
        </w:trPr>
        <w:tc>
          <w:tcPr>
            <w:tcW w:w="4694" w:type="dxa"/>
            <w:gridSpan w:val="4"/>
          </w:tcPr>
          <w:p w:rsidR="00B3670C" w:rsidRPr="007E0C56" w:rsidRDefault="00FE4362">
            <w:pPr>
              <w:rPr>
                <w:rFonts w:asciiTheme="majorBidi" w:hAnsiTheme="majorBidi" w:cstheme="majorBidi"/>
                <w:b/>
              </w:rPr>
            </w:pPr>
            <w:r w:rsidRPr="007E0C56">
              <w:rPr>
                <w:rFonts w:asciiTheme="majorBidi" w:hAnsiTheme="majorBidi" w:cstheme="majorBidi"/>
                <w:b/>
              </w:rPr>
              <w:t>Aims:</w:t>
            </w:r>
          </w:p>
          <w:p w:rsidR="000631AD" w:rsidRPr="007E0C56" w:rsidRDefault="000631AD" w:rsidP="000631AD">
            <w:pPr>
              <w:pStyle w:val="ListParagraph"/>
              <w:numPr>
                <w:ilvl w:val="0"/>
                <w:numId w:val="9"/>
              </w:numPr>
              <w:pBdr>
                <w:top w:val="nil"/>
                <w:left w:val="nil"/>
                <w:bottom w:val="nil"/>
                <w:right w:val="nil"/>
                <w:between w:val="nil"/>
              </w:pBdr>
              <w:ind w:left="648"/>
              <w:rPr>
                <w:rFonts w:asciiTheme="majorBidi" w:hAnsiTheme="majorBidi" w:cstheme="majorBidi"/>
                <w:color w:val="000000"/>
              </w:rPr>
            </w:pPr>
            <w:r w:rsidRPr="007E0C56">
              <w:rPr>
                <w:rFonts w:asciiTheme="majorBidi" w:hAnsiTheme="majorBidi" w:cstheme="majorBidi"/>
                <w:color w:val="000000"/>
              </w:rPr>
              <w:t>Recal</w:t>
            </w:r>
            <w:r>
              <w:rPr>
                <w:rFonts w:asciiTheme="majorBidi" w:hAnsiTheme="majorBidi" w:cstheme="majorBidi"/>
                <w:color w:val="000000"/>
              </w:rPr>
              <w:t>l new vocabulary</w:t>
            </w:r>
            <w:r w:rsidRPr="007E0C56">
              <w:rPr>
                <w:rFonts w:asciiTheme="majorBidi" w:hAnsiTheme="majorBidi" w:cstheme="majorBidi"/>
                <w:color w:val="000000"/>
              </w:rPr>
              <w:t xml:space="preserve"> related to </w:t>
            </w:r>
            <w:r>
              <w:rPr>
                <w:rFonts w:asciiTheme="majorBidi" w:hAnsiTheme="majorBidi" w:cstheme="majorBidi"/>
                <w:color w:val="000000"/>
              </w:rPr>
              <w:t xml:space="preserve">a </w:t>
            </w:r>
            <w:r>
              <w:rPr>
                <w:rFonts w:asciiTheme="majorBidi" w:hAnsiTheme="majorBidi" w:cstheme="majorBidi" w:hint="eastAsia"/>
                <w:color w:val="000000"/>
              </w:rPr>
              <w:t>person</w:t>
            </w:r>
            <w:r>
              <w:rPr>
                <w:rFonts w:asciiTheme="majorBidi" w:hAnsiTheme="majorBidi" w:cstheme="majorBidi"/>
                <w:color w:val="000000"/>
              </w:rPr>
              <w:t>’</w:t>
            </w:r>
            <w:r>
              <w:rPr>
                <w:rFonts w:asciiTheme="majorBidi" w:hAnsiTheme="majorBidi" w:cstheme="majorBidi" w:hint="eastAsia"/>
                <w:color w:val="000000"/>
              </w:rPr>
              <w:t>s feelings</w:t>
            </w:r>
            <w:r w:rsidRPr="007E0C56">
              <w:rPr>
                <w:rFonts w:asciiTheme="majorBidi" w:hAnsiTheme="majorBidi" w:cstheme="majorBidi"/>
                <w:color w:val="000000"/>
              </w:rPr>
              <w:t xml:space="preserve"> </w:t>
            </w:r>
          </w:p>
          <w:p w:rsidR="00B3670C" w:rsidRPr="007E0C56" w:rsidRDefault="00AF0A90" w:rsidP="000631AD">
            <w:pPr>
              <w:pStyle w:val="ListParagraph"/>
              <w:numPr>
                <w:ilvl w:val="0"/>
                <w:numId w:val="9"/>
              </w:numPr>
              <w:ind w:left="648"/>
              <w:rPr>
                <w:rFonts w:asciiTheme="majorBidi" w:hAnsiTheme="majorBidi" w:cstheme="majorBidi"/>
                <w:b/>
              </w:rPr>
            </w:pPr>
            <w:r>
              <w:rPr>
                <w:rFonts w:asciiTheme="majorBidi" w:hAnsiTheme="majorBidi" w:cstheme="majorBidi"/>
                <w:color w:val="000000"/>
              </w:rPr>
              <w:t xml:space="preserve">Make and present a </w:t>
            </w:r>
            <w:r w:rsidR="003C2CCA">
              <w:rPr>
                <w:rFonts w:asciiTheme="majorBidi" w:hAnsiTheme="majorBidi" w:cstheme="majorBidi"/>
                <w:color w:val="000000"/>
              </w:rPr>
              <w:t xml:space="preserve">short </w:t>
            </w:r>
            <w:r>
              <w:rPr>
                <w:rFonts w:asciiTheme="majorBidi" w:hAnsiTheme="majorBidi" w:cstheme="majorBidi"/>
                <w:color w:val="000000"/>
              </w:rPr>
              <w:t>creative story using the adjectives they learned</w:t>
            </w:r>
            <w:r>
              <w:rPr>
                <w:rFonts w:asciiTheme="majorBidi" w:hAnsiTheme="majorBidi" w:cstheme="majorBidi" w:hint="eastAsia"/>
                <w:color w:val="000000"/>
              </w:rPr>
              <w:t xml:space="preserve"> and the pictures given</w:t>
            </w:r>
          </w:p>
        </w:tc>
        <w:tc>
          <w:tcPr>
            <w:tcW w:w="4864"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Materials:</w:t>
            </w:r>
          </w:p>
          <w:p w:rsidR="00B3670C" w:rsidRPr="004B4DC7" w:rsidRDefault="0087390C" w:rsidP="004B4DC7">
            <w:pPr>
              <w:rPr>
                <w:rFonts w:asciiTheme="majorBidi" w:hAnsiTheme="majorBidi" w:cstheme="majorBidi"/>
                <w:bCs/>
              </w:rPr>
            </w:pPr>
            <w:r>
              <w:rPr>
                <w:rFonts w:asciiTheme="majorBidi" w:hAnsiTheme="majorBidi" w:cstheme="majorBidi"/>
                <w:bCs/>
              </w:rPr>
              <w:t>P</w:t>
            </w:r>
            <w:r w:rsidR="00844F5A">
              <w:rPr>
                <w:rFonts w:asciiTheme="majorBidi" w:hAnsiTheme="majorBidi" w:cstheme="majorBidi" w:hint="eastAsia"/>
                <w:bCs/>
              </w:rPr>
              <w:t>ictures</w:t>
            </w:r>
            <w:r w:rsidR="00844F5A">
              <w:rPr>
                <w:rFonts w:asciiTheme="majorBidi" w:hAnsiTheme="majorBidi" w:cstheme="majorBidi"/>
                <w:bCs/>
              </w:rPr>
              <w:t>, worksheet,</w:t>
            </w:r>
            <w:r w:rsidR="004B4DC7">
              <w:rPr>
                <w:rFonts w:asciiTheme="majorBidi" w:hAnsiTheme="majorBidi" w:cstheme="majorBidi" w:hint="eastAsia"/>
                <w:bCs/>
              </w:rPr>
              <w:t xml:space="preserve"> </w:t>
            </w:r>
            <w:r w:rsidR="00844F5A">
              <w:rPr>
                <w:rFonts w:asciiTheme="majorBidi" w:hAnsiTheme="majorBidi" w:cstheme="majorBidi"/>
                <w:bCs/>
              </w:rPr>
              <w:t xml:space="preserve">white </w:t>
            </w:r>
            <w:r w:rsidR="004B4DC7">
              <w:rPr>
                <w:rFonts w:asciiTheme="majorBidi" w:hAnsiTheme="majorBidi" w:cstheme="majorBidi" w:hint="eastAsia"/>
                <w:bCs/>
              </w:rPr>
              <w:t>board and markers</w:t>
            </w:r>
            <w:r w:rsidR="004B4DC7" w:rsidRPr="004B4DC7">
              <w:rPr>
                <w:rFonts w:asciiTheme="majorBidi" w:hAnsiTheme="majorBidi" w:cstheme="majorBidi" w:hint="eastAsia"/>
                <w:bCs/>
              </w:rPr>
              <w:t xml:space="preserve"> </w:t>
            </w:r>
          </w:p>
        </w:tc>
      </w:tr>
      <w:tr w:rsidR="00B3670C" w:rsidRPr="007E0C56" w:rsidTr="001A227D">
        <w:trPr>
          <w:trHeight w:val="360"/>
        </w:trPr>
        <w:tc>
          <w:tcPr>
            <w:tcW w:w="918" w:type="dxa"/>
          </w:tcPr>
          <w:p w:rsidR="00B3670C" w:rsidRPr="007E0C56" w:rsidRDefault="00FE4362">
            <w:pPr>
              <w:rPr>
                <w:rFonts w:asciiTheme="majorBidi" w:hAnsiTheme="majorBidi" w:cstheme="majorBidi"/>
                <w:b/>
              </w:rPr>
            </w:pPr>
            <w:r w:rsidRPr="007E0C56">
              <w:rPr>
                <w:rFonts w:asciiTheme="majorBidi" w:hAnsiTheme="majorBidi" w:cstheme="majorBidi"/>
                <w:b/>
              </w:rPr>
              <w:t>Time</w:t>
            </w:r>
          </w:p>
        </w:tc>
        <w:tc>
          <w:tcPr>
            <w:tcW w:w="1221"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Set Up</w:t>
            </w:r>
          </w:p>
        </w:tc>
        <w:tc>
          <w:tcPr>
            <w:tcW w:w="3328"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 xml:space="preserve">Student </w:t>
            </w:r>
          </w:p>
        </w:tc>
        <w:tc>
          <w:tcPr>
            <w:tcW w:w="4091" w:type="dxa"/>
          </w:tcPr>
          <w:p w:rsidR="00B3670C" w:rsidRPr="007E0C56" w:rsidRDefault="00FE4362">
            <w:pPr>
              <w:rPr>
                <w:rFonts w:asciiTheme="majorBidi" w:hAnsiTheme="majorBidi" w:cstheme="majorBidi"/>
                <w:b/>
              </w:rPr>
            </w:pPr>
            <w:r w:rsidRPr="007E0C56">
              <w:rPr>
                <w:rFonts w:asciiTheme="majorBidi" w:hAnsiTheme="majorBidi" w:cstheme="majorBidi"/>
                <w:b/>
              </w:rPr>
              <w:t>Teacher</w:t>
            </w:r>
          </w:p>
        </w:tc>
      </w:tr>
      <w:tr w:rsidR="00B3670C" w:rsidRPr="007E0C56" w:rsidTr="001A227D">
        <w:trPr>
          <w:trHeight w:val="2438"/>
        </w:trPr>
        <w:tc>
          <w:tcPr>
            <w:tcW w:w="918" w:type="dxa"/>
          </w:tcPr>
          <w:p w:rsidR="00B3670C" w:rsidRPr="007E0C56" w:rsidRDefault="005402B6">
            <w:pPr>
              <w:rPr>
                <w:rFonts w:asciiTheme="majorBidi" w:hAnsiTheme="majorBidi" w:cstheme="majorBidi"/>
                <w:bCs/>
              </w:rPr>
            </w:pPr>
            <w:r>
              <w:rPr>
                <w:rFonts w:asciiTheme="majorBidi" w:hAnsiTheme="majorBidi" w:cstheme="majorBidi"/>
                <w:bCs/>
              </w:rPr>
              <w:t>1</w:t>
            </w:r>
            <w:r>
              <w:rPr>
                <w:rFonts w:asciiTheme="majorBidi" w:hAnsiTheme="majorBidi" w:cstheme="majorBidi" w:hint="eastAsia"/>
                <w:bCs/>
              </w:rPr>
              <w:t>0</w:t>
            </w:r>
            <w:r w:rsidR="00FE4362" w:rsidRPr="007E0C56">
              <w:rPr>
                <w:rFonts w:asciiTheme="majorBidi" w:hAnsiTheme="majorBidi" w:cstheme="majorBidi"/>
                <w:bCs/>
              </w:rPr>
              <w:t xml:space="preserve"> min.</w:t>
            </w:r>
          </w:p>
        </w:tc>
        <w:tc>
          <w:tcPr>
            <w:tcW w:w="1221" w:type="dxa"/>
            <w:gridSpan w:val="2"/>
          </w:tcPr>
          <w:p w:rsidR="00B3670C" w:rsidRPr="007E0C56" w:rsidRDefault="00E60164">
            <w:pPr>
              <w:rPr>
                <w:rFonts w:asciiTheme="majorBidi" w:hAnsiTheme="majorBidi" w:cstheme="majorBidi"/>
              </w:rPr>
            </w:pPr>
            <w:r>
              <w:rPr>
                <w:rFonts w:asciiTheme="majorBidi" w:hAnsiTheme="majorBidi" w:cstheme="majorBidi" w:hint="eastAsia"/>
              </w:rPr>
              <w:t>Whole class</w:t>
            </w:r>
          </w:p>
          <w:p w:rsidR="00B3670C" w:rsidRPr="007E0C56" w:rsidRDefault="00B3670C">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681BFE" w:rsidRPr="007E0C56" w:rsidRDefault="00681BFE">
            <w:pPr>
              <w:rPr>
                <w:rFonts w:asciiTheme="majorBidi" w:hAnsiTheme="majorBidi" w:cstheme="majorBidi"/>
              </w:rPr>
            </w:pPr>
          </w:p>
          <w:p w:rsidR="00E60164" w:rsidRDefault="00E60164">
            <w:pPr>
              <w:rPr>
                <w:rFonts w:asciiTheme="majorBidi" w:hAnsiTheme="majorBidi" w:cstheme="majorBidi"/>
              </w:rPr>
            </w:pPr>
          </w:p>
          <w:p w:rsidR="00E60164" w:rsidRDefault="00E60164">
            <w:pPr>
              <w:rPr>
                <w:rFonts w:asciiTheme="majorBidi" w:hAnsiTheme="majorBidi" w:cstheme="majorBidi"/>
              </w:rPr>
            </w:pPr>
          </w:p>
          <w:p w:rsidR="00E60164" w:rsidRDefault="00E60164">
            <w:pPr>
              <w:rPr>
                <w:rFonts w:asciiTheme="majorBidi" w:hAnsiTheme="majorBidi" w:cstheme="majorBidi"/>
              </w:rPr>
            </w:pPr>
          </w:p>
          <w:p w:rsidR="00E60164" w:rsidRDefault="00E60164">
            <w:pPr>
              <w:rPr>
                <w:rFonts w:asciiTheme="majorBidi" w:hAnsiTheme="majorBidi" w:cstheme="majorBidi"/>
              </w:rPr>
            </w:pPr>
          </w:p>
          <w:p w:rsidR="00E60164" w:rsidRDefault="00E60164">
            <w:pPr>
              <w:rPr>
                <w:rFonts w:asciiTheme="majorBidi" w:hAnsiTheme="majorBidi" w:cstheme="majorBidi"/>
              </w:rPr>
            </w:pPr>
          </w:p>
          <w:p w:rsidR="00E60164" w:rsidRDefault="00E60164">
            <w:pPr>
              <w:rPr>
                <w:rFonts w:asciiTheme="majorBidi" w:hAnsiTheme="majorBidi" w:cstheme="majorBidi"/>
              </w:rPr>
            </w:pPr>
          </w:p>
          <w:p w:rsidR="003C2CCA" w:rsidRDefault="003C2CCA" w:rsidP="003C2CCA">
            <w:pPr>
              <w:rPr>
                <w:rFonts w:asciiTheme="majorBidi" w:hAnsiTheme="majorBidi" w:cstheme="majorBidi"/>
              </w:rPr>
            </w:pPr>
          </w:p>
          <w:p w:rsidR="003C2CCA" w:rsidRDefault="003C2CCA" w:rsidP="003C2CCA">
            <w:pPr>
              <w:rPr>
                <w:rFonts w:asciiTheme="majorBidi" w:hAnsiTheme="majorBidi" w:cstheme="majorBidi"/>
              </w:rPr>
            </w:pPr>
          </w:p>
          <w:p w:rsidR="001C13BE" w:rsidRDefault="001C13BE" w:rsidP="003C2CCA">
            <w:pPr>
              <w:rPr>
                <w:rFonts w:asciiTheme="majorBidi" w:hAnsiTheme="majorBidi" w:cstheme="majorBidi"/>
              </w:rPr>
            </w:pPr>
          </w:p>
          <w:p w:rsidR="001C13BE" w:rsidRDefault="001C13BE" w:rsidP="003C2CCA">
            <w:pPr>
              <w:rPr>
                <w:rFonts w:asciiTheme="majorBidi" w:hAnsiTheme="majorBidi" w:cstheme="majorBidi"/>
              </w:rPr>
            </w:pPr>
          </w:p>
          <w:p w:rsidR="00B3670C" w:rsidRPr="007E0C56" w:rsidRDefault="003C2CCA" w:rsidP="003C2CCA">
            <w:pPr>
              <w:rPr>
                <w:rFonts w:asciiTheme="majorBidi" w:hAnsiTheme="majorBidi" w:cstheme="majorBidi"/>
              </w:rPr>
            </w:pPr>
            <w:r>
              <w:rPr>
                <w:rFonts w:asciiTheme="majorBidi" w:hAnsiTheme="majorBidi" w:cstheme="majorBidi" w:hint="eastAsia"/>
              </w:rPr>
              <w:t xml:space="preserve">In </w:t>
            </w:r>
            <w:r>
              <w:rPr>
                <w:rFonts w:asciiTheme="majorBidi" w:hAnsiTheme="majorBidi" w:cstheme="majorBidi"/>
              </w:rPr>
              <w:t>group</w:t>
            </w:r>
            <w:r w:rsidR="001C13BE">
              <w:rPr>
                <w:rFonts w:asciiTheme="majorBidi" w:hAnsiTheme="majorBidi" w:cstheme="majorBidi"/>
              </w:rPr>
              <w:t>s</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5A12F9" w:rsidRDefault="005A12F9">
            <w:pPr>
              <w:rPr>
                <w:rFonts w:asciiTheme="majorBidi" w:hAnsiTheme="majorBidi" w:cstheme="majorBidi"/>
              </w:rPr>
            </w:pPr>
          </w:p>
          <w:p w:rsidR="00B3670C" w:rsidRPr="007E0C56" w:rsidRDefault="00FF6002">
            <w:pPr>
              <w:rPr>
                <w:rFonts w:asciiTheme="majorBidi" w:hAnsiTheme="majorBidi" w:cstheme="majorBidi"/>
              </w:rPr>
            </w:pPr>
            <w:r>
              <w:rPr>
                <w:rFonts w:asciiTheme="majorBidi" w:hAnsiTheme="majorBidi" w:cstheme="majorBidi" w:hint="eastAsia"/>
              </w:rPr>
              <w:t>Whole class</w:t>
            </w:r>
          </w:p>
        </w:tc>
        <w:tc>
          <w:tcPr>
            <w:tcW w:w="3328" w:type="dxa"/>
            <w:gridSpan w:val="2"/>
          </w:tcPr>
          <w:p w:rsidR="00B3670C" w:rsidRPr="007E0C56" w:rsidRDefault="00A963BA" w:rsidP="004C073B">
            <w:pPr>
              <w:rPr>
                <w:rFonts w:asciiTheme="majorBidi" w:hAnsiTheme="majorBidi" w:cstheme="majorBidi"/>
              </w:rPr>
            </w:pPr>
            <w:r w:rsidRPr="007E0C56">
              <w:rPr>
                <w:rFonts w:asciiTheme="majorBidi" w:hAnsiTheme="majorBidi" w:cstheme="majorBidi"/>
              </w:rPr>
              <w:lastRenderedPageBreak/>
              <w:t xml:space="preserve">Students receive </w:t>
            </w:r>
            <w:r w:rsidR="004C073B">
              <w:rPr>
                <w:rFonts w:asciiTheme="majorBidi" w:hAnsiTheme="majorBidi" w:cstheme="majorBidi"/>
              </w:rPr>
              <w:t xml:space="preserve">various </w:t>
            </w:r>
            <w:r w:rsidR="004C073B">
              <w:rPr>
                <w:rFonts w:asciiTheme="majorBidi" w:hAnsiTheme="majorBidi" w:cstheme="majorBidi" w:hint="eastAsia"/>
              </w:rPr>
              <w:t>pictures</w:t>
            </w:r>
            <w:r w:rsidR="004B4DC7">
              <w:rPr>
                <w:rFonts w:asciiTheme="majorBidi" w:hAnsiTheme="majorBidi" w:cstheme="majorBidi" w:hint="eastAsia"/>
              </w:rPr>
              <w:t xml:space="preserve"> </w:t>
            </w:r>
            <w:r w:rsidRPr="007E0C56">
              <w:rPr>
                <w:rFonts w:asciiTheme="majorBidi" w:hAnsiTheme="majorBidi" w:cstheme="majorBidi"/>
              </w:rPr>
              <w:t>and listen to the instructions.</w:t>
            </w:r>
          </w:p>
          <w:p w:rsidR="00B3670C" w:rsidRPr="007E0C56" w:rsidRDefault="00B3670C">
            <w:pPr>
              <w:rPr>
                <w:rFonts w:asciiTheme="majorBidi" w:hAnsiTheme="majorBidi" w:cstheme="majorBidi"/>
              </w:rPr>
            </w:pPr>
          </w:p>
          <w:p w:rsidR="00B3670C" w:rsidRPr="007E0C56" w:rsidRDefault="00B3670C">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A963BA" w:rsidRPr="007E0C56" w:rsidRDefault="00A963BA">
            <w:pPr>
              <w:rPr>
                <w:rFonts w:asciiTheme="majorBidi" w:hAnsiTheme="majorBidi" w:cstheme="majorBidi"/>
              </w:rPr>
            </w:pPr>
          </w:p>
          <w:p w:rsidR="00681BFE" w:rsidRPr="007E0C56" w:rsidRDefault="00681BFE">
            <w:pPr>
              <w:rPr>
                <w:rFonts w:asciiTheme="majorBidi" w:hAnsiTheme="majorBidi" w:cstheme="majorBidi"/>
              </w:rPr>
            </w:pPr>
          </w:p>
          <w:p w:rsidR="00B3670C" w:rsidRDefault="00B3670C">
            <w:pPr>
              <w:rPr>
                <w:rFonts w:asciiTheme="majorBidi" w:hAnsiTheme="majorBidi" w:cstheme="majorBidi"/>
              </w:rPr>
            </w:pPr>
          </w:p>
          <w:p w:rsidR="00E60164" w:rsidRDefault="00E60164">
            <w:pPr>
              <w:rPr>
                <w:rFonts w:asciiTheme="majorBidi" w:hAnsiTheme="majorBidi" w:cstheme="majorBidi"/>
              </w:rPr>
            </w:pPr>
          </w:p>
          <w:p w:rsidR="00E60164" w:rsidRDefault="00E60164">
            <w:pPr>
              <w:rPr>
                <w:rFonts w:asciiTheme="majorBidi" w:hAnsiTheme="majorBidi" w:cstheme="majorBidi"/>
              </w:rPr>
            </w:pPr>
          </w:p>
          <w:p w:rsidR="00E60164" w:rsidRDefault="00E60164">
            <w:pPr>
              <w:rPr>
                <w:rFonts w:asciiTheme="majorBidi" w:hAnsiTheme="majorBidi" w:cstheme="majorBidi"/>
              </w:rPr>
            </w:pPr>
          </w:p>
          <w:p w:rsidR="003C2CCA" w:rsidRDefault="003C2CCA">
            <w:pPr>
              <w:rPr>
                <w:rFonts w:asciiTheme="majorBidi" w:hAnsiTheme="majorBidi" w:cstheme="majorBidi"/>
              </w:rPr>
            </w:pPr>
          </w:p>
          <w:p w:rsidR="003C2CCA" w:rsidRDefault="003C2CCA">
            <w:pPr>
              <w:rPr>
                <w:rFonts w:asciiTheme="majorBidi" w:hAnsiTheme="majorBidi" w:cstheme="majorBidi"/>
              </w:rPr>
            </w:pPr>
          </w:p>
          <w:p w:rsidR="00E60164" w:rsidRPr="007E0C56" w:rsidRDefault="00E60164">
            <w:pPr>
              <w:rPr>
                <w:rFonts w:asciiTheme="majorBidi" w:hAnsiTheme="majorBidi" w:cstheme="majorBidi"/>
              </w:rPr>
            </w:pPr>
          </w:p>
          <w:p w:rsidR="001C13BE" w:rsidRDefault="001C13BE">
            <w:pPr>
              <w:rPr>
                <w:rFonts w:asciiTheme="majorBidi" w:hAnsiTheme="majorBidi" w:cstheme="majorBidi"/>
              </w:rPr>
            </w:pPr>
          </w:p>
          <w:p w:rsidR="001C13BE" w:rsidRDefault="001C13BE">
            <w:pPr>
              <w:rPr>
                <w:rFonts w:asciiTheme="majorBidi" w:hAnsiTheme="majorBidi" w:cstheme="majorBidi"/>
              </w:rPr>
            </w:pPr>
          </w:p>
          <w:p w:rsidR="00B3670C" w:rsidRPr="007E0C56" w:rsidRDefault="00E60164">
            <w:pPr>
              <w:rPr>
                <w:rFonts w:asciiTheme="majorBidi" w:hAnsiTheme="majorBidi" w:cstheme="majorBidi"/>
              </w:rPr>
            </w:pPr>
            <w:r>
              <w:rPr>
                <w:rFonts w:asciiTheme="majorBidi" w:hAnsiTheme="majorBidi" w:cstheme="majorBidi" w:hint="eastAsia"/>
              </w:rPr>
              <w:t>Students answer the ICQs.</w:t>
            </w:r>
          </w:p>
          <w:p w:rsidR="005A12F9" w:rsidRDefault="005A12F9">
            <w:pPr>
              <w:rPr>
                <w:rFonts w:asciiTheme="majorBidi" w:hAnsiTheme="majorBidi" w:cstheme="majorBidi"/>
              </w:rPr>
            </w:pPr>
          </w:p>
          <w:p w:rsidR="00B3670C" w:rsidRDefault="00B3670C">
            <w:pPr>
              <w:rPr>
                <w:rFonts w:asciiTheme="majorBidi" w:hAnsiTheme="majorBidi" w:cstheme="majorBidi"/>
              </w:rPr>
            </w:pPr>
          </w:p>
          <w:p w:rsidR="00FF6002" w:rsidRDefault="00FF6002">
            <w:pPr>
              <w:rPr>
                <w:rFonts w:asciiTheme="majorBidi" w:hAnsiTheme="majorBidi" w:cstheme="majorBidi"/>
              </w:rPr>
            </w:pPr>
          </w:p>
          <w:p w:rsidR="00FF6002" w:rsidRDefault="00FF6002">
            <w:pPr>
              <w:rPr>
                <w:rFonts w:asciiTheme="majorBidi" w:hAnsiTheme="majorBidi" w:cstheme="majorBidi"/>
              </w:rPr>
            </w:pPr>
          </w:p>
          <w:p w:rsidR="00FF6002" w:rsidRDefault="00FF6002">
            <w:pPr>
              <w:rPr>
                <w:rFonts w:asciiTheme="majorBidi" w:hAnsiTheme="majorBidi" w:cstheme="majorBidi"/>
              </w:rPr>
            </w:pPr>
          </w:p>
          <w:p w:rsidR="00FF6002" w:rsidRDefault="00FF6002">
            <w:pPr>
              <w:rPr>
                <w:rFonts w:asciiTheme="majorBidi" w:hAnsiTheme="majorBidi" w:cstheme="majorBidi"/>
              </w:rPr>
            </w:pPr>
            <w:r>
              <w:rPr>
                <w:rFonts w:asciiTheme="majorBidi" w:hAnsiTheme="majorBidi" w:cstheme="majorBidi" w:hint="eastAsia"/>
              </w:rPr>
              <w:t>Students wo</w:t>
            </w:r>
            <w:r w:rsidR="00E576EB">
              <w:rPr>
                <w:rFonts w:asciiTheme="majorBidi" w:hAnsiTheme="majorBidi" w:cstheme="majorBidi" w:hint="eastAsia"/>
              </w:rPr>
              <w:t xml:space="preserve">rk on the requested </w:t>
            </w:r>
            <w:r w:rsidR="00E576EB">
              <w:rPr>
                <w:rFonts w:asciiTheme="majorBidi" w:hAnsiTheme="majorBidi" w:cstheme="majorBidi"/>
              </w:rPr>
              <w:t>activity</w:t>
            </w:r>
            <w:r>
              <w:rPr>
                <w:rFonts w:asciiTheme="majorBidi" w:hAnsiTheme="majorBidi" w:cstheme="majorBidi" w:hint="eastAsia"/>
              </w:rPr>
              <w:t>.</w:t>
            </w:r>
          </w:p>
          <w:p w:rsidR="00FF6002" w:rsidRDefault="00FF6002">
            <w:pPr>
              <w:rPr>
                <w:rFonts w:asciiTheme="majorBidi" w:hAnsiTheme="majorBidi" w:cstheme="majorBidi"/>
              </w:rPr>
            </w:pPr>
          </w:p>
          <w:p w:rsidR="00FF6002" w:rsidRDefault="00FF6002">
            <w:pPr>
              <w:rPr>
                <w:rFonts w:asciiTheme="majorBidi" w:hAnsiTheme="majorBidi" w:cstheme="majorBidi"/>
              </w:rPr>
            </w:pPr>
          </w:p>
          <w:p w:rsidR="00FF6002" w:rsidRDefault="00FF6002">
            <w:pPr>
              <w:rPr>
                <w:rFonts w:asciiTheme="majorBidi" w:hAnsiTheme="majorBidi" w:cstheme="majorBidi"/>
              </w:rPr>
            </w:pPr>
            <w:r>
              <w:rPr>
                <w:rFonts w:asciiTheme="majorBidi" w:hAnsiTheme="majorBidi" w:cstheme="majorBidi" w:hint="eastAsia"/>
              </w:rPr>
              <w:t>Students present their story and write their topic sentences on the board.</w:t>
            </w:r>
          </w:p>
          <w:p w:rsidR="00FF6002" w:rsidRPr="007E0C56" w:rsidRDefault="00FF6002">
            <w:pPr>
              <w:rPr>
                <w:rFonts w:asciiTheme="majorBidi" w:hAnsiTheme="majorBidi" w:cstheme="majorBidi"/>
              </w:rPr>
            </w:pPr>
          </w:p>
        </w:tc>
        <w:tc>
          <w:tcPr>
            <w:tcW w:w="4091" w:type="dxa"/>
          </w:tcPr>
          <w:p w:rsidR="00B3670C" w:rsidRPr="007E0C56" w:rsidRDefault="00A963BA" w:rsidP="004B4DC7">
            <w:pPr>
              <w:rPr>
                <w:rFonts w:asciiTheme="majorBidi" w:hAnsiTheme="majorBidi" w:cstheme="majorBidi"/>
              </w:rPr>
            </w:pPr>
            <w:r w:rsidRPr="007E0C56">
              <w:rPr>
                <w:rFonts w:asciiTheme="majorBidi" w:hAnsiTheme="majorBidi" w:cstheme="majorBidi"/>
              </w:rPr>
              <w:lastRenderedPageBreak/>
              <w:t>(</w:t>
            </w:r>
            <w:r w:rsidR="00FE4362" w:rsidRPr="007E0C56">
              <w:rPr>
                <w:rFonts w:asciiTheme="majorBidi" w:hAnsiTheme="majorBidi" w:cstheme="majorBidi"/>
              </w:rPr>
              <w:t xml:space="preserve">Distribute </w:t>
            </w:r>
            <w:r w:rsidR="004B4DC7">
              <w:rPr>
                <w:rFonts w:asciiTheme="majorBidi" w:hAnsiTheme="majorBidi" w:cstheme="majorBidi" w:hint="eastAsia"/>
              </w:rPr>
              <w:t>word cards and pictures and</w:t>
            </w:r>
            <w:r w:rsidR="00FE4362" w:rsidRPr="007E0C56">
              <w:rPr>
                <w:rFonts w:asciiTheme="majorBidi" w:hAnsiTheme="majorBidi" w:cstheme="majorBidi"/>
              </w:rPr>
              <w:t xml:space="preserve"> give instructions</w:t>
            </w:r>
            <w:r w:rsidRPr="007E0C56">
              <w:rPr>
                <w:rFonts w:asciiTheme="majorBidi" w:hAnsiTheme="majorBidi" w:cstheme="majorBidi"/>
              </w:rPr>
              <w:t>)</w:t>
            </w:r>
          </w:p>
          <w:p w:rsidR="00B3670C" w:rsidRPr="007E0C56" w:rsidRDefault="00B3670C">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Instructions:</w:t>
            </w:r>
          </w:p>
          <w:p w:rsidR="00E60164" w:rsidRDefault="00FE4362" w:rsidP="00A963BA">
            <w:pPr>
              <w:rPr>
                <w:rFonts w:asciiTheme="majorBidi" w:hAnsiTheme="majorBidi" w:cstheme="majorBidi"/>
              </w:rPr>
            </w:pPr>
            <w:r w:rsidRPr="007E0C56">
              <w:rPr>
                <w:rFonts w:asciiTheme="majorBidi" w:hAnsiTheme="majorBidi" w:cstheme="majorBidi"/>
              </w:rPr>
              <w:t xml:space="preserve">Now </w:t>
            </w:r>
            <w:r w:rsidR="003C2CCA">
              <w:rPr>
                <w:rFonts w:asciiTheme="majorBidi" w:hAnsiTheme="majorBidi" w:cstheme="majorBidi" w:hint="eastAsia"/>
              </w:rPr>
              <w:t xml:space="preserve">create a story in </w:t>
            </w:r>
            <w:r w:rsidR="003C2CCA">
              <w:rPr>
                <w:rFonts w:asciiTheme="majorBidi" w:hAnsiTheme="majorBidi" w:cstheme="majorBidi"/>
              </w:rPr>
              <w:t>group</w:t>
            </w:r>
            <w:r w:rsidR="004C073B">
              <w:rPr>
                <w:rFonts w:asciiTheme="majorBidi" w:hAnsiTheme="majorBidi" w:cstheme="majorBidi"/>
              </w:rPr>
              <w:t>s</w:t>
            </w:r>
            <w:r w:rsidR="005402B6">
              <w:rPr>
                <w:rFonts w:asciiTheme="majorBidi" w:hAnsiTheme="majorBidi" w:cstheme="majorBidi" w:hint="eastAsia"/>
              </w:rPr>
              <w:t xml:space="preserve"> using </w:t>
            </w:r>
            <w:r w:rsidR="005402B6">
              <w:rPr>
                <w:rFonts w:asciiTheme="majorBidi" w:hAnsiTheme="majorBidi" w:cstheme="majorBidi"/>
              </w:rPr>
              <w:t>the</w:t>
            </w:r>
            <w:r w:rsidR="005402B6">
              <w:rPr>
                <w:rFonts w:asciiTheme="majorBidi" w:hAnsiTheme="majorBidi" w:cstheme="majorBidi" w:hint="eastAsia"/>
              </w:rPr>
              <w:t xml:space="preserve"> pictures and words (adjectives) given</w:t>
            </w:r>
            <w:r w:rsidR="004C073B">
              <w:rPr>
                <w:rFonts w:asciiTheme="majorBidi" w:hAnsiTheme="majorBidi" w:cstheme="majorBidi"/>
              </w:rPr>
              <w:t xml:space="preserve"> in the worksheet</w:t>
            </w:r>
            <w:r w:rsidR="005402B6">
              <w:rPr>
                <w:rFonts w:asciiTheme="majorBidi" w:hAnsiTheme="majorBidi" w:cstheme="majorBidi" w:hint="eastAsia"/>
              </w:rPr>
              <w:t xml:space="preserve">. </w:t>
            </w:r>
          </w:p>
          <w:p w:rsidR="00E60164" w:rsidRDefault="00E60164" w:rsidP="00A963BA">
            <w:pPr>
              <w:rPr>
                <w:rFonts w:asciiTheme="majorBidi" w:hAnsiTheme="majorBidi" w:cstheme="majorBidi"/>
              </w:rPr>
            </w:pPr>
          </w:p>
          <w:p w:rsidR="005402B6" w:rsidRDefault="003C2CCA" w:rsidP="004C073B">
            <w:pPr>
              <w:rPr>
                <w:rFonts w:asciiTheme="majorBidi" w:hAnsiTheme="majorBidi" w:cstheme="majorBidi"/>
              </w:rPr>
            </w:pPr>
            <w:r>
              <w:rPr>
                <w:rFonts w:asciiTheme="majorBidi" w:hAnsiTheme="majorBidi" w:cstheme="majorBidi" w:hint="eastAsia"/>
              </w:rPr>
              <w:t xml:space="preserve">Pretend you lived in the </w:t>
            </w:r>
            <w:r>
              <w:rPr>
                <w:rFonts w:asciiTheme="majorBidi" w:hAnsiTheme="majorBidi" w:cstheme="majorBidi"/>
              </w:rPr>
              <w:t>country/town</w:t>
            </w:r>
            <w:r w:rsidR="00E60164">
              <w:rPr>
                <w:rFonts w:asciiTheme="majorBidi" w:hAnsiTheme="majorBidi" w:cstheme="majorBidi" w:hint="eastAsia"/>
              </w:rPr>
              <w:t xml:space="preserve"> shown in the picture and describe </w:t>
            </w:r>
            <w:r w:rsidR="004C073B">
              <w:rPr>
                <w:rFonts w:asciiTheme="majorBidi" w:hAnsiTheme="majorBidi" w:cstheme="majorBidi"/>
              </w:rPr>
              <w:t xml:space="preserve">what happened there and </w:t>
            </w:r>
            <w:r w:rsidR="00E60164">
              <w:rPr>
                <w:rFonts w:asciiTheme="majorBidi" w:hAnsiTheme="majorBidi" w:cstheme="majorBidi" w:hint="eastAsia"/>
              </w:rPr>
              <w:t>how you felt</w:t>
            </w:r>
            <w:r w:rsidR="004C073B">
              <w:rPr>
                <w:rFonts w:asciiTheme="majorBidi" w:hAnsiTheme="majorBidi" w:cstheme="majorBidi"/>
              </w:rPr>
              <w:t>.</w:t>
            </w:r>
            <w:r w:rsidR="00E60164">
              <w:rPr>
                <w:rFonts w:asciiTheme="majorBidi" w:hAnsiTheme="majorBidi" w:cstheme="majorBidi" w:hint="eastAsia"/>
              </w:rPr>
              <w:t xml:space="preserve"> </w:t>
            </w:r>
            <w:r>
              <w:rPr>
                <w:rFonts w:asciiTheme="majorBidi" w:hAnsiTheme="majorBidi" w:cstheme="majorBidi" w:hint="eastAsia"/>
              </w:rPr>
              <w:t>Use</w:t>
            </w:r>
            <w:r>
              <w:rPr>
                <w:rFonts w:asciiTheme="majorBidi" w:hAnsiTheme="majorBidi" w:cstheme="majorBidi"/>
              </w:rPr>
              <w:t xml:space="preserve"> </w:t>
            </w:r>
            <w:r w:rsidR="00E60164">
              <w:rPr>
                <w:rFonts w:asciiTheme="majorBidi" w:hAnsiTheme="majorBidi" w:cstheme="majorBidi" w:hint="eastAsia"/>
              </w:rPr>
              <w:t>as many as adjectives ending</w:t>
            </w:r>
            <w:r w:rsidR="004C073B">
              <w:rPr>
                <w:rFonts w:asciiTheme="majorBidi" w:hAnsiTheme="majorBidi" w:cstheme="majorBidi"/>
              </w:rPr>
              <w:t xml:space="preserve"> in</w:t>
            </w:r>
            <w:r w:rsidR="00E60164">
              <w:rPr>
                <w:rFonts w:asciiTheme="majorBidi" w:hAnsiTheme="majorBidi" w:cstheme="majorBidi" w:hint="eastAsia"/>
              </w:rPr>
              <w:t xml:space="preserve"> </w:t>
            </w:r>
            <w:r w:rsidR="00E60164">
              <w:rPr>
                <w:rFonts w:asciiTheme="majorBidi" w:hAnsiTheme="majorBidi" w:cstheme="majorBidi"/>
              </w:rPr>
              <w:t>–</w:t>
            </w:r>
            <w:proofErr w:type="spellStart"/>
            <w:r w:rsidR="00E60164">
              <w:rPr>
                <w:rFonts w:asciiTheme="majorBidi" w:hAnsiTheme="majorBidi" w:cstheme="majorBidi" w:hint="eastAsia"/>
              </w:rPr>
              <w:t>ed</w:t>
            </w:r>
            <w:proofErr w:type="spellEnd"/>
            <w:r w:rsidR="00E60164">
              <w:rPr>
                <w:rFonts w:asciiTheme="majorBidi" w:hAnsiTheme="majorBidi" w:cstheme="majorBidi" w:hint="eastAsia"/>
              </w:rPr>
              <w:t xml:space="preserve"> and </w:t>
            </w:r>
            <w:r w:rsidR="00E60164">
              <w:rPr>
                <w:rFonts w:asciiTheme="majorBidi" w:hAnsiTheme="majorBidi" w:cstheme="majorBidi"/>
              </w:rPr>
              <w:t>–</w:t>
            </w:r>
            <w:proofErr w:type="spellStart"/>
            <w:r>
              <w:rPr>
                <w:rFonts w:asciiTheme="majorBidi" w:hAnsiTheme="majorBidi" w:cstheme="majorBidi" w:hint="eastAsia"/>
              </w:rPr>
              <w:t>ing</w:t>
            </w:r>
            <w:proofErr w:type="spellEnd"/>
            <w:r>
              <w:rPr>
                <w:rFonts w:asciiTheme="majorBidi" w:hAnsiTheme="majorBidi" w:cstheme="majorBidi" w:hint="eastAsia"/>
              </w:rPr>
              <w:t xml:space="preserve">. </w:t>
            </w:r>
            <w:r>
              <w:rPr>
                <w:rFonts w:asciiTheme="majorBidi" w:hAnsiTheme="majorBidi" w:cstheme="majorBidi"/>
              </w:rPr>
              <w:t xml:space="preserve">Make </w:t>
            </w:r>
            <w:r w:rsidR="004C073B">
              <w:rPr>
                <w:rFonts w:asciiTheme="majorBidi" w:hAnsiTheme="majorBidi" w:cstheme="majorBidi"/>
              </w:rPr>
              <w:t xml:space="preserve">a story of </w:t>
            </w:r>
            <w:r>
              <w:rPr>
                <w:rFonts w:asciiTheme="majorBidi" w:hAnsiTheme="majorBidi" w:cstheme="majorBidi"/>
              </w:rPr>
              <w:t>at least 4</w:t>
            </w:r>
            <w:r w:rsidR="004C073B">
              <w:rPr>
                <w:rFonts w:asciiTheme="majorBidi" w:hAnsiTheme="majorBidi" w:cstheme="majorBidi"/>
              </w:rPr>
              <w:t xml:space="preserve"> </w:t>
            </w:r>
            <w:r>
              <w:rPr>
                <w:rFonts w:asciiTheme="majorBidi" w:hAnsiTheme="majorBidi" w:cstheme="majorBidi"/>
              </w:rPr>
              <w:t>sentence</w:t>
            </w:r>
            <w:r w:rsidR="004C073B">
              <w:rPr>
                <w:rFonts w:asciiTheme="majorBidi" w:hAnsiTheme="majorBidi" w:cstheme="majorBidi"/>
              </w:rPr>
              <w:t>s</w:t>
            </w:r>
            <w:r w:rsidR="00E60164">
              <w:rPr>
                <w:rFonts w:asciiTheme="majorBidi" w:hAnsiTheme="majorBidi" w:cstheme="majorBidi" w:hint="eastAsia"/>
              </w:rPr>
              <w:t xml:space="preserve"> </w:t>
            </w:r>
            <w:r>
              <w:rPr>
                <w:rFonts w:asciiTheme="majorBidi" w:hAnsiTheme="majorBidi" w:cstheme="majorBidi"/>
              </w:rPr>
              <w:t>using four different pictures</w:t>
            </w:r>
            <w:r w:rsidR="004C073B">
              <w:rPr>
                <w:rFonts w:asciiTheme="majorBidi" w:hAnsiTheme="majorBidi" w:cstheme="majorBidi"/>
              </w:rPr>
              <w:t>. M</w:t>
            </w:r>
            <w:r>
              <w:rPr>
                <w:rFonts w:asciiTheme="majorBidi" w:hAnsiTheme="majorBidi" w:cstheme="majorBidi"/>
              </w:rPr>
              <w:t>ake it</w:t>
            </w:r>
            <w:r w:rsidR="00E60164">
              <w:rPr>
                <w:rFonts w:asciiTheme="majorBidi" w:hAnsiTheme="majorBidi" w:cstheme="majorBidi" w:hint="eastAsia"/>
              </w:rPr>
              <w:t xml:space="preserve"> as creative</w:t>
            </w:r>
            <w:r w:rsidR="004C073B">
              <w:rPr>
                <w:rFonts w:asciiTheme="majorBidi" w:hAnsiTheme="majorBidi" w:cstheme="majorBidi"/>
              </w:rPr>
              <w:t xml:space="preserve"> or funny</w:t>
            </w:r>
            <w:r w:rsidR="00E60164">
              <w:rPr>
                <w:rFonts w:asciiTheme="majorBidi" w:hAnsiTheme="majorBidi" w:cstheme="majorBidi" w:hint="eastAsia"/>
              </w:rPr>
              <w:t xml:space="preserve"> as possible.  You will be </w:t>
            </w:r>
            <w:r w:rsidR="00E60164">
              <w:rPr>
                <w:rFonts w:asciiTheme="majorBidi" w:hAnsiTheme="majorBidi" w:cstheme="majorBidi" w:hint="eastAsia"/>
              </w:rPr>
              <w:lastRenderedPageBreak/>
              <w:t xml:space="preserve">given 5 minutes. Once you are done, </w:t>
            </w:r>
            <w:r w:rsidR="00FF6002">
              <w:rPr>
                <w:rFonts w:asciiTheme="majorBidi" w:hAnsiTheme="majorBidi" w:cstheme="majorBidi" w:hint="eastAsia"/>
              </w:rPr>
              <w:t xml:space="preserve">you will be asked to present your story and </w:t>
            </w:r>
            <w:r w:rsidR="00E60164">
              <w:rPr>
                <w:rFonts w:asciiTheme="majorBidi" w:hAnsiTheme="majorBidi" w:cstheme="majorBidi" w:hint="eastAsia"/>
              </w:rPr>
              <w:t xml:space="preserve">write your </w:t>
            </w:r>
            <w:r>
              <w:rPr>
                <w:rFonts w:asciiTheme="majorBidi" w:hAnsiTheme="majorBidi" w:cstheme="majorBidi"/>
              </w:rPr>
              <w:t xml:space="preserve">group’s </w:t>
            </w:r>
            <w:r w:rsidR="004C073B">
              <w:rPr>
                <w:rFonts w:asciiTheme="majorBidi" w:hAnsiTheme="majorBidi" w:cstheme="majorBidi"/>
              </w:rPr>
              <w:t>2-3</w:t>
            </w:r>
            <w:r w:rsidR="00E60164">
              <w:rPr>
                <w:rFonts w:asciiTheme="majorBidi" w:hAnsiTheme="majorBidi" w:cstheme="majorBidi" w:hint="eastAsia"/>
              </w:rPr>
              <w:t xml:space="preserve"> topic sentences (not </w:t>
            </w:r>
            <w:r>
              <w:rPr>
                <w:rFonts w:asciiTheme="majorBidi" w:hAnsiTheme="majorBidi" w:cstheme="majorBidi"/>
              </w:rPr>
              <w:t xml:space="preserve">the </w:t>
            </w:r>
            <w:r w:rsidR="00E60164">
              <w:rPr>
                <w:rFonts w:asciiTheme="majorBidi" w:hAnsiTheme="majorBidi" w:cstheme="majorBidi" w:hint="eastAsia"/>
              </w:rPr>
              <w:t>whole story) on the board.</w:t>
            </w:r>
            <w:r w:rsidR="005402B6">
              <w:rPr>
                <w:rFonts w:asciiTheme="majorBidi" w:hAnsiTheme="majorBidi" w:cstheme="majorBidi" w:hint="eastAsia"/>
              </w:rPr>
              <w:t xml:space="preserve"> </w:t>
            </w:r>
            <w:r w:rsidR="004C073B">
              <w:rPr>
                <w:rFonts w:asciiTheme="majorBidi" w:hAnsiTheme="majorBidi" w:cstheme="majorBidi"/>
              </w:rPr>
              <w:t>Everyone should participate in telling the story.</w:t>
            </w:r>
          </w:p>
          <w:p w:rsidR="00E60164" w:rsidRDefault="00E60164">
            <w:pPr>
              <w:rPr>
                <w:rFonts w:asciiTheme="majorBidi" w:hAnsiTheme="majorBidi" w:cstheme="majorBidi"/>
              </w:rPr>
            </w:pPr>
          </w:p>
          <w:p w:rsidR="00E60164" w:rsidRDefault="00E60164" w:rsidP="00E60164">
            <w:pPr>
              <w:rPr>
                <w:rFonts w:asciiTheme="majorBidi" w:hAnsiTheme="majorBidi" w:cstheme="majorBidi"/>
              </w:rPr>
            </w:pPr>
            <w:r>
              <w:rPr>
                <w:rFonts w:asciiTheme="majorBidi" w:hAnsiTheme="majorBidi" w:cstheme="majorBidi"/>
              </w:rPr>
              <w:t>Demonstration</w:t>
            </w:r>
            <w:r>
              <w:rPr>
                <w:rFonts w:asciiTheme="majorBidi" w:hAnsiTheme="majorBidi" w:cstheme="majorBidi" w:hint="eastAsia"/>
              </w:rPr>
              <w:t>:</w:t>
            </w:r>
          </w:p>
          <w:p w:rsidR="00E60164" w:rsidRDefault="00E60164" w:rsidP="004C073B">
            <w:pPr>
              <w:rPr>
                <w:rFonts w:asciiTheme="majorBidi" w:hAnsiTheme="majorBidi" w:cstheme="majorBidi"/>
              </w:rPr>
            </w:pPr>
            <w:r>
              <w:rPr>
                <w:rFonts w:asciiTheme="majorBidi" w:hAnsiTheme="majorBidi" w:cstheme="majorBidi" w:hint="eastAsia"/>
              </w:rPr>
              <w:t xml:space="preserve">(Teacher chooses </w:t>
            </w:r>
            <w:r w:rsidR="004C073B">
              <w:rPr>
                <w:rFonts w:asciiTheme="majorBidi" w:hAnsiTheme="majorBidi" w:cstheme="majorBidi"/>
              </w:rPr>
              <w:t>four</w:t>
            </w:r>
            <w:r>
              <w:rPr>
                <w:rFonts w:asciiTheme="majorBidi" w:hAnsiTheme="majorBidi" w:cstheme="majorBidi" w:hint="eastAsia"/>
              </w:rPr>
              <w:t xml:space="preserve"> pictur</w:t>
            </w:r>
            <w:r w:rsidR="001C13BE">
              <w:rPr>
                <w:rFonts w:asciiTheme="majorBidi" w:hAnsiTheme="majorBidi" w:cstheme="majorBidi" w:hint="eastAsia"/>
              </w:rPr>
              <w:t>es and makes a short stor</w:t>
            </w:r>
            <w:r w:rsidR="001C13BE">
              <w:rPr>
                <w:rFonts w:asciiTheme="majorBidi" w:hAnsiTheme="majorBidi" w:cstheme="majorBidi"/>
              </w:rPr>
              <w:t>y, and then</w:t>
            </w:r>
            <w:r>
              <w:rPr>
                <w:rFonts w:asciiTheme="majorBidi" w:hAnsiTheme="majorBidi" w:cstheme="majorBidi" w:hint="eastAsia"/>
              </w:rPr>
              <w:t xml:space="preserve"> write</w:t>
            </w:r>
            <w:r w:rsidR="001C13BE">
              <w:rPr>
                <w:rFonts w:asciiTheme="majorBidi" w:hAnsiTheme="majorBidi" w:cstheme="majorBidi"/>
              </w:rPr>
              <w:t>s</w:t>
            </w:r>
            <w:r>
              <w:rPr>
                <w:rFonts w:asciiTheme="majorBidi" w:hAnsiTheme="majorBidi" w:cstheme="majorBidi" w:hint="eastAsia"/>
              </w:rPr>
              <w:t xml:space="preserve"> 1 topic sentence on the board).</w:t>
            </w:r>
          </w:p>
          <w:p w:rsidR="00E60164" w:rsidRDefault="00E60164" w:rsidP="00E60164">
            <w:pPr>
              <w:rPr>
                <w:rFonts w:asciiTheme="majorBidi" w:hAnsiTheme="majorBidi" w:cstheme="majorBidi"/>
              </w:rPr>
            </w:pPr>
          </w:p>
          <w:p w:rsidR="00B3670C" w:rsidRPr="007E0C56" w:rsidRDefault="00681BFE">
            <w:pPr>
              <w:rPr>
                <w:rFonts w:asciiTheme="majorBidi" w:hAnsiTheme="majorBidi" w:cstheme="majorBidi"/>
              </w:rPr>
            </w:pPr>
            <w:r w:rsidRPr="007E0C56">
              <w:rPr>
                <w:rFonts w:asciiTheme="majorBidi" w:hAnsiTheme="majorBidi" w:cstheme="majorBidi"/>
              </w:rPr>
              <w:t>ICQs:</w:t>
            </w:r>
          </w:p>
          <w:p w:rsidR="00B3670C" w:rsidRPr="007E0C56" w:rsidRDefault="00FE4362">
            <w:pPr>
              <w:rPr>
                <w:rFonts w:asciiTheme="majorBidi" w:hAnsiTheme="majorBidi" w:cstheme="majorBidi"/>
              </w:rPr>
            </w:pPr>
            <w:r w:rsidRPr="007E0C56">
              <w:rPr>
                <w:rFonts w:asciiTheme="majorBidi" w:hAnsiTheme="majorBidi" w:cstheme="majorBidi"/>
              </w:rPr>
              <w:t>How many minutes do you have for this activity?</w:t>
            </w:r>
          </w:p>
          <w:p w:rsidR="00B3670C" w:rsidRPr="007E0C56" w:rsidRDefault="00E60164" w:rsidP="004C073B">
            <w:pPr>
              <w:rPr>
                <w:rFonts w:asciiTheme="majorBidi" w:hAnsiTheme="majorBidi" w:cstheme="majorBidi"/>
              </w:rPr>
            </w:pPr>
            <w:r>
              <w:rPr>
                <w:rFonts w:asciiTheme="majorBidi" w:hAnsiTheme="majorBidi" w:cstheme="majorBidi" w:hint="eastAsia"/>
              </w:rPr>
              <w:t xml:space="preserve">Once you finish making a story in </w:t>
            </w:r>
            <w:r w:rsidR="004C073B">
              <w:rPr>
                <w:rFonts w:asciiTheme="majorBidi" w:hAnsiTheme="majorBidi" w:cstheme="majorBidi"/>
              </w:rPr>
              <w:t>groups</w:t>
            </w:r>
            <w:r>
              <w:rPr>
                <w:rFonts w:asciiTheme="majorBidi" w:hAnsiTheme="majorBidi" w:cstheme="majorBidi" w:hint="eastAsia"/>
              </w:rPr>
              <w:t>, what are you going to do?</w:t>
            </w:r>
          </w:p>
          <w:p w:rsidR="00B3670C" w:rsidRPr="007E0C56" w:rsidRDefault="00B3670C">
            <w:pPr>
              <w:rPr>
                <w:rFonts w:asciiTheme="majorBidi" w:hAnsiTheme="majorBidi" w:cstheme="majorBidi"/>
              </w:rPr>
            </w:pPr>
          </w:p>
          <w:p w:rsidR="00B3670C" w:rsidRDefault="00681BFE" w:rsidP="00681BFE">
            <w:pPr>
              <w:rPr>
                <w:rFonts w:asciiTheme="majorBidi" w:hAnsiTheme="majorBidi" w:cstheme="majorBidi"/>
              </w:rPr>
            </w:pPr>
            <w:r w:rsidRPr="007E0C56">
              <w:rPr>
                <w:rFonts w:asciiTheme="majorBidi" w:hAnsiTheme="majorBidi" w:cstheme="majorBidi"/>
              </w:rPr>
              <w:t>(Monitor students’ work discreetly)</w:t>
            </w:r>
          </w:p>
          <w:p w:rsidR="00FF6002" w:rsidRDefault="00FF6002" w:rsidP="00FF6002">
            <w:pPr>
              <w:rPr>
                <w:rFonts w:asciiTheme="majorBidi" w:hAnsiTheme="majorBidi" w:cstheme="majorBidi"/>
              </w:rPr>
            </w:pPr>
          </w:p>
          <w:p w:rsidR="00FF6002" w:rsidRDefault="00FF6002" w:rsidP="00FF6002">
            <w:pPr>
              <w:rPr>
                <w:rFonts w:asciiTheme="majorBidi" w:hAnsiTheme="majorBidi" w:cstheme="majorBidi"/>
              </w:rPr>
            </w:pPr>
          </w:p>
          <w:p w:rsidR="00E576EB" w:rsidRDefault="00E576EB" w:rsidP="00FF6002">
            <w:pPr>
              <w:rPr>
                <w:rFonts w:asciiTheme="majorBidi" w:hAnsiTheme="majorBidi" w:cstheme="majorBidi"/>
              </w:rPr>
            </w:pPr>
          </w:p>
          <w:p w:rsidR="00B3670C" w:rsidRPr="007E0C56" w:rsidRDefault="00681BFE" w:rsidP="00E576EB">
            <w:pPr>
              <w:rPr>
                <w:rFonts w:asciiTheme="majorBidi" w:hAnsiTheme="majorBidi" w:cstheme="majorBidi"/>
              </w:rPr>
            </w:pPr>
            <w:r w:rsidRPr="007E0C56">
              <w:rPr>
                <w:rFonts w:asciiTheme="majorBidi" w:hAnsiTheme="majorBidi" w:cstheme="majorBidi"/>
              </w:rPr>
              <w:t>(</w:t>
            </w:r>
            <w:r w:rsidR="00E576EB">
              <w:rPr>
                <w:rFonts w:asciiTheme="majorBidi" w:hAnsiTheme="majorBidi" w:cstheme="majorBidi"/>
              </w:rPr>
              <w:t xml:space="preserve">Check if the students </w:t>
            </w:r>
            <w:r w:rsidR="00FF6002">
              <w:rPr>
                <w:rFonts w:asciiTheme="majorBidi" w:hAnsiTheme="majorBidi" w:cstheme="majorBidi" w:hint="eastAsia"/>
              </w:rPr>
              <w:t>created their story</w:t>
            </w:r>
            <w:r w:rsidR="001C13BE">
              <w:rPr>
                <w:rFonts w:asciiTheme="majorBidi" w:hAnsiTheme="majorBidi" w:cstheme="majorBidi"/>
              </w:rPr>
              <w:t xml:space="preserve"> which met</w:t>
            </w:r>
            <w:r w:rsidR="00E576EB">
              <w:rPr>
                <w:rFonts w:asciiTheme="majorBidi" w:hAnsiTheme="majorBidi" w:cstheme="majorBidi"/>
              </w:rPr>
              <w:t xml:space="preserve"> the basic requirement</w:t>
            </w:r>
            <w:r w:rsidR="001C13BE">
              <w:rPr>
                <w:rFonts w:asciiTheme="majorBidi" w:hAnsiTheme="majorBidi" w:cstheme="majorBidi"/>
              </w:rPr>
              <w:t>s</w:t>
            </w:r>
            <w:r w:rsidR="00FF6002">
              <w:rPr>
                <w:rFonts w:asciiTheme="majorBidi" w:hAnsiTheme="majorBidi" w:cstheme="majorBidi" w:hint="eastAsia"/>
              </w:rPr>
              <w:t xml:space="preserve">. Once it is done, ask them to </w:t>
            </w:r>
            <w:r w:rsidR="00E576EB">
              <w:rPr>
                <w:rFonts w:asciiTheme="majorBidi" w:hAnsiTheme="majorBidi" w:cstheme="majorBidi"/>
              </w:rPr>
              <w:t xml:space="preserve">come up and </w:t>
            </w:r>
            <w:r w:rsidR="00FF6002">
              <w:rPr>
                <w:rFonts w:asciiTheme="majorBidi" w:hAnsiTheme="majorBidi" w:cstheme="majorBidi" w:hint="eastAsia"/>
              </w:rPr>
              <w:t>present their story and write down their topic sentences on the board</w:t>
            </w:r>
            <w:r w:rsidRPr="007E0C56">
              <w:rPr>
                <w:rFonts w:asciiTheme="majorBidi" w:hAnsiTheme="majorBidi" w:cstheme="majorBidi"/>
              </w:rPr>
              <w:t>)</w:t>
            </w:r>
          </w:p>
          <w:p w:rsidR="00B3670C" w:rsidRPr="007E0C56" w:rsidRDefault="00B3670C" w:rsidP="000D0E38">
            <w:pPr>
              <w:rPr>
                <w:rFonts w:asciiTheme="majorBidi" w:hAnsiTheme="majorBidi" w:cstheme="majorBidi"/>
              </w:rPr>
            </w:pPr>
          </w:p>
        </w:tc>
      </w:tr>
      <w:tr w:rsidR="00B3670C" w:rsidRPr="007E0C56" w:rsidTr="001A227D">
        <w:trPr>
          <w:trHeight w:val="340"/>
        </w:trPr>
        <w:tc>
          <w:tcPr>
            <w:tcW w:w="9558"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lastRenderedPageBreak/>
              <w:t>Notes:</w:t>
            </w:r>
          </w:p>
        </w:tc>
      </w:tr>
      <w:tr w:rsidR="00B3670C" w:rsidRPr="007E0C56" w:rsidTr="001A227D">
        <w:trPr>
          <w:trHeight w:val="340"/>
        </w:trPr>
        <w:tc>
          <w:tcPr>
            <w:tcW w:w="9558" w:type="dxa"/>
            <w:gridSpan w:val="6"/>
          </w:tcPr>
          <w:p w:rsidR="00B3670C" w:rsidRPr="007E0C56" w:rsidRDefault="00B3670C">
            <w:pPr>
              <w:rPr>
                <w:rFonts w:asciiTheme="majorBidi" w:hAnsiTheme="majorBidi" w:cstheme="majorBidi"/>
                <w:b/>
              </w:rPr>
            </w:pPr>
          </w:p>
        </w:tc>
      </w:tr>
      <w:tr w:rsidR="00B3670C" w:rsidRPr="007E0C56" w:rsidTr="001A227D">
        <w:trPr>
          <w:trHeight w:val="360"/>
        </w:trPr>
        <w:tc>
          <w:tcPr>
            <w:tcW w:w="9558" w:type="dxa"/>
            <w:gridSpan w:val="6"/>
          </w:tcPr>
          <w:p w:rsidR="00B3670C" w:rsidRPr="007E0C56" w:rsidRDefault="00FE4362">
            <w:pPr>
              <w:rPr>
                <w:rFonts w:asciiTheme="majorBidi" w:hAnsiTheme="majorBidi" w:cstheme="majorBidi"/>
                <w:b/>
              </w:rPr>
            </w:pPr>
            <w:r w:rsidRPr="007E0C56">
              <w:rPr>
                <w:rFonts w:asciiTheme="majorBidi" w:hAnsiTheme="majorBidi" w:cstheme="majorBidi"/>
                <w:b/>
              </w:rPr>
              <w:t xml:space="preserve">Post Production: </w:t>
            </w:r>
          </w:p>
        </w:tc>
      </w:tr>
      <w:tr w:rsidR="00B3670C" w:rsidRPr="007E0C56" w:rsidTr="001A227D">
        <w:trPr>
          <w:trHeight w:val="307"/>
        </w:trPr>
        <w:tc>
          <w:tcPr>
            <w:tcW w:w="4694" w:type="dxa"/>
            <w:gridSpan w:val="4"/>
          </w:tcPr>
          <w:p w:rsidR="00B3670C" w:rsidRPr="007E0C56" w:rsidRDefault="00FE4362" w:rsidP="006C29D1">
            <w:pPr>
              <w:rPr>
                <w:rFonts w:asciiTheme="majorBidi" w:hAnsiTheme="majorBidi" w:cstheme="majorBidi"/>
                <w:b/>
              </w:rPr>
            </w:pPr>
            <w:r w:rsidRPr="007E0C56">
              <w:rPr>
                <w:rFonts w:asciiTheme="majorBidi" w:hAnsiTheme="majorBidi" w:cstheme="majorBidi"/>
                <w:b/>
              </w:rPr>
              <w:t xml:space="preserve">Aims: </w:t>
            </w:r>
            <w:r w:rsidR="006C29D1" w:rsidRPr="006C29D1">
              <w:rPr>
                <w:rFonts w:asciiTheme="majorBidi" w:hAnsiTheme="majorBidi" w:cstheme="majorBidi" w:hint="eastAsia"/>
                <w:bCs/>
              </w:rPr>
              <w:t>Recognize the common errors and use the adjectives correctly</w:t>
            </w:r>
          </w:p>
        </w:tc>
        <w:tc>
          <w:tcPr>
            <w:tcW w:w="4864" w:type="dxa"/>
            <w:gridSpan w:val="2"/>
          </w:tcPr>
          <w:p w:rsidR="00B3670C" w:rsidRPr="007E0C56" w:rsidRDefault="00FE4362" w:rsidP="006C29D1">
            <w:pPr>
              <w:rPr>
                <w:rFonts w:asciiTheme="majorBidi" w:hAnsiTheme="majorBidi" w:cstheme="majorBidi"/>
                <w:b/>
              </w:rPr>
            </w:pPr>
            <w:r w:rsidRPr="007E0C56">
              <w:rPr>
                <w:rFonts w:asciiTheme="majorBidi" w:hAnsiTheme="majorBidi" w:cstheme="majorBidi"/>
                <w:b/>
              </w:rPr>
              <w:t xml:space="preserve">Materials: </w:t>
            </w:r>
            <w:r w:rsidR="001C13BE">
              <w:rPr>
                <w:rFonts w:asciiTheme="majorBidi" w:hAnsiTheme="majorBidi" w:cstheme="majorBidi"/>
                <w:bCs/>
              </w:rPr>
              <w:t>White b</w:t>
            </w:r>
            <w:r w:rsidR="006C29D1" w:rsidRPr="006C29D1">
              <w:rPr>
                <w:rFonts w:asciiTheme="majorBidi" w:hAnsiTheme="majorBidi" w:cstheme="majorBidi" w:hint="eastAsia"/>
                <w:bCs/>
              </w:rPr>
              <w:t>oard and markers</w:t>
            </w:r>
          </w:p>
        </w:tc>
      </w:tr>
      <w:tr w:rsidR="00B3670C" w:rsidRPr="007E0C56" w:rsidTr="001A227D">
        <w:trPr>
          <w:trHeight w:val="340"/>
        </w:trPr>
        <w:tc>
          <w:tcPr>
            <w:tcW w:w="1002"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Time</w:t>
            </w:r>
          </w:p>
        </w:tc>
        <w:tc>
          <w:tcPr>
            <w:tcW w:w="1137" w:type="dxa"/>
          </w:tcPr>
          <w:p w:rsidR="00B3670C" w:rsidRPr="007E0C56" w:rsidRDefault="00FE4362">
            <w:pPr>
              <w:rPr>
                <w:rFonts w:asciiTheme="majorBidi" w:hAnsiTheme="majorBidi" w:cstheme="majorBidi"/>
                <w:b/>
              </w:rPr>
            </w:pPr>
            <w:r w:rsidRPr="007E0C56">
              <w:rPr>
                <w:rFonts w:asciiTheme="majorBidi" w:hAnsiTheme="majorBidi" w:cstheme="majorBidi"/>
                <w:b/>
              </w:rPr>
              <w:t>Set Up</w:t>
            </w:r>
          </w:p>
        </w:tc>
        <w:tc>
          <w:tcPr>
            <w:tcW w:w="3328" w:type="dxa"/>
            <w:gridSpan w:val="2"/>
          </w:tcPr>
          <w:p w:rsidR="00B3670C" w:rsidRPr="007E0C56" w:rsidRDefault="00FE4362">
            <w:pPr>
              <w:rPr>
                <w:rFonts w:asciiTheme="majorBidi" w:hAnsiTheme="majorBidi" w:cstheme="majorBidi"/>
                <w:b/>
              </w:rPr>
            </w:pPr>
            <w:r w:rsidRPr="007E0C56">
              <w:rPr>
                <w:rFonts w:asciiTheme="majorBidi" w:hAnsiTheme="majorBidi" w:cstheme="majorBidi"/>
                <w:b/>
              </w:rPr>
              <w:t xml:space="preserve">Student </w:t>
            </w:r>
          </w:p>
        </w:tc>
        <w:tc>
          <w:tcPr>
            <w:tcW w:w="4091" w:type="dxa"/>
          </w:tcPr>
          <w:p w:rsidR="00B3670C" w:rsidRPr="007E0C56" w:rsidRDefault="00FE4362">
            <w:pPr>
              <w:rPr>
                <w:rFonts w:asciiTheme="majorBidi" w:hAnsiTheme="majorBidi" w:cstheme="majorBidi"/>
                <w:b/>
              </w:rPr>
            </w:pPr>
            <w:r w:rsidRPr="007E0C56">
              <w:rPr>
                <w:rFonts w:asciiTheme="majorBidi" w:hAnsiTheme="majorBidi" w:cstheme="majorBidi"/>
                <w:b/>
              </w:rPr>
              <w:t>Teacher</w:t>
            </w:r>
          </w:p>
        </w:tc>
      </w:tr>
      <w:tr w:rsidR="00B3670C" w:rsidRPr="007E0C56" w:rsidTr="001A227D">
        <w:trPr>
          <w:trHeight w:val="360"/>
        </w:trPr>
        <w:tc>
          <w:tcPr>
            <w:tcW w:w="1002" w:type="dxa"/>
            <w:gridSpan w:val="2"/>
          </w:tcPr>
          <w:p w:rsidR="00B3670C" w:rsidRPr="007E0C56" w:rsidRDefault="00D93A56">
            <w:pPr>
              <w:rPr>
                <w:rFonts w:asciiTheme="majorBidi" w:hAnsiTheme="majorBidi" w:cstheme="majorBidi"/>
              </w:rPr>
            </w:pPr>
            <w:r>
              <w:rPr>
                <w:rFonts w:asciiTheme="majorBidi" w:hAnsiTheme="majorBidi" w:cstheme="majorBidi" w:hint="eastAsia"/>
              </w:rPr>
              <w:t>7</w:t>
            </w:r>
            <w:r w:rsidR="00FE4362" w:rsidRPr="007E0C56">
              <w:rPr>
                <w:rFonts w:asciiTheme="majorBidi" w:hAnsiTheme="majorBidi" w:cstheme="majorBidi"/>
              </w:rPr>
              <w:t xml:space="preserve"> min.</w:t>
            </w:r>
          </w:p>
        </w:tc>
        <w:tc>
          <w:tcPr>
            <w:tcW w:w="1137" w:type="dxa"/>
          </w:tcPr>
          <w:p w:rsidR="00B3670C" w:rsidRPr="007E0C56" w:rsidRDefault="00FE4362">
            <w:pPr>
              <w:rPr>
                <w:rFonts w:asciiTheme="majorBidi" w:hAnsiTheme="majorBidi" w:cstheme="majorBidi"/>
              </w:rPr>
            </w:pPr>
            <w:r w:rsidRPr="007E0C56">
              <w:rPr>
                <w:rFonts w:asciiTheme="majorBidi" w:hAnsiTheme="majorBidi" w:cstheme="majorBidi"/>
              </w:rPr>
              <w:t>Whole class</w:t>
            </w:r>
          </w:p>
        </w:tc>
        <w:tc>
          <w:tcPr>
            <w:tcW w:w="3328" w:type="dxa"/>
            <w:gridSpan w:val="2"/>
          </w:tcPr>
          <w:p w:rsidR="00B3670C" w:rsidRDefault="00D93A56" w:rsidP="00E576EB">
            <w:pPr>
              <w:jc w:val="left"/>
              <w:rPr>
                <w:rFonts w:asciiTheme="majorBidi" w:hAnsiTheme="majorBidi" w:cstheme="majorBidi"/>
              </w:rPr>
            </w:pPr>
            <w:r>
              <w:rPr>
                <w:rFonts w:asciiTheme="majorBidi" w:hAnsiTheme="majorBidi" w:cstheme="majorBidi" w:hint="eastAsia"/>
              </w:rPr>
              <w:t xml:space="preserve">Students </w:t>
            </w:r>
            <w:r w:rsidR="00B1748A">
              <w:rPr>
                <w:rFonts w:asciiTheme="majorBidi" w:hAnsiTheme="majorBidi" w:cstheme="majorBidi" w:hint="eastAsia"/>
              </w:rPr>
              <w:t xml:space="preserve">have a look at the topic sentences </w:t>
            </w:r>
            <w:r>
              <w:rPr>
                <w:rFonts w:asciiTheme="majorBidi" w:hAnsiTheme="majorBidi" w:cstheme="majorBidi" w:hint="eastAsia"/>
              </w:rPr>
              <w:t>on the board with a particular focus on the participial adjectives.</w:t>
            </w:r>
          </w:p>
          <w:p w:rsidR="00D93A56" w:rsidRDefault="00D93A56" w:rsidP="00E576EB">
            <w:pPr>
              <w:jc w:val="left"/>
              <w:rPr>
                <w:rFonts w:asciiTheme="majorBidi" w:hAnsiTheme="majorBidi" w:cstheme="majorBidi"/>
              </w:rPr>
            </w:pPr>
          </w:p>
          <w:p w:rsidR="00D93A56" w:rsidRDefault="00D93A56" w:rsidP="00E576EB">
            <w:pPr>
              <w:jc w:val="left"/>
              <w:rPr>
                <w:rFonts w:asciiTheme="majorBidi" w:hAnsiTheme="majorBidi" w:cstheme="majorBidi"/>
              </w:rPr>
            </w:pPr>
            <w:r>
              <w:rPr>
                <w:rFonts w:asciiTheme="majorBidi" w:hAnsiTheme="majorBidi" w:cstheme="majorBidi" w:hint="eastAsia"/>
              </w:rPr>
              <w:t>Students pay attention to the error corrections by listening or participating.</w:t>
            </w:r>
          </w:p>
          <w:p w:rsidR="00D93A56" w:rsidRDefault="00D93A56" w:rsidP="00E576EB">
            <w:pPr>
              <w:jc w:val="left"/>
              <w:rPr>
                <w:rFonts w:asciiTheme="majorBidi" w:hAnsiTheme="majorBidi" w:cstheme="majorBidi"/>
              </w:rPr>
            </w:pPr>
          </w:p>
          <w:p w:rsidR="00D93A56" w:rsidRDefault="00D93A56" w:rsidP="00E576EB">
            <w:pPr>
              <w:jc w:val="left"/>
              <w:rPr>
                <w:rFonts w:asciiTheme="majorBidi" w:hAnsiTheme="majorBidi" w:cstheme="majorBidi"/>
              </w:rPr>
            </w:pPr>
          </w:p>
          <w:p w:rsidR="00D93A56" w:rsidRDefault="00D93A56" w:rsidP="00E576EB">
            <w:pPr>
              <w:jc w:val="left"/>
              <w:rPr>
                <w:rFonts w:asciiTheme="majorBidi" w:hAnsiTheme="majorBidi" w:cstheme="majorBidi"/>
              </w:rPr>
            </w:pPr>
          </w:p>
          <w:p w:rsidR="00D93A56" w:rsidRPr="007E0C56" w:rsidRDefault="00D93A56" w:rsidP="00E576EB">
            <w:pPr>
              <w:jc w:val="left"/>
              <w:rPr>
                <w:rFonts w:asciiTheme="majorBidi" w:hAnsiTheme="majorBidi" w:cstheme="majorBidi"/>
              </w:rPr>
            </w:pPr>
            <w:r>
              <w:rPr>
                <w:rFonts w:asciiTheme="majorBidi" w:hAnsiTheme="majorBidi" w:cstheme="majorBidi" w:hint="eastAsia"/>
              </w:rPr>
              <w:t>Students answer the questions.</w:t>
            </w:r>
          </w:p>
        </w:tc>
        <w:tc>
          <w:tcPr>
            <w:tcW w:w="4091" w:type="dxa"/>
          </w:tcPr>
          <w:p w:rsidR="00B3670C" w:rsidRDefault="006C29D1" w:rsidP="00681BFE">
            <w:pPr>
              <w:rPr>
                <w:rFonts w:asciiTheme="majorBidi" w:hAnsiTheme="majorBidi" w:cstheme="majorBidi"/>
              </w:rPr>
            </w:pPr>
            <w:r>
              <w:rPr>
                <w:rFonts w:asciiTheme="majorBidi" w:hAnsiTheme="majorBidi" w:cstheme="majorBidi" w:hint="eastAsia"/>
              </w:rPr>
              <w:t xml:space="preserve">Error correction: </w:t>
            </w:r>
          </w:p>
          <w:p w:rsidR="00D93A56" w:rsidRDefault="00D93A56">
            <w:pPr>
              <w:rPr>
                <w:rFonts w:asciiTheme="majorBidi" w:hAnsiTheme="majorBidi" w:cstheme="majorBidi"/>
              </w:rPr>
            </w:pPr>
            <w:r>
              <w:rPr>
                <w:rFonts w:asciiTheme="majorBidi" w:hAnsiTheme="majorBidi" w:cstheme="majorBidi" w:hint="eastAsia"/>
              </w:rPr>
              <w:t>Let</w:t>
            </w:r>
            <w:r>
              <w:rPr>
                <w:rFonts w:asciiTheme="majorBidi" w:hAnsiTheme="majorBidi" w:cstheme="majorBidi"/>
              </w:rPr>
              <w:t>’</w:t>
            </w:r>
            <w:r>
              <w:rPr>
                <w:rFonts w:asciiTheme="majorBidi" w:hAnsiTheme="majorBidi" w:cstheme="majorBidi" w:hint="eastAsia"/>
              </w:rPr>
              <w:t xml:space="preserve">s check together whether the </w:t>
            </w:r>
            <w:r>
              <w:rPr>
                <w:rFonts w:asciiTheme="majorBidi" w:hAnsiTheme="majorBidi" w:cstheme="majorBidi"/>
              </w:rPr>
              <w:t>–</w:t>
            </w:r>
            <w:proofErr w:type="spellStart"/>
            <w:r>
              <w:rPr>
                <w:rFonts w:asciiTheme="majorBidi" w:hAnsiTheme="majorBidi" w:cstheme="majorBidi" w:hint="eastAsia"/>
              </w:rPr>
              <w:t>ed</w:t>
            </w:r>
            <w:proofErr w:type="spellEnd"/>
            <w:r>
              <w:rPr>
                <w:rFonts w:asciiTheme="majorBidi" w:hAnsiTheme="majorBidi" w:cstheme="majorBidi" w:hint="eastAsia"/>
              </w:rPr>
              <w:t xml:space="preserve"> and </w:t>
            </w:r>
            <w:r>
              <w:rPr>
                <w:rFonts w:asciiTheme="majorBidi" w:hAnsiTheme="majorBidi" w:cstheme="majorBidi"/>
              </w:rPr>
              <w:t>–</w:t>
            </w:r>
            <w:proofErr w:type="spellStart"/>
            <w:r>
              <w:rPr>
                <w:rFonts w:asciiTheme="majorBidi" w:hAnsiTheme="majorBidi" w:cstheme="majorBidi" w:hint="eastAsia"/>
              </w:rPr>
              <w:t>ing</w:t>
            </w:r>
            <w:proofErr w:type="spellEnd"/>
            <w:r>
              <w:rPr>
                <w:rFonts w:asciiTheme="majorBidi" w:hAnsiTheme="majorBidi" w:cstheme="majorBidi" w:hint="eastAsia"/>
              </w:rPr>
              <w:t xml:space="preserve"> adjectives were used correctly here. </w:t>
            </w:r>
          </w:p>
          <w:p w:rsidR="00D93A56" w:rsidRPr="007E0C56" w:rsidRDefault="00D93A56" w:rsidP="00D93A56">
            <w:pPr>
              <w:rPr>
                <w:rFonts w:asciiTheme="majorBidi" w:hAnsiTheme="majorBidi" w:cstheme="majorBidi"/>
              </w:rPr>
            </w:pPr>
            <w:r>
              <w:rPr>
                <w:rFonts w:asciiTheme="majorBidi" w:hAnsiTheme="majorBidi" w:cstheme="majorBidi" w:hint="eastAsia"/>
              </w:rPr>
              <w:t xml:space="preserve">(Check </w:t>
            </w:r>
            <w:r>
              <w:rPr>
                <w:rFonts w:asciiTheme="majorBidi" w:hAnsiTheme="majorBidi" w:cstheme="majorBidi"/>
              </w:rPr>
              <w:t>what</w:t>
            </w:r>
            <w:r>
              <w:rPr>
                <w:rFonts w:asciiTheme="majorBidi" w:hAnsiTheme="majorBidi" w:cstheme="majorBidi" w:hint="eastAsia"/>
              </w:rPr>
              <w:t xml:space="preserve"> the students wrote on the board together. If there are some errors, correct them together. If not, write what the teacher prepared for the error corrections and check the errors together (e.g., </w:t>
            </w:r>
            <w:r>
              <w:rPr>
                <w:rFonts w:asciiTheme="majorBidi" w:hAnsiTheme="majorBidi" w:cstheme="majorBidi"/>
              </w:rPr>
              <w:t>annoying</w:t>
            </w:r>
            <w:r>
              <w:rPr>
                <w:rFonts w:asciiTheme="majorBidi" w:hAnsiTheme="majorBidi" w:cstheme="majorBidi" w:hint="eastAsia"/>
              </w:rPr>
              <w:t xml:space="preserve"> vs. </w:t>
            </w:r>
            <w:r>
              <w:rPr>
                <w:rFonts w:asciiTheme="majorBidi" w:hAnsiTheme="majorBidi" w:cstheme="majorBidi"/>
              </w:rPr>
              <w:t>annoyed</w:t>
            </w:r>
            <w:r>
              <w:rPr>
                <w:rFonts w:asciiTheme="majorBidi" w:hAnsiTheme="majorBidi" w:cstheme="majorBidi" w:hint="eastAsia"/>
              </w:rPr>
              <w:t xml:space="preserve">)). </w:t>
            </w:r>
          </w:p>
          <w:p w:rsidR="00D93A56" w:rsidRDefault="00D93A56">
            <w:pPr>
              <w:rPr>
                <w:rFonts w:asciiTheme="majorBidi" w:hAnsiTheme="majorBidi" w:cstheme="majorBidi"/>
              </w:rPr>
            </w:pPr>
          </w:p>
          <w:p w:rsidR="00D93A56" w:rsidRDefault="00D93A56">
            <w:pPr>
              <w:rPr>
                <w:rFonts w:asciiTheme="majorBidi" w:hAnsiTheme="majorBidi" w:cstheme="majorBidi"/>
              </w:rPr>
            </w:pPr>
          </w:p>
          <w:p w:rsidR="00D93A56" w:rsidRDefault="00D93A56">
            <w:pPr>
              <w:rPr>
                <w:rFonts w:asciiTheme="majorBidi" w:hAnsiTheme="majorBidi" w:cstheme="majorBidi"/>
              </w:rPr>
            </w:pPr>
            <w:r>
              <w:rPr>
                <w:rFonts w:asciiTheme="majorBidi" w:hAnsiTheme="majorBidi" w:cstheme="majorBidi" w:hint="eastAsia"/>
              </w:rPr>
              <w:t>What did you learn</w:t>
            </w:r>
            <w:r w:rsidR="004D66A6">
              <w:rPr>
                <w:rFonts w:asciiTheme="majorBidi" w:hAnsiTheme="majorBidi" w:cstheme="majorBidi"/>
              </w:rPr>
              <w:t xml:space="preserve"> through the </w:t>
            </w:r>
            <w:r w:rsidR="0001502E">
              <w:rPr>
                <w:rFonts w:asciiTheme="majorBidi" w:hAnsiTheme="majorBidi" w:cstheme="majorBidi"/>
              </w:rPr>
              <w:t>storytelling</w:t>
            </w:r>
            <w:r w:rsidR="0001502E">
              <w:rPr>
                <w:rFonts w:asciiTheme="majorBidi" w:hAnsiTheme="majorBidi" w:cstheme="majorBidi" w:hint="eastAsia"/>
              </w:rPr>
              <w:t xml:space="preserve">? Did you enjoy </w:t>
            </w:r>
            <w:r w:rsidR="0001502E">
              <w:rPr>
                <w:rFonts w:asciiTheme="majorBidi" w:hAnsiTheme="majorBidi" w:cstheme="majorBidi"/>
              </w:rPr>
              <w:t>the activity</w:t>
            </w:r>
            <w:r>
              <w:rPr>
                <w:rFonts w:asciiTheme="majorBidi" w:hAnsiTheme="majorBidi" w:cstheme="majorBidi" w:hint="eastAsia"/>
              </w:rPr>
              <w:t>?</w:t>
            </w:r>
          </w:p>
          <w:p w:rsidR="00D93A56" w:rsidRPr="007E0C56" w:rsidRDefault="00D93A56">
            <w:pPr>
              <w:rPr>
                <w:rFonts w:asciiTheme="majorBidi" w:hAnsiTheme="majorBidi" w:cstheme="majorBidi"/>
              </w:rPr>
            </w:pPr>
          </w:p>
          <w:p w:rsidR="00B3670C" w:rsidRPr="007E0C56" w:rsidRDefault="00FE4362">
            <w:pPr>
              <w:rPr>
                <w:rFonts w:asciiTheme="majorBidi" w:hAnsiTheme="majorBidi" w:cstheme="majorBidi"/>
              </w:rPr>
            </w:pPr>
            <w:r w:rsidRPr="007E0C56">
              <w:rPr>
                <w:rFonts w:asciiTheme="majorBidi" w:hAnsiTheme="majorBidi" w:cstheme="majorBidi"/>
              </w:rPr>
              <w:t>Closing:</w:t>
            </w:r>
          </w:p>
          <w:p w:rsidR="00B3670C" w:rsidRPr="007E0C56" w:rsidRDefault="00FE4362" w:rsidP="0001502E">
            <w:pPr>
              <w:rPr>
                <w:rFonts w:asciiTheme="majorBidi" w:hAnsiTheme="majorBidi" w:cstheme="majorBidi"/>
              </w:rPr>
            </w:pPr>
            <w:r w:rsidRPr="007E0C56">
              <w:rPr>
                <w:rFonts w:asciiTheme="majorBidi" w:hAnsiTheme="majorBidi" w:cstheme="majorBidi"/>
              </w:rPr>
              <w:t xml:space="preserve">Great job today. </w:t>
            </w:r>
            <w:r w:rsidR="004808C6">
              <w:rPr>
                <w:rFonts w:asciiTheme="majorBidi" w:hAnsiTheme="majorBidi" w:cstheme="majorBidi" w:hint="eastAsia"/>
              </w:rPr>
              <w:t xml:space="preserve">Tomorrow, we will learn about different prepositions that follow </w:t>
            </w:r>
            <w:r w:rsidR="006C29D1">
              <w:rPr>
                <w:rFonts w:asciiTheme="majorBidi" w:hAnsiTheme="majorBidi" w:cstheme="majorBidi" w:hint="eastAsia"/>
              </w:rPr>
              <w:t xml:space="preserve">different </w:t>
            </w:r>
            <w:r w:rsidR="004808C6">
              <w:rPr>
                <w:rFonts w:asciiTheme="majorBidi" w:hAnsiTheme="majorBidi" w:cstheme="majorBidi" w:hint="eastAsia"/>
              </w:rPr>
              <w:t>adjectives</w:t>
            </w:r>
            <w:r w:rsidR="00E576EB">
              <w:rPr>
                <w:rFonts w:asciiTheme="majorBidi" w:hAnsiTheme="majorBidi" w:cstheme="majorBidi"/>
              </w:rPr>
              <w:t xml:space="preserve"> that we learned today</w:t>
            </w:r>
            <w:r w:rsidR="004808C6">
              <w:rPr>
                <w:rFonts w:asciiTheme="majorBidi" w:hAnsiTheme="majorBidi" w:cstheme="majorBidi" w:hint="eastAsia"/>
              </w:rPr>
              <w:t>. S</w:t>
            </w:r>
            <w:r w:rsidRPr="007E0C56">
              <w:rPr>
                <w:rFonts w:asciiTheme="majorBidi" w:hAnsiTheme="majorBidi" w:cstheme="majorBidi"/>
              </w:rPr>
              <w:t>ee you tomorrow!</w:t>
            </w:r>
          </w:p>
        </w:tc>
        <w:bookmarkStart w:id="0" w:name="_GoBack"/>
        <w:bookmarkEnd w:id="0"/>
      </w:tr>
      <w:tr w:rsidR="00B3670C" w:rsidRPr="007E0C56" w:rsidTr="001A227D">
        <w:trPr>
          <w:trHeight w:val="278"/>
        </w:trPr>
        <w:tc>
          <w:tcPr>
            <w:tcW w:w="9558" w:type="dxa"/>
            <w:gridSpan w:val="6"/>
          </w:tcPr>
          <w:p w:rsidR="00B3670C" w:rsidRPr="007E0C56" w:rsidRDefault="00F0064D">
            <w:pPr>
              <w:rPr>
                <w:rFonts w:asciiTheme="majorBidi" w:hAnsiTheme="majorBidi" w:cstheme="majorBidi"/>
                <w:b/>
              </w:rPr>
            </w:pPr>
            <w:r>
              <w:rPr>
                <w:rFonts w:asciiTheme="majorBidi" w:hAnsiTheme="majorBidi" w:cstheme="majorBidi"/>
                <w:b/>
              </w:rPr>
              <w:t>N</w:t>
            </w:r>
            <w:r w:rsidR="00FE4362" w:rsidRPr="007E0C56">
              <w:rPr>
                <w:rFonts w:asciiTheme="majorBidi" w:hAnsiTheme="majorBidi" w:cstheme="majorBidi"/>
                <w:b/>
              </w:rPr>
              <w:t>otes:</w:t>
            </w:r>
          </w:p>
        </w:tc>
      </w:tr>
    </w:tbl>
    <w:p w:rsidR="00107C97" w:rsidRDefault="00107C97" w:rsidP="001A227D">
      <w:pPr>
        <w:pStyle w:val="Heading3"/>
        <w:spacing w:before="0" w:after="0" w:line="376" w:lineRule="atLeast"/>
        <w:ind w:right="65"/>
        <w:rPr>
          <w:rFonts w:ascii="&amp;quot" w:hAnsi="&amp;quot"/>
          <w:color w:val="222222"/>
          <w:sz w:val="23"/>
          <w:szCs w:val="23"/>
        </w:rPr>
      </w:pPr>
    </w:p>
    <w:sectPr w:rsidR="00107C97" w:rsidSect="00BA7091">
      <w:headerReference w:type="default" r:id="rId12"/>
      <w:footerReference w:type="default" r:id="rId13"/>
      <w:pgSz w:w="11906" w:h="16838"/>
      <w:pgMar w:top="1701" w:right="1440" w:bottom="142" w:left="1440" w:header="72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64" w:rsidRDefault="00E60164">
      <w:pPr>
        <w:spacing w:after="0" w:line="240" w:lineRule="auto"/>
      </w:pPr>
      <w:r>
        <w:separator/>
      </w:r>
    </w:p>
  </w:endnote>
  <w:endnote w:type="continuationSeparator" w:id="0">
    <w:p w:rsidR="00E60164" w:rsidRDefault="00E6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26"/>
      <w:docPartObj>
        <w:docPartGallery w:val="Page Numbers (Bottom of Page)"/>
        <w:docPartUnique/>
      </w:docPartObj>
    </w:sdtPr>
    <w:sdtEndPr>
      <w:rPr>
        <w:rFonts w:asciiTheme="majorBidi" w:hAnsiTheme="majorBidi" w:cstheme="majorBidi"/>
      </w:rPr>
    </w:sdtEndPr>
    <w:sdtContent>
      <w:p w:rsidR="00E60164" w:rsidRDefault="00E60164" w:rsidP="00CD77C0">
        <w:pPr>
          <w:pStyle w:val="Footer"/>
          <w:tabs>
            <w:tab w:val="left" w:pos="5090"/>
          </w:tabs>
          <w:jc w:val="left"/>
        </w:pPr>
      </w:p>
      <w:p w:rsidR="00E60164" w:rsidRPr="00CD77C0" w:rsidRDefault="006416B7">
        <w:pPr>
          <w:pStyle w:val="Footer"/>
          <w:jc w:val="center"/>
          <w:rPr>
            <w:rFonts w:asciiTheme="majorBidi" w:hAnsiTheme="majorBidi" w:cstheme="majorBidi"/>
          </w:rPr>
        </w:pPr>
        <w:r w:rsidRPr="00CD77C0">
          <w:rPr>
            <w:rFonts w:asciiTheme="majorBidi" w:hAnsiTheme="majorBidi" w:cstheme="majorBidi"/>
          </w:rPr>
          <w:fldChar w:fldCharType="begin"/>
        </w:r>
        <w:r w:rsidR="00E60164" w:rsidRPr="00CD77C0">
          <w:rPr>
            <w:rFonts w:asciiTheme="majorBidi" w:hAnsiTheme="majorBidi" w:cstheme="majorBidi"/>
          </w:rPr>
          <w:instrText xml:space="preserve"> PAGE   \* MERGEFORMAT </w:instrText>
        </w:r>
        <w:r w:rsidRPr="00CD77C0">
          <w:rPr>
            <w:rFonts w:asciiTheme="majorBidi" w:hAnsiTheme="majorBidi" w:cstheme="majorBidi"/>
          </w:rPr>
          <w:fldChar w:fldCharType="separate"/>
        </w:r>
        <w:r w:rsidR="001A227D" w:rsidRPr="001A227D">
          <w:rPr>
            <w:rFonts w:asciiTheme="majorBidi" w:hAnsiTheme="majorBidi" w:cstheme="majorBidi"/>
            <w:noProof/>
            <w:lang w:val="ko-KR"/>
          </w:rPr>
          <w:t>1</w:t>
        </w:r>
        <w:r w:rsidRPr="00CD77C0">
          <w:rPr>
            <w:rFonts w:asciiTheme="majorBidi" w:hAnsiTheme="majorBidi" w:cstheme="majorBidi"/>
            <w:noProof/>
            <w:lang w:val="ko-KR"/>
          </w:rPr>
          <w:fldChar w:fldCharType="end"/>
        </w:r>
      </w:p>
    </w:sdtContent>
  </w:sdt>
  <w:p w:rsidR="00E60164" w:rsidRDefault="00E6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64" w:rsidRDefault="00E60164">
      <w:pPr>
        <w:spacing w:after="0" w:line="240" w:lineRule="auto"/>
      </w:pPr>
      <w:r>
        <w:separator/>
      </w:r>
    </w:p>
  </w:footnote>
  <w:footnote w:type="continuationSeparator" w:id="0">
    <w:p w:rsidR="00E60164" w:rsidRDefault="00E60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64" w:rsidRDefault="00E60164">
    <w:pPr>
      <w:pBdr>
        <w:top w:val="nil"/>
        <w:left w:val="nil"/>
        <w:bottom w:val="nil"/>
        <w:right w:val="nil"/>
        <w:between w:val="nil"/>
      </w:pBdr>
      <w:tabs>
        <w:tab w:val="center" w:pos="4513"/>
        <w:tab w:val="right" w:pos="9026"/>
      </w:tabs>
      <w:rPr>
        <w:color w:val="000000"/>
      </w:rPr>
    </w:pPr>
    <w:r>
      <w:rPr>
        <w:color w:val="000000"/>
      </w:rPr>
      <w:t>PPP Lesson Plan</w:t>
    </w:r>
  </w:p>
  <w:p w:rsidR="00E60164" w:rsidRDefault="00E6016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F77"/>
    <w:multiLevelType w:val="hybridMultilevel"/>
    <w:tmpl w:val="F61E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56344"/>
    <w:multiLevelType w:val="multilevel"/>
    <w:tmpl w:val="CCC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375AA"/>
    <w:multiLevelType w:val="multilevel"/>
    <w:tmpl w:val="91F6380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B972F4"/>
    <w:multiLevelType w:val="hybridMultilevel"/>
    <w:tmpl w:val="B17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00EF0"/>
    <w:multiLevelType w:val="multilevel"/>
    <w:tmpl w:val="7D022ACE"/>
    <w:lvl w:ilvl="0">
      <w:start w:val="50"/>
      <w:numFmt w:val="bullet"/>
      <w:lvlText w:val="-"/>
      <w:lvlJc w:val="left"/>
      <w:pPr>
        <w:ind w:left="720" w:hanging="360"/>
      </w:pPr>
      <w:rPr>
        <w:rFonts w:ascii="Malgun Gothic" w:eastAsia="Malgun Gothic" w:hAnsi="Malgun Gothic" w:cs="Malgun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3D4010"/>
    <w:multiLevelType w:val="multilevel"/>
    <w:tmpl w:val="EE3E4110"/>
    <w:lvl w:ilvl="0">
      <w:start w:val="50"/>
      <w:numFmt w:val="bullet"/>
      <w:lvlText w:val="-"/>
      <w:lvlJc w:val="left"/>
      <w:pPr>
        <w:ind w:left="720" w:hanging="360"/>
      </w:pPr>
      <w:rPr>
        <w:rFonts w:ascii="Malgun Gothic" w:eastAsia="Malgun Gothic" w:hAnsi="Malgun Gothic" w:cs="Malgun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9BE2683"/>
    <w:multiLevelType w:val="multilevel"/>
    <w:tmpl w:val="4D40E4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A011D31"/>
    <w:multiLevelType w:val="hybridMultilevel"/>
    <w:tmpl w:val="4A68DC7A"/>
    <w:lvl w:ilvl="0" w:tplc="5156C6C0">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D5F2B"/>
    <w:multiLevelType w:val="multilevel"/>
    <w:tmpl w:val="961C4EF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8277F08"/>
    <w:multiLevelType w:val="multilevel"/>
    <w:tmpl w:val="3B58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01B2B"/>
    <w:multiLevelType w:val="hybridMultilevel"/>
    <w:tmpl w:val="07E2DD9E"/>
    <w:lvl w:ilvl="0" w:tplc="5156C6C0">
      <w:start w:val="1"/>
      <w:numFmt w:val="bullet"/>
      <w:lvlText w:val=""/>
      <w:lvlJc w:val="left"/>
      <w:pPr>
        <w:ind w:left="1080" w:hanging="360"/>
      </w:pPr>
      <w:rPr>
        <w:rFonts w:ascii="Symbol" w:hAnsi="Symbol" w:cs="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375D0A"/>
    <w:multiLevelType w:val="hybridMultilevel"/>
    <w:tmpl w:val="38C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4"/>
  </w:num>
  <w:num w:numId="6">
    <w:abstractNumId w:val="9"/>
  </w:num>
  <w:num w:numId="7">
    <w:abstractNumId w:val="1"/>
  </w:num>
  <w:num w:numId="8">
    <w:abstractNumId w:val="11"/>
  </w:num>
  <w:num w:numId="9">
    <w:abstractNumId w:val="10"/>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MLEwMDAzNDA0MjQ0NzJS0lEKTi0uzszPAymwqAUAviPjtSwAAAA="/>
  </w:docVars>
  <w:rsids>
    <w:rsidRoot w:val="00B3670C"/>
    <w:rsid w:val="000005F4"/>
    <w:rsid w:val="00005808"/>
    <w:rsid w:val="0001502E"/>
    <w:rsid w:val="00024FFF"/>
    <w:rsid w:val="0003078B"/>
    <w:rsid w:val="000355A7"/>
    <w:rsid w:val="00037B59"/>
    <w:rsid w:val="00042094"/>
    <w:rsid w:val="00055696"/>
    <w:rsid w:val="000631AD"/>
    <w:rsid w:val="00071066"/>
    <w:rsid w:val="00074127"/>
    <w:rsid w:val="000828F4"/>
    <w:rsid w:val="0008523C"/>
    <w:rsid w:val="00095ED3"/>
    <w:rsid w:val="000A6429"/>
    <w:rsid w:val="000B352F"/>
    <w:rsid w:val="000C0C2F"/>
    <w:rsid w:val="000D0E38"/>
    <w:rsid w:val="00100BAB"/>
    <w:rsid w:val="00107C97"/>
    <w:rsid w:val="00136597"/>
    <w:rsid w:val="00154D0F"/>
    <w:rsid w:val="0019540F"/>
    <w:rsid w:val="001A227D"/>
    <w:rsid w:val="001A6473"/>
    <w:rsid w:val="001B4343"/>
    <w:rsid w:val="001C13BE"/>
    <w:rsid w:val="001D3BF4"/>
    <w:rsid w:val="00210B8D"/>
    <w:rsid w:val="00220D95"/>
    <w:rsid w:val="002347C5"/>
    <w:rsid w:val="002472AB"/>
    <w:rsid w:val="0025225B"/>
    <w:rsid w:val="00270539"/>
    <w:rsid w:val="002867D1"/>
    <w:rsid w:val="002B0F1D"/>
    <w:rsid w:val="002B7598"/>
    <w:rsid w:val="002D4B84"/>
    <w:rsid w:val="002E0D70"/>
    <w:rsid w:val="002F1CF9"/>
    <w:rsid w:val="00302E9F"/>
    <w:rsid w:val="003279C6"/>
    <w:rsid w:val="00327A6F"/>
    <w:rsid w:val="003956E2"/>
    <w:rsid w:val="003A1C43"/>
    <w:rsid w:val="003C2CCA"/>
    <w:rsid w:val="003C7429"/>
    <w:rsid w:val="003E4D14"/>
    <w:rsid w:val="003E5239"/>
    <w:rsid w:val="003F0458"/>
    <w:rsid w:val="004077A5"/>
    <w:rsid w:val="00423CB7"/>
    <w:rsid w:val="004379C0"/>
    <w:rsid w:val="004530CC"/>
    <w:rsid w:val="0045610B"/>
    <w:rsid w:val="00460ABC"/>
    <w:rsid w:val="00463FB0"/>
    <w:rsid w:val="00473BBA"/>
    <w:rsid w:val="004808C6"/>
    <w:rsid w:val="0048327E"/>
    <w:rsid w:val="004910AA"/>
    <w:rsid w:val="004A0BF2"/>
    <w:rsid w:val="004B30C3"/>
    <w:rsid w:val="004B4DC7"/>
    <w:rsid w:val="004C073B"/>
    <w:rsid w:val="004D66A6"/>
    <w:rsid w:val="004F67FA"/>
    <w:rsid w:val="00501DB7"/>
    <w:rsid w:val="005108E9"/>
    <w:rsid w:val="00537113"/>
    <w:rsid w:val="005402B6"/>
    <w:rsid w:val="00547D6F"/>
    <w:rsid w:val="005762D8"/>
    <w:rsid w:val="005870AA"/>
    <w:rsid w:val="00590D21"/>
    <w:rsid w:val="005A11CD"/>
    <w:rsid w:val="005A12F9"/>
    <w:rsid w:val="005E760F"/>
    <w:rsid w:val="00602222"/>
    <w:rsid w:val="00610F8F"/>
    <w:rsid w:val="0061523A"/>
    <w:rsid w:val="006416B7"/>
    <w:rsid w:val="00645102"/>
    <w:rsid w:val="00657150"/>
    <w:rsid w:val="00681BFE"/>
    <w:rsid w:val="00691733"/>
    <w:rsid w:val="006C29D1"/>
    <w:rsid w:val="006D4A29"/>
    <w:rsid w:val="006F48CF"/>
    <w:rsid w:val="00705885"/>
    <w:rsid w:val="007462BD"/>
    <w:rsid w:val="00753E38"/>
    <w:rsid w:val="00776CCE"/>
    <w:rsid w:val="00790308"/>
    <w:rsid w:val="007A38FC"/>
    <w:rsid w:val="007B4EB8"/>
    <w:rsid w:val="007B5F6E"/>
    <w:rsid w:val="007E0C56"/>
    <w:rsid w:val="00825164"/>
    <w:rsid w:val="00844C47"/>
    <w:rsid w:val="00844F5A"/>
    <w:rsid w:val="00845342"/>
    <w:rsid w:val="0087390C"/>
    <w:rsid w:val="0088760F"/>
    <w:rsid w:val="00893313"/>
    <w:rsid w:val="00894085"/>
    <w:rsid w:val="008A29DB"/>
    <w:rsid w:val="008A501F"/>
    <w:rsid w:val="008B7708"/>
    <w:rsid w:val="008E0E81"/>
    <w:rsid w:val="008F47B7"/>
    <w:rsid w:val="008F50C4"/>
    <w:rsid w:val="00916B48"/>
    <w:rsid w:val="00927319"/>
    <w:rsid w:val="00940FAC"/>
    <w:rsid w:val="00941D0B"/>
    <w:rsid w:val="00950F5D"/>
    <w:rsid w:val="0098566B"/>
    <w:rsid w:val="009D5AC4"/>
    <w:rsid w:val="009D6134"/>
    <w:rsid w:val="009D7AE4"/>
    <w:rsid w:val="009F5BAF"/>
    <w:rsid w:val="00A13957"/>
    <w:rsid w:val="00A24E7E"/>
    <w:rsid w:val="00A66994"/>
    <w:rsid w:val="00A71DB6"/>
    <w:rsid w:val="00A7578A"/>
    <w:rsid w:val="00A77399"/>
    <w:rsid w:val="00A87994"/>
    <w:rsid w:val="00A953F5"/>
    <w:rsid w:val="00A963BA"/>
    <w:rsid w:val="00AB52F8"/>
    <w:rsid w:val="00AD5532"/>
    <w:rsid w:val="00AE198C"/>
    <w:rsid w:val="00AF0A90"/>
    <w:rsid w:val="00B1748A"/>
    <w:rsid w:val="00B3670C"/>
    <w:rsid w:val="00B41D42"/>
    <w:rsid w:val="00B90567"/>
    <w:rsid w:val="00BA7091"/>
    <w:rsid w:val="00BA7316"/>
    <w:rsid w:val="00BB1691"/>
    <w:rsid w:val="00BB7CEF"/>
    <w:rsid w:val="00BC212D"/>
    <w:rsid w:val="00BC618E"/>
    <w:rsid w:val="00BD7382"/>
    <w:rsid w:val="00C00AEA"/>
    <w:rsid w:val="00C07DFF"/>
    <w:rsid w:val="00C244FE"/>
    <w:rsid w:val="00C56689"/>
    <w:rsid w:val="00C74057"/>
    <w:rsid w:val="00C825B1"/>
    <w:rsid w:val="00CA7060"/>
    <w:rsid w:val="00CB4316"/>
    <w:rsid w:val="00CD64F0"/>
    <w:rsid w:val="00CD77C0"/>
    <w:rsid w:val="00CE6F4B"/>
    <w:rsid w:val="00CE79E5"/>
    <w:rsid w:val="00CF03B6"/>
    <w:rsid w:val="00CF6BB6"/>
    <w:rsid w:val="00D1255D"/>
    <w:rsid w:val="00D214B4"/>
    <w:rsid w:val="00D22781"/>
    <w:rsid w:val="00D22B63"/>
    <w:rsid w:val="00D34E01"/>
    <w:rsid w:val="00D46CD9"/>
    <w:rsid w:val="00D50567"/>
    <w:rsid w:val="00D54A70"/>
    <w:rsid w:val="00D65D78"/>
    <w:rsid w:val="00D87C74"/>
    <w:rsid w:val="00D93A56"/>
    <w:rsid w:val="00DA419D"/>
    <w:rsid w:val="00DE482D"/>
    <w:rsid w:val="00E02E15"/>
    <w:rsid w:val="00E27D47"/>
    <w:rsid w:val="00E41C12"/>
    <w:rsid w:val="00E576EB"/>
    <w:rsid w:val="00E60164"/>
    <w:rsid w:val="00E62EC5"/>
    <w:rsid w:val="00E6641A"/>
    <w:rsid w:val="00E81E5F"/>
    <w:rsid w:val="00E92248"/>
    <w:rsid w:val="00F0064D"/>
    <w:rsid w:val="00F114BF"/>
    <w:rsid w:val="00F24C1E"/>
    <w:rsid w:val="00F45BC5"/>
    <w:rsid w:val="00F56B97"/>
    <w:rsid w:val="00F65289"/>
    <w:rsid w:val="00F65429"/>
    <w:rsid w:val="00F6659F"/>
    <w:rsid w:val="00FA7B75"/>
    <w:rsid w:val="00FB1876"/>
    <w:rsid w:val="00FB3BA1"/>
    <w:rsid w:val="00FE4362"/>
    <w:rsid w:val="00FF6002"/>
    <w:rsid w:val="00FF6642"/>
    <w:rsid w:val="00FF6FC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Theme="minorEastAsia" w:hAnsi="Malgun Gothic" w:cs="Malgun Gothic"/>
        <w:lang w:val="en-US" w:eastAsia="ko-KR" w:bidi="ar-SA"/>
      </w:rPr>
    </w:rPrDefault>
    <w:pPrDefault>
      <w:pPr>
        <w:widowControl w:val="0"/>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16B7"/>
  </w:style>
  <w:style w:type="paragraph" w:styleId="Heading1">
    <w:name w:val="heading 1"/>
    <w:basedOn w:val="Normal"/>
    <w:next w:val="Normal"/>
    <w:rsid w:val="006416B7"/>
    <w:pPr>
      <w:widowControl/>
      <w:spacing w:before="100" w:after="100" w:line="240" w:lineRule="auto"/>
      <w:jc w:val="left"/>
      <w:outlineLvl w:val="0"/>
    </w:pPr>
    <w:rPr>
      <w:rFonts w:ascii="Times New Roman" w:eastAsia="Times New Roman" w:hAnsi="Times New Roman" w:cs="Times New Roman"/>
      <w:b/>
      <w:sz w:val="48"/>
      <w:szCs w:val="48"/>
    </w:rPr>
  </w:style>
  <w:style w:type="paragraph" w:styleId="Heading2">
    <w:name w:val="heading 2"/>
    <w:basedOn w:val="Normal"/>
    <w:next w:val="Normal"/>
    <w:rsid w:val="006416B7"/>
    <w:pPr>
      <w:keepNext/>
      <w:keepLines/>
      <w:spacing w:before="360" w:after="80"/>
      <w:outlineLvl w:val="1"/>
    </w:pPr>
    <w:rPr>
      <w:b/>
      <w:sz w:val="36"/>
      <w:szCs w:val="36"/>
    </w:rPr>
  </w:style>
  <w:style w:type="paragraph" w:styleId="Heading3">
    <w:name w:val="heading 3"/>
    <w:basedOn w:val="Normal"/>
    <w:next w:val="Normal"/>
    <w:link w:val="Heading3Char"/>
    <w:rsid w:val="006416B7"/>
    <w:pPr>
      <w:keepNext/>
      <w:keepLines/>
      <w:spacing w:before="280" w:after="80"/>
      <w:outlineLvl w:val="2"/>
    </w:pPr>
    <w:rPr>
      <w:b/>
      <w:sz w:val="28"/>
      <w:szCs w:val="28"/>
    </w:rPr>
  </w:style>
  <w:style w:type="paragraph" w:styleId="Heading4">
    <w:name w:val="heading 4"/>
    <w:basedOn w:val="Normal"/>
    <w:next w:val="Normal"/>
    <w:rsid w:val="006416B7"/>
    <w:pPr>
      <w:keepNext/>
      <w:keepLines/>
      <w:spacing w:before="240" w:after="40"/>
      <w:outlineLvl w:val="3"/>
    </w:pPr>
    <w:rPr>
      <w:b/>
      <w:sz w:val="24"/>
      <w:szCs w:val="24"/>
    </w:rPr>
  </w:style>
  <w:style w:type="paragraph" w:styleId="Heading5">
    <w:name w:val="heading 5"/>
    <w:basedOn w:val="Normal"/>
    <w:next w:val="Normal"/>
    <w:rsid w:val="006416B7"/>
    <w:pPr>
      <w:keepNext/>
      <w:keepLines/>
      <w:spacing w:before="220" w:after="40"/>
      <w:outlineLvl w:val="4"/>
    </w:pPr>
    <w:rPr>
      <w:b/>
      <w:sz w:val="22"/>
      <w:szCs w:val="22"/>
    </w:rPr>
  </w:style>
  <w:style w:type="paragraph" w:styleId="Heading6">
    <w:name w:val="heading 6"/>
    <w:basedOn w:val="Normal"/>
    <w:next w:val="Normal"/>
    <w:rsid w:val="006416B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416B7"/>
    <w:pPr>
      <w:keepNext/>
      <w:keepLines/>
      <w:spacing w:before="480" w:after="120"/>
    </w:pPr>
    <w:rPr>
      <w:b/>
      <w:sz w:val="72"/>
      <w:szCs w:val="72"/>
    </w:rPr>
  </w:style>
  <w:style w:type="paragraph" w:styleId="Subtitle">
    <w:name w:val="Subtitle"/>
    <w:basedOn w:val="Normal"/>
    <w:next w:val="Normal"/>
    <w:rsid w:val="006416B7"/>
    <w:pPr>
      <w:keepNext/>
      <w:keepLines/>
      <w:spacing w:before="360" w:after="80"/>
    </w:pPr>
    <w:rPr>
      <w:rFonts w:ascii="Georgia" w:eastAsia="Georgia" w:hAnsi="Georgia" w:cs="Georgia"/>
      <w:i/>
      <w:color w:val="666666"/>
      <w:sz w:val="48"/>
      <w:szCs w:val="48"/>
    </w:rPr>
  </w:style>
  <w:style w:type="table" w:customStyle="1" w:styleId="a">
    <w:basedOn w:val="TableNormal"/>
    <w:rsid w:val="006416B7"/>
    <w:pPr>
      <w:spacing w:after="0" w:line="240" w:lineRule="auto"/>
    </w:pPr>
    <w:tblPr>
      <w:tblStyleRowBandSize w:val="1"/>
      <w:tblStyleColBandSize w:val="1"/>
    </w:tblPr>
  </w:style>
  <w:style w:type="table" w:customStyle="1" w:styleId="a0">
    <w:basedOn w:val="TableNormal"/>
    <w:rsid w:val="006416B7"/>
    <w:pPr>
      <w:spacing w:after="0" w:line="240" w:lineRule="auto"/>
    </w:pPr>
    <w:tblPr>
      <w:tblStyleRowBandSize w:val="1"/>
      <w:tblStyleColBandSize w:val="1"/>
    </w:tblPr>
  </w:style>
  <w:style w:type="table" w:customStyle="1" w:styleId="a1">
    <w:basedOn w:val="TableNormal"/>
    <w:rsid w:val="006416B7"/>
    <w:pPr>
      <w:spacing w:after="0" w:line="240" w:lineRule="auto"/>
    </w:pPr>
    <w:tblPr>
      <w:tblStyleRowBandSize w:val="1"/>
      <w:tblStyleColBandSize w:val="1"/>
    </w:tblPr>
  </w:style>
  <w:style w:type="character" w:styleId="Hyperlink">
    <w:name w:val="Hyperlink"/>
    <w:basedOn w:val="DefaultParagraphFont"/>
    <w:uiPriority w:val="99"/>
    <w:unhideWhenUsed/>
    <w:rsid w:val="00074127"/>
    <w:rPr>
      <w:color w:val="0000FF" w:themeColor="hyperlink"/>
      <w:u w:val="single"/>
    </w:rPr>
  </w:style>
  <w:style w:type="paragraph" w:styleId="Header">
    <w:name w:val="header"/>
    <w:basedOn w:val="Normal"/>
    <w:link w:val="HeaderChar"/>
    <w:uiPriority w:val="99"/>
    <w:unhideWhenUsed/>
    <w:rsid w:val="00CE6F4B"/>
    <w:pPr>
      <w:tabs>
        <w:tab w:val="center" w:pos="4513"/>
        <w:tab w:val="right" w:pos="9026"/>
      </w:tabs>
      <w:snapToGrid w:val="0"/>
    </w:pPr>
  </w:style>
  <w:style w:type="character" w:customStyle="1" w:styleId="HeaderChar">
    <w:name w:val="Header Char"/>
    <w:basedOn w:val="DefaultParagraphFont"/>
    <w:link w:val="Header"/>
    <w:uiPriority w:val="99"/>
    <w:rsid w:val="00CE6F4B"/>
  </w:style>
  <w:style w:type="paragraph" w:styleId="Footer">
    <w:name w:val="footer"/>
    <w:basedOn w:val="Normal"/>
    <w:link w:val="FooterChar"/>
    <w:uiPriority w:val="99"/>
    <w:unhideWhenUsed/>
    <w:rsid w:val="00CE6F4B"/>
    <w:pPr>
      <w:tabs>
        <w:tab w:val="center" w:pos="4513"/>
        <w:tab w:val="right" w:pos="9026"/>
      </w:tabs>
      <w:snapToGrid w:val="0"/>
    </w:pPr>
  </w:style>
  <w:style w:type="character" w:customStyle="1" w:styleId="FooterChar">
    <w:name w:val="Footer Char"/>
    <w:basedOn w:val="DefaultParagraphFont"/>
    <w:link w:val="Footer"/>
    <w:uiPriority w:val="99"/>
    <w:rsid w:val="00CE6F4B"/>
  </w:style>
  <w:style w:type="character" w:styleId="FollowedHyperlink">
    <w:name w:val="FollowedHyperlink"/>
    <w:basedOn w:val="DefaultParagraphFont"/>
    <w:uiPriority w:val="99"/>
    <w:semiHidden/>
    <w:unhideWhenUsed/>
    <w:rsid w:val="002B7598"/>
    <w:rPr>
      <w:color w:val="800080" w:themeColor="followedHyperlink"/>
      <w:u w:val="single"/>
    </w:rPr>
  </w:style>
  <w:style w:type="paragraph" w:styleId="NormalWeb">
    <w:name w:val="Normal (Web)"/>
    <w:basedOn w:val="Normal"/>
    <w:uiPriority w:val="99"/>
    <w:unhideWhenUsed/>
    <w:rsid w:val="00AE198C"/>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E198C"/>
    <w:rPr>
      <w:b/>
      <w:bCs/>
    </w:rPr>
  </w:style>
  <w:style w:type="character" w:customStyle="1" w:styleId="bg-yellow">
    <w:name w:val="bg-yellow"/>
    <w:basedOn w:val="DefaultParagraphFont"/>
    <w:rsid w:val="00AE198C"/>
  </w:style>
  <w:style w:type="paragraph" w:styleId="BalloonText">
    <w:name w:val="Balloon Text"/>
    <w:basedOn w:val="Normal"/>
    <w:link w:val="BalloonTextChar"/>
    <w:uiPriority w:val="99"/>
    <w:semiHidden/>
    <w:unhideWhenUsed/>
    <w:rsid w:val="00E9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8"/>
    <w:rPr>
      <w:rFonts w:ascii="Tahoma" w:hAnsi="Tahoma" w:cs="Tahoma"/>
      <w:sz w:val="16"/>
      <w:szCs w:val="16"/>
    </w:rPr>
  </w:style>
  <w:style w:type="paragraph" w:styleId="ListParagraph">
    <w:name w:val="List Paragraph"/>
    <w:basedOn w:val="Normal"/>
    <w:uiPriority w:val="34"/>
    <w:qFormat/>
    <w:rsid w:val="00C56689"/>
    <w:pPr>
      <w:ind w:left="720"/>
      <w:contextualSpacing/>
    </w:pPr>
  </w:style>
  <w:style w:type="character" w:customStyle="1" w:styleId="Heading3Char">
    <w:name w:val="Heading 3 Char"/>
    <w:basedOn w:val="DefaultParagraphFont"/>
    <w:link w:val="Heading3"/>
    <w:rsid w:val="00D1255D"/>
    <w:rPr>
      <w:b/>
      <w:sz w:val="28"/>
      <w:szCs w:val="28"/>
    </w:rPr>
  </w:style>
  <w:style w:type="table" w:styleId="TableGrid">
    <w:name w:val="Table Grid"/>
    <w:basedOn w:val="TableNormal"/>
    <w:uiPriority w:val="59"/>
    <w:rsid w:val="001A6473"/>
    <w:pPr>
      <w:widowControl/>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lang w:val="en-US" w:eastAsia="ko-KR" w:bidi="ar-SA"/>
      </w:rPr>
    </w:rPrDefault>
    <w:pPrDefault>
      <w:pPr>
        <w:widowControl w:val="0"/>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jc w:val="left"/>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74127"/>
    <w:rPr>
      <w:color w:val="0000FF" w:themeColor="hyperlink"/>
      <w:u w:val="single"/>
    </w:rPr>
  </w:style>
  <w:style w:type="paragraph" w:styleId="Header">
    <w:name w:val="header"/>
    <w:basedOn w:val="Normal"/>
    <w:link w:val="HeaderChar"/>
    <w:uiPriority w:val="99"/>
    <w:unhideWhenUsed/>
    <w:rsid w:val="00CE6F4B"/>
    <w:pPr>
      <w:tabs>
        <w:tab w:val="center" w:pos="4513"/>
        <w:tab w:val="right" w:pos="9026"/>
      </w:tabs>
      <w:snapToGrid w:val="0"/>
    </w:pPr>
  </w:style>
  <w:style w:type="character" w:customStyle="1" w:styleId="HeaderChar">
    <w:name w:val="Header Char"/>
    <w:basedOn w:val="DefaultParagraphFont"/>
    <w:link w:val="Header"/>
    <w:uiPriority w:val="99"/>
    <w:rsid w:val="00CE6F4B"/>
  </w:style>
  <w:style w:type="paragraph" w:styleId="Footer">
    <w:name w:val="footer"/>
    <w:basedOn w:val="Normal"/>
    <w:link w:val="FooterChar"/>
    <w:uiPriority w:val="99"/>
    <w:unhideWhenUsed/>
    <w:rsid w:val="00CE6F4B"/>
    <w:pPr>
      <w:tabs>
        <w:tab w:val="center" w:pos="4513"/>
        <w:tab w:val="right" w:pos="9026"/>
      </w:tabs>
      <w:snapToGrid w:val="0"/>
    </w:pPr>
  </w:style>
  <w:style w:type="character" w:customStyle="1" w:styleId="FooterChar">
    <w:name w:val="Footer Char"/>
    <w:basedOn w:val="DefaultParagraphFont"/>
    <w:link w:val="Footer"/>
    <w:uiPriority w:val="99"/>
    <w:rsid w:val="00CE6F4B"/>
  </w:style>
  <w:style w:type="character" w:styleId="FollowedHyperlink">
    <w:name w:val="FollowedHyperlink"/>
    <w:basedOn w:val="DefaultParagraphFont"/>
    <w:uiPriority w:val="99"/>
    <w:semiHidden/>
    <w:unhideWhenUsed/>
    <w:rsid w:val="002B7598"/>
    <w:rPr>
      <w:color w:val="800080" w:themeColor="followedHyperlink"/>
      <w:u w:val="single"/>
    </w:rPr>
  </w:style>
  <w:style w:type="paragraph" w:styleId="NormalWeb">
    <w:name w:val="Normal (Web)"/>
    <w:basedOn w:val="Normal"/>
    <w:uiPriority w:val="99"/>
    <w:unhideWhenUsed/>
    <w:rsid w:val="00AE198C"/>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E198C"/>
    <w:rPr>
      <w:b/>
      <w:bCs/>
    </w:rPr>
  </w:style>
  <w:style w:type="character" w:customStyle="1" w:styleId="bg-yellow">
    <w:name w:val="bg-yellow"/>
    <w:basedOn w:val="DefaultParagraphFont"/>
    <w:rsid w:val="00AE198C"/>
  </w:style>
  <w:style w:type="paragraph" w:styleId="BalloonText">
    <w:name w:val="Balloon Text"/>
    <w:basedOn w:val="Normal"/>
    <w:link w:val="BalloonTextChar"/>
    <w:uiPriority w:val="99"/>
    <w:semiHidden/>
    <w:unhideWhenUsed/>
    <w:rsid w:val="00E9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8"/>
    <w:rPr>
      <w:rFonts w:ascii="Tahoma" w:hAnsi="Tahoma" w:cs="Tahoma"/>
      <w:sz w:val="16"/>
      <w:szCs w:val="16"/>
    </w:rPr>
  </w:style>
  <w:style w:type="paragraph" w:styleId="ListParagraph">
    <w:name w:val="List Paragraph"/>
    <w:basedOn w:val="Normal"/>
    <w:uiPriority w:val="34"/>
    <w:qFormat/>
    <w:rsid w:val="00C56689"/>
    <w:pPr>
      <w:ind w:left="720"/>
      <w:contextualSpacing/>
    </w:pPr>
  </w:style>
  <w:style w:type="character" w:customStyle="1" w:styleId="Heading3Char">
    <w:name w:val="Heading 3 Char"/>
    <w:basedOn w:val="DefaultParagraphFont"/>
    <w:link w:val="Heading3"/>
    <w:rsid w:val="00D1255D"/>
    <w:rPr>
      <w:b/>
      <w:sz w:val="28"/>
      <w:szCs w:val="28"/>
    </w:rPr>
  </w:style>
  <w:style w:type="table" w:styleId="TableGrid">
    <w:name w:val="Table Grid"/>
    <w:basedOn w:val="TableNormal"/>
    <w:uiPriority w:val="59"/>
    <w:rsid w:val="001A6473"/>
    <w:pPr>
      <w:widowControl/>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741">
      <w:bodyDiv w:val="1"/>
      <w:marLeft w:val="0"/>
      <w:marRight w:val="0"/>
      <w:marTop w:val="0"/>
      <w:marBottom w:val="0"/>
      <w:divBdr>
        <w:top w:val="none" w:sz="0" w:space="0" w:color="auto"/>
        <w:left w:val="none" w:sz="0" w:space="0" w:color="auto"/>
        <w:bottom w:val="none" w:sz="0" w:space="0" w:color="auto"/>
        <w:right w:val="none" w:sz="0" w:space="0" w:color="auto"/>
      </w:divBdr>
    </w:div>
    <w:div w:id="15438598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384">
          <w:marLeft w:val="4682"/>
          <w:marRight w:val="4682"/>
          <w:marTop w:val="0"/>
          <w:marBottom w:val="0"/>
          <w:divBdr>
            <w:top w:val="none" w:sz="0" w:space="0" w:color="auto"/>
            <w:left w:val="single" w:sz="6" w:space="0" w:color="auto"/>
            <w:bottom w:val="none" w:sz="0" w:space="0" w:color="auto"/>
            <w:right w:val="single" w:sz="6" w:space="0" w:color="auto"/>
          </w:divBdr>
          <w:divsChild>
            <w:div w:id="2005429508">
              <w:marLeft w:val="0"/>
              <w:marRight w:val="0"/>
              <w:marTop w:val="0"/>
              <w:marBottom w:val="0"/>
              <w:divBdr>
                <w:top w:val="none" w:sz="0" w:space="0" w:color="auto"/>
                <w:left w:val="none" w:sz="0" w:space="0" w:color="auto"/>
                <w:bottom w:val="none" w:sz="0" w:space="0" w:color="auto"/>
                <w:right w:val="none" w:sz="0" w:space="0" w:color="auto"/>
              </w:divBdr>
            </w:div>
          </w:divsChild>
        </w:div>
        <w:div w:id="90929303">
          <w:marLeft w:val="4682"/>
          <w:marRight w:val="4682"/>
          <w:marTop w:val="0"/>
          <w:marBottom w:val="0"/>
          <w:divBdr>
            <w:top w:val="none" w:sz="0" w:space="0" w:color="auto"/>
            <w:left w:val="single" w:sz="6" w:space="0" w:color="auto"/>
            <w:bottom w:val="none" w:sz="0" w:space="0" w:color="auto"/>
            <w:right w:val="single" w:sz="6" w:space="0" w:color="auto"/>
          </w:divBdr>
          <w:divsChild>
            <w:div w:id="998731327">
              <w:marLeft w:val="0"/>
              <w:marRight w:val="0"/>
              <w:marTop w:val="0"/>
              <w:marBottom w:val="0"/>
              <w:divBdr>
                <w:top w:val="none" w:sz="0" w:space="0" w:color="auto"/>
                <w:left w:val="none" w:sz="0" w:space="0" w:color="auto"/>
                <w:bottom w:val="none" w:sz="0" w:space="0" w:color="auto"/>
                <w:right w:val="none" w:sz="0" w:space="0" w:color="auto"/>
              </w:divBdr>
              <w:divsChild>
                <w:div w:id="1003706319">
                  <w:marLeft w:val="0"/>
                  <w:marRight w:val="0"/>
                  <w:marTop w:val="0"/>
                  <w:marBottom w:val="0"/>
                  <w:divBdr>
                    <w:top w:val="none" w:sz="0" w:space="0" w:color="auto"/>
                    <w:left w:val="none" w:sz="0" w:space="0" w:color="auto"/>
                    <w:bottom w:val="single" w:sz="48" w:space="9" w:color="000077"/>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eakingnewsenglish.com/1707/170723-lemonade.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islcollective.com/resources/printables/worksheets_doc_docx/ed_and_ing_adjectives/adjectives-with-ed/924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islcollective.com/mypage?id=417733" TargetMode="External"/><Relationship Id="rId4" Type="http://schemas.openxmlformats.org/officeDocument/2006/relationships/settings" Target="settings.xml"/><Relationship Id="rId9" Type="http://schemas.openxmlformats.org/officeDocument/2006/relationships/hyperlink" Target="https://en.islcollective.com/resources/printables/worksheets_doc_docx/grammar_meets_conversation_-ing_vs_-ed_adjectives_5_-_asking_about_experiences_and_opinions/adjectives-grammar-meets/3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Soohyun</dc:creator>
  <cp:lastModifiedBy>Soohyun</cp:lastModifiedBy>
  <cp:revision>3</cp:revision>
  <cp:lastPrinted>2018-11-06T23:19:00Z</cp:lastPrinted>
  <dcterms:created xsi:type="dcterms:W3CDTF">2018-11-06T23:20:00Z</dcterms:created>
  <dcterms:modified xsi:type="dcterms:W3CDTF">2018-11-15T08:51:00Z</dcterms:modified>
</cp:coreProperties>
</file>