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741"/>
        <w:tblW w:w="0" w:type="auto"/>
        <w:tblLook w:val="04A0"/>
      </w:tblPr>
      <w:tblGrid>
        <w:gridCol w:w="1965"/>
        <w:gridCol w:w="1837"/>
        <w:gridCol w:w="1808"/>
        <w:gridCol w:w="1938"/>
        <w:gridCol w:w="1686"/>
      </w:tblGrid>
      <w:tr w:rsidR="00171E83" w:rsidRPr="00C27745" w:rsidTr="00800ABB">
        <w:trPr>
          <w:trHeight w:val="416"/>
        </w:trPr>
        <w:tc>
          <w:tcPr>
            <w:tcW w:w="9234" w:type="dxa"/>
            <w:gridSpan w:val="5"/>
            <w:vAlign w:val="center"/>
          </w:tcPr>
          <w:p w:rsidR="00171E83" w:rsidRPr="00C27745" w:rsidRDefault="00171E83" w:rsidP="00800ABB">
            <w:pPr>
              <w:jc w:val="center"/>
              <w:rPr>
                <w:b/>
                <w:sz w:val="18"/>
                <w:szCs w:val="18"/>
              </w:rPr>
            </w:pPr>
            <w:r>
              <w:rPr>
                <w:b/>
                <w:sz w:val="18"/>
                <w:szCs w:val="18"/>
              </w:rPr>
              <w:t>Presentation</w:t>
            </w:r>
            <w:r w:rsidR="00F6081E">
              <w:rPr>
                <w:rFonts w:hint="eastAsia"/>
                <w:b/>
                <w:sz w:val="18"/>
                <w:szCs w:val="18"/>
              </w:rPr>
              <w:t>, Practice, Production G</w:t>
            </w:r>
            <w:r w:rsidR="00F6081E">
              <w:rPr>
                <w:b/>
                <w:sz w:val="18"/>
                <w:szCs w:val="18"/>
              </w:rPr>
              <w:t>rammar</w:t>
            </w:r>
            <w:r>
              <w:rPr>
                <w:rFonts w:hint="eastAsia"/>
                <w:b/>
                <w:sz w:val="18"/>
                <w:szCs w:val="18"/>
              </w:rPr>
              <w:t xml:space="preserve"> Lesson Plan</w:t>
            </w:r>
          </w:p>
        </w:tc>
      </w:tr>
      <w:tr w:rsidR="00D07641" w:rsidRPr="00C27745" w:rsidTr="00800ABB">
        <w:trPr>
          <w:trHeight w:val="417"/>
        </w:trPr>
        <w:tc>
          <w:tcPr>
            <w:tcW w:w="9234" w:type="dxa"/>
            <w:gridSpan w:val="5"/>
            <w:vAlign w:val="center"/>
          </w:tcPr>
          <w:p w:rsidR="00D07641" w:rsidRPr="00C27745" w:rsidRDefault="00F32D5A" w:rsidP="00800ABB">
            <w:pPr>
              <w:rPr>
                <w:b/>
                <w:sz w:val="18"/>
                <w:szCs w:val="18"/>
              </w:rPr>
            </w:pPr>
            <w:r w:rsidRPr="00F32D5A">
              <w:rPr>
                <w:b/>
                <w:sz w:val="18"/>
                <w:szCs w:val="18"/>
              </w:rPr>
              <w:t>Air pollution damages intelligence, says study</w:t>
            </w:r>
          </w:p>
        </w:tc>
      </w:tr>
      <w:tr w:rsidR="00D07641" w:rsidRPr="00C27745" w:rsidTr="00800ABB">
        <w:trPr>
          <w:trHeight w:val="622"/>
        </w:trPr>
        <w:tc>
          <w:tcPr>
            <w:tcW w:w="1965" w:type="dxa"/>
          </w:tcPr>
          <w:p w:rsidR="00F8013C" w:rsidRPr="00C27745" w:rsidRDefault="00D07641" w:rsidP="00800ABB">
            <w:pPr>
              <w:rPr>
                <w:b/>
                <w:sz w:val="18"/>
                <w:szCs w:val="18"/>
              </w:rPr>
            </w:pPr>
            <w:r w:rsidRPr="00C27745">
              <w:rPr>
                <w:rFonts w:hint="eastAsia"/>
                <w:b/>
                <w:sz w:val="18"/>
                <w:szCs w:val="18"/>
              </w:rPr>
              <w:t>Instructor:</w:t>
            </w:r>
          </w:p>
        </w:tc>
        <w:tc>
          <w:tcPr>
            <w:tcW w:w="1837" w:type="dxa"/>
          </w:tcPr>
          <w:p w:rsidR="00D07641" w:rsidRPr="00C27745" w:rsidRDefault="00D07641" w:rsidP="00800ABB">
            <w:pPr>
              <w:rPr>
                <w:b/>
                <w:sz w:val="18"/>
                <w:szCs w:val="18"/>
              </w:rPr>
            </w:pPr>
            <w:r w:rsidRPr="00C27745">
              <w:rPr>
                <w:rFonts w:hint="eastAsia"/>
                <w:b/>
                <w:sz w:val="18"/>
                <w:szCs w:val="18"/>
              </w:rPr>
              <w:t>Level:</w:t>
            </w:r>
          </w:p>
        </w:tc>
        <w:tc>
          <w:tcPr>
            <w:tcW w:w="1808" w:type="dxa"/>
          </w:tcPr>
          <w:p w:rsidR="00D07641" w:rsidRPr="00C27745" w:rsidRDefault="00D07641" w:rsidP="00800ABB">
            <w:pPr>
              <w:rPr>
                <w:b/>
                <w:sz w:val="18"/>
                <w:szCs w:val="18"/>
              </w:rPr>
            </w:pPr>
            <w:r w:rsidRPr="00C27745">
              <w:rPr>
                <w:rFonts w:hint="eastAsia"/>
                <w:b/>
                <w:sz w:val="18"/>
                <w:szCs w:val="18"/>
              </w:rPr>
              <w:t xml:space="preserve">Age: </w:t>
            </w:r>
          </w:p>
        </w:tc>
        <w:tc>
          <w:tcPr>
            <w:tcW w:w="1938" w:type="dxa"/>
          </w:tcPr>
          <w:p w:rsidR="00D07641" w:rsidRPr="00C27745" w:rsidRDefault="00D07641" w:rsidP="00800ABB">
            <w:pPr>
              <w:jc w:val="left"/>
              <w:rPr>
                <w:b/>
                <w:sz w:val="18"/>
                <w:szCs w:val="18"/>
              </w:rPr>
            </w:pPr>
            <w:r w:rsidRPr="00C27745">
              <w:rPr>
                <w:rFonts w:hint="eastAsia"/>
                <w:b/>
                <w:sz w:val="18"/>
                <w:szCs w:val="18"/>
              </w:rPr>
              <w:t>Number of Students:</w:t>
            </w:r>
          </w:p>
        </w:tc>
        <w:tc>
          <w:tcPr>
            <w:tcW w:w="1686" w:type="dxa"/>
          </w:tcPr>
          <w:p w:rsidR="00D07641" w:rsidRPr="00C27745" w:rsidRDefault="00D07641" w:rsidP="00800ABB">
            <w:pPr>
              <w:rPr>
                <w:b/>
                <w:sz w:val="18"/>
                <w:szCs w:val="18"/>
              </w:rPr>
            </w:pPr>
            <w:r w:rsidRPr="00C27745">
              <w:rPr>
                <w:rFonts w:hint="eastAsia"/>
                <w:b/>
                <w:sz w:val="18"/>
                <w:szCs w:val="18"/>
              </w:rPr>
              <w:t>Length</w:t>
            </w:r>
            <w:r w:rsidR="00611D42">
              <w:rPr>
                <w:b/>
                <w:sz w:val="18"/>
                <w:szCs w:val="18"/>
              </w:rPr>
              <w:t>:</w:t>
            </w:r>
          </w:p>
        </w:tc>
      </w:tr>
      <w:tr w:rsidR="00D07641" w:rsidRPr="00C27745" w:rsidTr="00800ABB">
        <w:trPr>
          <w:trHeight w:val="318"/>
        </w:trPr>
        <w:tc>
          <w:tcPr>
            <w:tcW w:w="1965" w:type="dxa"/>
          </w:tcPr>
          <w:p w:rsidR="00D07641" w:rsidRPr="00F3322B" w:rsidRDefault="00F8013C" w:rsidP="00800ABB">
            <w:pPr>
              <w:rPr>
                <w:sz w:val="18"/>
                <w:szCs w:val="18"/>
              </w:rPr>
            </w:pPr>
            <w:r w:rsidRPr="00F3322B">
              <w:rPr>
                <w:rFonts w:hint="eastAsia"/>
                <w:sz w:val="18"/>
                <w:szCs w:val="18"/>
              </w:rPr>
              <w:t>Sohyun Kim</w:t>
            </w:r>
          </w:p>
        </w:tc>
        <w:tc>
          <w:tcPr>
            <w:tcW w:w="1837" w:type="dxa"/>
          </w:tcPr>
          <w:p w:rsidR="00D07641" w:rsidRPr="00F3322B" w:rsidRDefault="00A236D0" w:rsidP="00800ABB">
            <w:pPr>
              <w:rPr>
                <w:sz w:val="18"/>
                <w:szCs w:val="18"/>
              </w:rPr>
            </w:pPr>
            <w:r>
              <w:rPr>
                <w:sz w:val="18"/>
                <w:szCs w:val="18"/>
              </w:rPr>
              <w:t xml:space="preserve">Upper </w:t>
            </w:r>
            <w:r w:rsidR="00F8013C" w:rsidRPr="00F3322B">
              <w:rPr>
                <w:rFonts w:hint="eastAsia"/>
                <w:sz w:val="18"/>
                <w:szCs w:val="18"/>
              </w:rPr>
              <w:t>Intermediate</w:t>
            </w:r>
          </w:p>
        </w:tc>
        <w:tc>
          <w:tcPr>
            <w:tcW w:w="1808" w:type="dxa"/>
          </w:tcPr>
          <w:p w:rsidR="00D07641" w:rsidRPr="00F3322B" w:rsidRDefault="00F8013C" w:rsidP="00800ABB">
            <w:pPr>
              <w:rPr>
                <w:sz w:val="18"/>
                <w:szCs w:val="18"/>
              </w:rPr>
            </w:pPr>
            <w:r w:rsidRPr="00F3322B">
              <w:rPr>
                <w:rFonts w:hint="eastAsia"/>
                <w:sz w:val="18"/>
                <w:szCs w:val="18"/>
              </w:rPr>
              <w:t>Adults</w:t>
            </w:r>
          </w:p>
        </w:tc>
        <w:tc>
          <w:tcPr>
            <w:tcW w:w="1938" w:type="dxa"/>
          </w:tcPr>
          <w:p w:rsidR="00D07641" w:rsidRPr="00F3322B" w:rsidRDefault="00F8013C" w:rsidP="00800ABB">
            <w:pPr>
              <w:rPr>
                <w:sz w:val="18"/>
                <w:szCs w:val="18"/>
              </w:rPr>
            </w:pPr>
            <w:r w:rsidRPr="00F3322B">
              <w:rPr>
                <w:rFonts w:hint="eastAsia"/>
                <w:sz w:val="18"/>
                <w:szCs w:val="18"/>
              </w:rPr>
              <w:t>15</w:t>
            </w:r>
          </w:p>
        </w:tc>
        <w:tc>
          <w:tcPr>
            <w:tcW w:w="1686" w:type="dxa"/>
          </w:tcPr>
          <w:p w:rsidR="00D07641" w:rsidRPr="00F3322B" w:rsidRDefault="00F6081E" w:rsidP="00800ABB">
            <w:pPr>
              <w:rPr>
                <w:sz w:val="18"/>
                <w:szCs w:val="18"/>
              </w:rPr>
            </w:pPr>
            <w:r>
              <w:rPr>
                <w:rFonts w:hint="eastAsia"/>
                <w:sz w:val="18"/>
                <w:szCs w:val="18"/>
              </w:rPr>
              <w:t>20</w:t>
            </w:r>
            <w:r w:rsidR="00F8013C" w:rsidRPr="00F3322B">
              <w:rPr>
                <w:rFonts w:hint="eastAsia"/>
                <w:sz w:val="18"/>
                <w:szCs w:val="18"/>
              </w:rPr>
              <w:t xml:space="preserve"> Mins </w:t>
            </w:r>
          </w:p>
        </w:tc>
      </w:tr>
      <w:tr w:rsidR="00D07641" w:rsidRPr="00C27745" w:rsidTr="00800ABB">
        <w:trPr>
          <w:trHeight w:val="318"/>
        </w:trPr>
        <w:tc>
          <w:tcPr>
            <w:tcW w:w="9234" w:type="dxa"/>
            <w:gridSpan w:val="5"/>
          </w:tcPr>
          <w:p w:rsidR="00F8013C" w:rsidRDefault="00D07641" w:rsidP="00800ABB">
            <w:pPr>
              <w:rPr>
                <w:b/>
                <w:sz w:val="18"/>
                <w:szCs w:val="18"/>
              </w:rPr>
            </w:pPr>
            <w:r w:rsidRPr="00C27745">
              <w:rPr>
                <w:b/>
                <w:sz w:val="18"/>
                <w:szCs w:val="18"/>
              </w:rPr>
              <w:t>M</w:t>
            </w:r>
            <w:r w:rsidRPr="00C27745">
              <w:rPr>
                <w:rFonts w:hint="eastAsia"/>
                <w:b/>
                <w:sz w:val="18"/>
                <w:szCs w:val="18"/>
              </w:rPr>
              <w:t>aterials:</w:t>
            </w:r>
          </w:p>
          <w:p w:rsidR="007861E9" w:rsidRPr="007861E9" w:rsidRDefault="007861E9" w:rsidP="00800ABB">
            <w:pPr>
              <w:pStyle w:val="a6"/>
              <w:numPr>
                <w:ilvl w:val="0"/>
                <w:numId w:val="5"/>
              </w:numPr>
              <w:ind w:leftChars="0"/>
              <w:rPr>
                <w:b/>
                <w:sz w:val="18"/>
                <w:szCs w:val="18"/>
              </w:rPr>
            </w:pPr>
            <w:r w:rsidRPr="00F3322B">
              <w:rPr>
                <w:sz w:val="18"/>
                <w:szCs w:val="18"/>
              </w:rPr>
              <w:t>White</w:t>
            </w:r>
            <w:r w:rsidRPr="00F3322B">
              <w:rPr>
                <w:rFonts w:hint="eastAsia"/>
                <w:sz w:val="18"/>
                <w:szCs w:val="18"/>
              </w:rPr>
              <w:t xml:space="preserve"> board and marker</w:t>
            </w:r>
            <w:bookmarkStart w:id="0" w:name="_GoBack"/>
            <w:bookmarkEnd w:id="0"/>
          </w:p>
          <w:p w:rsidR="007861E9" w:rsidRPr="007861E9" w:rsidRDefault="00800ABB" w:rsidP="00800ABB">
            <w:pPr>
              <w:pStyle w:val="a6"/>
              <w:numPr>
                <w:ilvl w:val="0"/>
                <w:numId w:val="5"/>
              </w:numPr>
              <w:ind w:leftChars="0"/>
              <w:rPr>
                <w:b/>
                <w:sz w:val="18"/>
                <w:szCs w:val="18"/>
              </w:rPr>
            </w:pPr>
            <w:r>
              <w:rPr>
                <w:sz w:val="18"/>
                <w:szCs w:val="18"/>
              </w:rPr>
              <w:t xml:space="preserve">15 copies of individual worksheets </w:t>
            </w:r>
          </w:p>
          <w:p w:rsidR="007861E9" w:rsidRPr="007861E9" w:rsidRDefault="007861E9" w:rsidP="00800ABB">
            <w:pPr>
              <w:pStyle w:val="a6"/>
              <w:numPr>
                <w:ilvl w:val="0"/>
                <w:numId w:val="5"/>
              </w:numPr>
              <w:ind w:leftChars="0"/>
              <w:rPr>
                <w:b/>
                <w:sz w:val="18"/>
                <w:szCs w:val="18"/>
              </w:rPr>
            </w:pPr>
            <w:r w:rsidRPr="00F3322B">
              <w:rPr>
                <w:rFonts w:hint="eastAsia"/>
                <w:sz w:val="18"/>
                <w:szCs w:val="18"/>
              </w:rPr>
              <w:t>Computer with sound (For audio listening)</w:t>
            </w:r>
          </w:p>
          <w:p w:rsidR="00F3322B" w:rsidRPr="007861E9" w:rsidRDefault="00505564" w:rsidP="00800ABB">
            <w:pPr>
              <w:pStyle w:val="a6"/>
              <w:numPr>
                <w:ilvl w:val="0"/>
                <w:numId w:val="5"/>
              </w:numPr>
              <w:ind w:leftChars="0"/>
              <w:rPr>
                <w:sz w:val="18"/>
                <w:szCs w:val="18"/>
              </w:rPr>
            </w:pPr>
            <w:r>
              <w:rPr>
                <w:rFonts w:hint="eastAsia"/>
                <w:sz w:val="18"/>
                <w:szCs w:val="18"/>
              </w:rPr>
              <w:t xml:space="preserve">Visual aids : </w:t>
            </w:r>
            <w:r w:rsidR="00800ABB">
              <w:rPr>
                <w:sz w:val="18"/>
                <w:szCs w:val="18"/>
              </w:rPr>
              <w:t>Image of air pollution / P</w:t>
            </w:r>
            <w:r>
              <w:rPr>
                <w:sz w:val="18"/>
                <w:szCs w:val="18"/>
              </w:rPr>
              <w:t xml:space="preserve">laying bingo game / Wh~ Questions </w:t>
            </w:r>
          </w:p>
        </w:tc>
      </w:tr>
      <w:tr w:rsidR="00D07641" w:rsidRPr="00C27745" w:rsidTr="00800ABB">
        <w:trPr>
          <w:trHeight w:val="304"/>
        </w:trPr>
        <w:tc>
          <w:tcPr>
            <w:tcW w:w="9234" w:type="dxa"/>
            <w:gridSpan w:val="5"/>
          </w:tcPr>
          <w:p w:rsidR="00D07641" w:rsidRDefault="00D07641" w:rsidP="00800ABB">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F3322B" w:rsidRDefault="007861E9" w:rsidP="00800ABB">
            <w:pPr>
              <w:pStyle w:val="a6"/>
              <w:numPr>
                <w:ilvl w:val="0"/>
                <w:numId w:val="3"/>
              </w:numPr>
              <w:ind w:leftChars="0"/>
              <w:rPr>
                <w:sz w:val="18"/>
                <w:szCs w:val="18"/>
              </w:rPr>
            </w:pPr>
            <w:r w:rsidRPr="007861E9">
              <w:rPr>
                <w:sz w:val="18"/>
                <w:szCs w:val="18"/>
              </w:rPr>
              <w:t>S</w:t>
            </w:r>
            <w:r w:rsidR="009274D2">
              <w:rPr>
                <w:rFonts w:hint="eastAsia"/>
                <w:sz w:val="18"/>
                <w:szCs w:val="18"/>
              </w:rPr>
              <w:t xml:space="preserve">tudents will be able to </w:t>
            </w:r>
            <w:r w:rsidR="009A6158">
              <w:rPr>
                <w:sz w:val="18"/>
                <w:szCs w:val="18"/>
              </w:rPr>
              <w:t>discuss</w:t>
            </w:r>
            <w:r w:rsidR="002D0422">
              <w:rPr>
                <w:sz w:val="18"/>
                <w:szCs w:val="18"/>
              </w:rPr>
              <w:t xml:space="preserve"> the main topic;</w:t>
            </w:r>
            <w:r w:rsidR="002D0422">
              <w:rPr>
                <w:rFonts w:hint="eastAsia"/>
                <w:sz w:val="18"/>
                <w:szCs w:val="18"/>
              </w:rPr>
              <w:t xml:space="preserve"> a</w:t>
            </w:r>
            <w:r w:rsidR="00505564">
              <w:rPr>
                <w:sz w:val="18"/>
                <w:szCs w:val="18"/>
              </w:rPr>
              <w:t xml:space="preserve">ir pollution </w:t>
            </w:r>
          </w:p>
          <w:p w:rsidR="00151055" w:rsidRDefault="009274D2" w:rsidP="00800ABB">
            <w:pPr>
              <w:pStyle w:val="a6"/>
              <w:numPr>
                <w:ilvl w:val="0"/>
                <w:numId w:val="3"/>
              </w:numPr>
              <w:ind w:leftChars="0"/>
              <w:rPr>
                <w:sz w:val="18"/>
                <w:szCs w:val="18"/>
              </w:rPr>
            </w:pPr>
            <w:r>
              <w:rPr>
                <w:sz w:val="18"/>
                <w:szCs w:val="18"/>
              </w:rPr>
              <w:t>S</w:t>
            </w:r>
            <w:r>
              <w:rPr>
                <w:rFonts w:hint="eastAsia"/>
                <w:sz w:val="18"/>
                <w:szCs w:val="18"/>
              </w:rPr>
              <w:t xml:space="preserve">tudents </w:t>
            </w:r>
            <w:r>
              <w:rPr>
                <w:sz w:val="18"/>
                <w:szCs w:val="18"/>
              </w:rPr>
              <w:t>w</w:t>
            </w:r>
            <w:r w:rsidR="002D0422">
              <w:rPr>
                <w:sz w:val="18"/>
                <w:szCs w:val="18"/>
              </w:rPr>
              <w:t>ill be able to mak</w:t>
            </w:r>
            <w:r w:rsidR="002D0422">
              <w:rPr>
                <w:rFonts w:hint="eastAsia"/>
                <w:sz w:val="18"/>
                <w:szCs w:val="18"/>
              </w:rPr>
              <w:t>e</w:t>
            </w:r>
            <w:r w:rsidR="00505564">
              <w:rPr>
                <w:sz w:val="18"/>
                <w:szCs w:val="18"/>
              </w:rPr>
              <w:t xml:space="preserve"> Wh~ questions </w:t>
            </w:r>
          </w:p>
          <w:p w:rsidR="00151055" w:rsidRPr="00151055" w:rsidRDefault="009274D2" w:rsidP="00800ABB">
            <w:pPr>
              <w:pStyle w:val="a6"/>
              <w:numPr>
                <w:ilvl w:val="0"/>
                <w:numId w:val="3"/>
              </w:numPr>
              <w:ind w:leftChars="0"/>
              <w:rPr>
                <w:sz w:val="18"/>
                <w:szCs w:val="18"/>
              </w:rPr>
            </w:pPr>
            <w:r w:rsidRPr="009274D2">
              <w:rPr>
                <w:sz w:val="18"/>
                <w:szCs w:val="18"/>
              </w:rPr>
              <w:t>Stude</w:t>
            </w:r>
            <w:r w:rsidR="00505564">
              <w:rPr>
                <w:sz w:val="18"/>
                <w:szCs w:val="18"/>
              </w:rPr>
              <w:t>nts will be able to distinguish the usage of Wh~ questions</w:t>
            </w:r>
          </w:p>
        </w:tc>
      </w:tr>
      <w:tr w:rsidR="00D07641" w:rsidRPr="00C27745" w:rsidTr="00800ABB">
        <w:trPr>
          <w:trHeight w:val="318"/>
        </w:trPr>
        <w:tc>
          <w:tcPr>
            <w:tcW w:w="9234" w:type="dxa"/>
            <w:gridSpan w:val="5"/>
          </w:tcPr>
          <w:p w:rsidR="00D07641" w:rsidRDefault="00D07641" w:rsidP="00800ABB">
            <w:pPr>
              <w:rPr>
                <w:b/>
                <w:sz w:val="18"/>
                <w:szCs w:val="18"/>
              </w:rPr>
            </w:pPr>
            <w:r w:rsidRPr="00C27745">
              <w:rPr>
                <w:rFonts w:hint="eastAsia"/>
                <w:b/>
                <w:sz w:val="18"/>
                <w:szCs w:val="18"/>
              </w:rPr>
              <w:t>L</w:t>
            </w:r>
            <w:r w:rsidRPr="00C27745">
              <w:rPr>
                <w:b/>
                <w:sz w:val="18"/>
                <w:szCs w:val="18"/>
              </w:rPr>
              <w:t>anguage Skills:</w:t>
            </w:r>
          </w:p>
          <w:p w:rsidR="00F3322B" w:rsidRPr="00F3322B" w:rsidRDefault="001C1C5D" w:rsidP="00800ABB">
            <w:pPr>
              <w:pStyle w:val="a6"/>
              <w:numPr>
                <w:ilvl w:val="0"/>
                <w:numId w:val="2"/>
              </w:numPr>
              <w:ind w:leftChars="0"/>
              <w:rPr>
                <w:sz w:val="18"/>
                <w:szCs w:val="18"/>
              </w:rPr>
            </w:pPr>
            <w:r w:rsidRPr="00F3322B">
              <w:rPr>
                <w:sz w:val="18"/>
                <w:szCs w:val="18"/>
              </w:rPr>
              <w:t>Listening:</w:t>
            </w:r>
            <w:r w:rsidR="00F3322B" w:rsidRPr="00F3322B">
              <w:rPr>
                <w:rFonts w:hint="eastAsia"/>
                <w:sz w:val="18"/>
                <w:szCs w:val="18"/>
              </w:rPr>
              <w:t xml:space="preserve"> </w:t>
            </w:r>
            <w:r>
              <w:rPr>
                <w:rFonts w:hint="eastAsia"/>
                <w:sz w:val="18"/>
                <w:szCs w:val="18"/>
              </w:rPr>
              <w:t>Listening</w:t>
            </w:r>
            <w:r w:rsidR="00505564">
              <w:rPr>
                <w:rFonts w:hint="eastAsia"/>
                <w:sz w:val="18"/>
                <w:szCs w:val="18"/>
              </w:rPr>
              <w:t xml:space="preserve"> to the main topic</w:t>
            </w:r>
            <w:r>
              <w:rPr>
                <w:rFonts w:hint="eastAsia"/>
                <w:sz w:val="18"/>
                <w:szCs w:val="18"/>
              </w:rPr>
              <w:t>, teacher</w:t>
            </w:r>
            <w:r>
              <w:rPr>
                <w:sz w:val="18"/>
                <w:szCs w:val="18"/>
              </w:rPr>
              <w:t>’</w:t>
            </w:r>
            <w:r>
              <w:rPr>
                <w:rFonts w:hint="eastAsia"/>
                <w:sz w:val="18"/>
                <w:szCs w:val="18"/>
              </w:rPr>
              <w:t xml:space="preserve">s </w:t>
            </w:r>
            <w:r>
              <w:rPr>
                <w:sz w:val="18"/>
                <w:szCs w:val="18"/>
              </w:rPr>
              <w:t>elicitations</w:t>
            </w:r>
            <w:r w:rsidR="00505564">
              <w:rPr>
                <w:sz w:val="18"/>
                <w:szCs w:val="18"/>
              </w:rPr>
              <w:t>/CCQs</w:t>
            </w:r>
            <w:r>
              <w:rPr>
                <w:rFonts w:hint="eastAsia"/>
                <w:sz w:val="18"/>
                <w:szCs w:val="18"/>
              </w:rPr>
              <w:t>,</w:t>
            </w:r>
            <w:r w:rsidR="00505564">
              <w:rPr>
                <w:sz w:val="18"/>
                <w:szCs w:val="18"/>
              </w:rPr>
              <w:t xml:space="preserve"> and other students’</w:t>
            </w:r>
            <w:r w:rsidR="00505564">
              <w:rPr>
                <w:rFonts w:hint="eastAsia"/>
                <w:sz w:val="18"/>
                <w:szCs w:val="18"/>
              </w:rPr>
              <w:t xml:space="preserve"> ideas in group</w:t>
            </w:r>
          </w:p>
          <w:p w:rsidR="001C1C5D" w:rsidRDefault="00F3322B" w:rsidP="00800ABB">
            <w:pPr>
              <w:pStyle w:val="a6"/>
              <w:numPr>
                <w:ilvl w:val="0"/>
                <w:numId w:val="2"/>
              </w:numPr>
              <w:ind w:leftChars="0"/>
              <w:rPr>
                <w:sz w:val="18"/>
                <w:szCs w:val="18"/>
              </w:rPr>
            </w:pPr>
            <w:r w:rsidRPr="001C1C5D">
              <w:rPr>
                <w:sz w:val="18"/>
                <w:szCs w:val="18"/>
              </w:rPr>
              <w:t>R</w:t>
            </w:r>
            <w:r w:rsidRPr="001C1C5D">
              <w:rPr>
                <w:rFonts w:hint="eastAsia"/>
                <w:sz w:val="18"/>
                <w:szCs w:val="18"/>
              </w:rPr>
              <w:t xml:space="preserve">eading: </w:t>
            </w:r>
            <w:r w:rsidR="001C1C5D" w:rsidRPr="001C1C5D">
              <w:rPr>
                <w:rFonts w:hint="eastAsia"/>
                <w:sz w:val="18"/>
                <w:szCs w:val="18"/>
              </w:rPr>
              <w:t xml:space="preserve">The </w:t>
            </w:r>
            <w:r w:rsidR="00505564">
              <w:rPr>
                <w:sz w:val="18"/>
                <w:szCs w:val="18"/>
              </w:rPr>
              <w:t xml:space="preserve">filling in blank </w:t>
            </w:r>
            <w:r w:rsidR="001C1C5D" w:rsidRPr="001C1C5D">
              <w:rPr>
                <w:rFonts w:hint="eastAsia"/>
                <w:sz w:val="18"/>
                <w:szCs w:val="18"/>
              </w:rPr>
              <w:t xml:space="preserve">quiz from the </w:t>
            </w:r>
            <w:r w:rsidR="001C1C5D">
              <w:rPr>
                <w:sz w:val="18"/>
                <w:szCs w:val="18"/>
              </w:rPr>
              <w:t>worksheet</w:t>
            </w:r>
          </w:p>
          <w:p w:rsidR="00F3322B" w:rsidRPr="001C1C5D" w:rsidRDefault="00F3322B" w:rsidP="00800ABB">
            <w:pPr>
              <w:pStyle w:val="a6"/>
              <w:numPr>
                <w:ilvl w:val="0"/>
                <w:numId w:val="2"/>
              </w:numPr>
              <w:ind w:leftChars="0"/>
              <w:rPr>
                <w:sz w:val="18"/>
                <w:szCs w:val="18"/>
              </w:rPr>
            </w:pPr>
            <w:r w:rsidRPr="001C1C5D">
              <w:rPr>
                <w:sz w:val="18"/>
                <w:szCs w:val="18"/>
              </w:rPr>
              <w:t>S</w:t>
            </w:r>
            <w:r w:rsidRPr="001C1C5D">
              <w:rPr>
                <w:rFonts w:hint="eastAsia"/>
                <w:sz w:val="18"/>
                <w:szCs w:val="18"/>
              </w:rPr>
              <w:t xml:space="preserve">peaking: </w:t>
            </w:r>
            <w:r w:rsidR="00505564">
              <w:rPr>
                <w:sz w:val="18"/>
                <w:szCs w:val="18"/>
              </w:rPr>
              <w:t>S</w:t>
            </w:r>
            <w:r w:rsidR="00B656CF">
              <w:rPr>
                <w:rFonts w:hint="eastAsia"/>
                <w:sz w:val="18"/>
                <w:szCs w:val="18"/>
              </w:rPr>
              <w:t>haring/discussing</w:t>
            </w:r>
            <w:r w:rsidR="0064723F">
              <w:rPr>
                <w:rFonts w:hint="eastAsia"/>
                <w:sz w:val="18"/>
                <w:szCs w:val="18"/>
              </w:rPr>
              <w:t xml:space="preserve"> </w:t>
            </w:r>
            <w:r w:rsidR="00B656CF">
              <w:rPr>
                <w:sz w:val="18"/>
                <w:szCs w:val="18"/>
              </w:rPr>
              <w:t xml:space="preserve">ideas </w:t>
            </w:r>
            <w:r w:rsidR="0064723F">
              <w:rPr>
                <w:rFonts w:hint="eastAsia"/>
                <w:sz w:val="18"/>
                <w:szCs w:val="18"/>
              </w:rPr>
              <w:t xml:space="preserve">in a group and </w:t>
            </w:r>
            <w:r w:rsidR="00B656CF">
              <w:rPr>
                <w:sz w:val="18"/>
                <w:szCs w:val="18"/>
              </w:rPr>
              <w:t>participating in the main activity</w:t>
            </w:r>
          </w:p>
          <w:p w:rsidR="00F3322B" w:rsidRPr="00F3322B" w:rsidRDefault="00F3322B" w:rsidP="00800ABB">
            <w:pPr>
              <w:pStyle w:val="a6"/>
              <w:numPr>
                <w:ilvl w:val="0"/>
                <w:numId w:val="2"/>
              </w:numPr>
              <w:ind w:leftChars="0"/>
              <w:rPr>
                <w:sz w:val="18"/>
                <w:szCs w:val="18"/>
              </w:rPr>
            </w:pPr>
            <w:r w:rsidRPr="00F3322B">
              <w:rPr>
                <w:sz w:val="18"/>
                <w:szCs w:val="18"/>
              </w:rPr>
              <w:t>W</w:t>
            </w:r>
            <w:r w:rsidRPr="00F3322B">
              <w:rPr>
                <w:rFonts w:hint="eastAsia"/>
                <w:sz w:val="18"/>
                <w:szCs w:val="18"/>
              </w:rPr>
              <w:t xml:space="preserve">riting: </w:t>
            </w:r>
            <w:r w:rsidR="0064723F">
              <w:rPr>
                <w:rFonts w:hint="eastAsia"/>
                <w:sz w:val="18"/>
                <w:szCs w:val="18"/>
              </w:rPr>
              <w:t>Filling in the quiz from the workshee</w:t>
            </w:r>
            <w:r w:rsidR="00B3207A">
              <w:rPr>
                <w:rFonts w:hint="eastAsia"/>
                <w:sz w:val="18"/>
                <w:szCs w:val="18"/>
              </w:rPr>
              <w:t>t and preparing the main activity</w:t>
            </w:r>
          </w:p>
        </w:tc>
      </w:tr>
      <w:tr w:rsidR="00D07641" w:rsidRPr="00C27745" w:rsidTr="00800ABB">
        <w:trPr>
          <w:trHeight w:val="318"/>
        </w:trPr>
        <w:tc>
          <w:tcPr>
            <w:tcW w:w="9234" w:type="dxa"/>
            <w:gridSpan w:val="5"/>
          </w:tcPr>
          <w:p w:rsidR="00D07641" w:rsidRDefault="00D07641" w:rsidP="00800ABB">
            <w:pPr>
              <w:rPr>
                <w:b/>
                <w:sz w:val="18"/>
                <w:szCs w:val="18"/>
              </w:rPr>
            </w:pPr>
            <w:r w:rsidRPr="00C27745">
              <w:rPr>
                <w:rFonts w:hint="eastAsia"/>
                <w:b/>
                <w:sz w:val="18"/>
                <w:szCs w:val="18"/>
              </w:rPr>
              <w:t>L</w:t>
            </w:r>
            <w:r w:rsidRPr="00C27745">
              <w:rPr>
                <w:b/>
                <w:sz w:val="18"/>
                <w:szCs w:val="18"/>
              </w:rPr>
              <w:t>anguage Systems:</w:t>
            </w:r>
          </w:p>
          <w:p w:rsidR="00F3322B" w:rsidRPr="00F3322B" w:rsidRDefault="00F3322B" w:rsidP="00800ABB">
            <w:pPr>
              <w:pStyle w:val="a6"/>
              <w:numPr>
                <w:ilvl w:val="0"/>
                <w:numId w:val="2"/>
              </w:numPr>
              <w:ind w:leftChars="0"/>
              <w:rPr>
                <w:sz w:val="18"/>
                <w:szCs w:val="18"/>
              </w:rPr>
            </w:pPr>
            <w:r w:rsidRPr="00F3322B">
              <w:rPr>
                <w:sz w:val="18"/>
                <w:szCs w:val="18"/>
              </w:rPr>
              <w:t>P</w:t>
            </w:r>
            <w:r w:rsidRPr="00F3322B">
              <w:rPr>
                <w:rFonts w:hint="eastAsia"/>
                <w:sz w:val="18"/>
                <w:szCs w:val="18"/>
              </w:rPr>
              <w:t xml:space="preserve">honology: </w:t>
            </w:r>
            <w:r w:rsidR="00DD522B">
              <w:rPr>
                <w:sz w:val="18"/>
                <w:szCs w:val="18"/>
              </w:rPr>
              <w:t>L</w:t>
            </w:r>
            <w:r w:rsidR="00DD522B">
              <w:rPr>
                <w:rFonts w:hint="eastAsia"/>
                <w:sz w:val="18"/>
                <w:szCs w:val="18"/>
              </w:rPr>
              <w:t>istening</w:t>
            </w:r>
            <w:r w:rsidR="00EF576B">
              <w:rPr>
                <w:rFonts w:hint="eastAsia"/>
                <w:sz w:val="18"/>
                <w:szCs w:val="18"/>
              </w:rPr>
              <w:t xml:space="preserve"> </w:t>
            </w:r>
            <w:r w:rsidR="00DD522B">
              <w:rPr>
                <w:sz w:val="18"/>
                <w:szCs w:val="18"/>
              </w:rPr>
              <w:t xml:space="preserve">to </w:t>
            </w:r>
            <w:r w:rsidR="00EF576B">
              <w:rPr>
                <w:rFonts w:hint="eastAsia"/>
                <w:sz w:val="18"/>
                <w:szCs w:val="18"/>
              </w:rPr>
              <w:t xml:space="preserve">the text, </w:t>
            </w:r>
            <w:r w:rsidR="00EF576B">
              <w:rPr>
                <w:sz w:val="18"/>
                <w:szCs w:val="18"/>
              </w:rPr>
              <w:t>distinguish</w:t>
            </w:r>
            <w:r w:rsidR="00DD522B">
              <w:rPr>
                <w:rFonts w:hint="eastAsia"/>
                <w:sz w:val="18"/>
                <w:szCs w:val="18"/>
              </w:rPr>
              <w:t xml:space="preserve"> the different vocabulary</w:t>
            </w:r>
          </w:p>
          <w:p w:rsidR="00F3322B" w:rsidRPr="008B1877" w:rsidRDefault="00F3322B" w:rsidP="00800ABB">
            <w:pPr>
              <w:pStyle w:val="a6"/>
              <w:numPr>
                <w:ilvl w:val="0"/>
                <w:numId w:val="2"/>
              </w:numPr>
              <w:ind w:leftChars="0"/>
              <w:rPr>
                <w:sz w:val="18"/>
                <w:szCs w:val="18"/>
              </w:rPr>
            </w:pPr>
            <w:r w:rsidRPr="008B1877">
              <w:rPr>
                <w:sz w:val="18"/>
                <w:szCs w:val="18"/>
              </w:rPr>
              <w:t>L</w:t>
            </w:r>
            <w:r w:rsidRPr="008B1877">
              <w:rPr>
                <w:rFonts w:hint="eastAsia"/>
                <w:sz w:val="18"/>
                <w:szCs w:val="18"/>
              </w:rPr>
              <w:t>exis:</w:t>
            </w:r>
            <w:r w:rsidR="00EF576B" w:rsidRPr="008B1877">
              <w:rPr>
                <w:rFonts w:hint="eastAsia"/>
                <w:sz w:val="18"/>
                <w:szCs w:val="18"/>
              </w:rPr>
              <w:t xml:space="preserve"> </w:t>
            </w:r>
            <w:r w:rsidR="008B1877">
              <w:rPr>
                <w:sz w:val="18"/>
                <w:szCs w:val="18"/>
              </w:rPr>
              <w:t>Learning new words:</w:t>
            </w:r>
            <w:r w:rsidR="009274D2" w:rsidRPr="008B1877">
              <w:rPr>
                <w:sz w:val="18"/>
                <w:szCs w:val="18"/>
              </w:rPr>
              <w:t xml:space="preserve"> </w:t>
            </w:r>
            <w:r w:rsidR="004D2E3C" w:rsidRPr="008B1877">
              <w:rPr>
                <w:sz w:val="18"/>
                <w:szCs w:val="18"/>
              </w:rPr>
              <w:t>To</w:t>
            </w:r>
            <w:r w:rsidR="008B1877">
              <w:rPr>
                <w:sz w:val="18"/>
                <w:szCs w:val="18"/>
              </w:rPr>
              <w:t>xic</w:t>
            </w:r>
          </w:p>
          <w:p w:rsidR="00F3322B" w:rsidRPr="00F3322B" w:rsidRDefault="00F3322B" w:rsidP="00800ABB">
            <w:pPr>
              <w:pStyle w:val="a6"/>
              <w:numPr>
                <w:ilvl w:val="0"/>
                <w:numId w:val="2"/>
              </w:numPr>
              <w:ind w:leftChars="0"/>
              <w:rPr>
                <w:sz w:val="18"/>
                <w:szCs w:val="18"/>
              </w:rPr>
            </w:pPr>
            <w:r w:rsidRPr="00F3322B">
              <w:rPr>
                <w:sz w:val="18"/>
                <w:szCs w:val="18"/>
              </w:rPr>
              <w:t>G</w:t>
            </w:r>
            <w:r w:rsidRPr="00F3322B">
              <w:rPr>
                <w:rFonts w:hint="eastAsia"/>
                <w:sz w:val="18"/>
                <w:szCs w:val="18"/>
              </w:rPr>
              <w:t xml:space="preserve">rammar: </w:t>
            </w:r>
            <w:r w:rsidR="00DD522B">
              <w:rPr>
                <w:sz w:val="18"/>
                <w:szCs w:val="18"/>
              </w:rPr>
              <w:t>How to use ‘</w:t>
            </w:r>
            <w:r w:rsidR="00DD522B">
              <w:rPr>
                <w:rFonts w:hint="eastAsia"/>
                <w:sz w:val="18"/>
                <w:szCs w:val="18"/>
              </w:rPr>
              <w:t>W</w:t>
            </w:r>
            <w:r w:rsidR="00FE4B99">
              <w:rPr>
                <w:sz w:val="18"/>
                <w:szCs w:val="18"/>
              </w:rPr>
              <w:t>h</w:t>
            </w:r>
            <w:r w:rsidR="008B1877">
              <w:rPr>
                <w:sz w:val="18"/>
                <w:szCs w:val="18"/>
              </w:rPr>
              <w:t>~ Questions’</w:t>
            </w:r>
          </w:p>
          <w:p w:rsidR="00F3322B" w:rsidRPr="00DD522B" w:rsidRDefault="00F3322B" w:rsidP="00800ABB">
            <w:pPr>
              <w:pStyle w:val="a6"/>
              <w:numPr>
                <w:ilvl w:val="0"/>
                <w:numId w:val="2"/>
              </w:numPr>
              <w:ind w:leftChars="0"/>
              <w:rPr>
                <w:sz w:val="18"/>
                <w:szCs w:val="18"/>
              </w:rPr>
            </w:pPr>
            <w:r w:rsidRPr="00F3322B">
              <w:rPr>
                <w:sz w:val="18"/>
                <w:szCs w:val="18"/>
              </w:rPr>
              <w:t>F</w:t>
            </w:r>
            <w:r w:rsidRPr="00F3322B">
              <w:rPr>
                <w:rFonts w:hint="eastAsia"/>
                <w:sz w:val="18"/>
                <w:szCs w:val="18"/>
              </w:rPr>
              <w:t>unction</w:t>
            </w:r>
            <w:r w:rsidR="00DD522B">
              <w:rPr>
                <w:sz w:val="18"/>
                <w:szCs w:val="18"/>
              </w:rPr>
              <w:t>/Discourse</w:t>
            </w:r>
            <w:r w:rsidRPr="00F3322B">
              <w:rPr>
                <w:rFonts w:hint="eastAsia"/>
                <w:sz w:val="18"/>
                <w:szCs w:val="18"/>
              </w:rPr>
              <w:t xml:space="preserve">: </w:t>
            </w:r>
            <w:r w:rsidR="00DD522B">
              <w:rPr>
                <w:sz w:val="18"/>
                <w:szCs w:val="18"/>
              </w:rPr>
              <w:t>The usage of the ‘Wh~ Questions’ in different situations</w:t>
            </w:r>
          </w:p>
        </w:tc>
      </w:tr>
      <w:tr w:rsidR="00D07641" w:rsidRPr="00C27745" w:rsidTr="00800ABB">
        <w:trPr>
          <w:trHeight w:val="304"/>
        </w:trPr>
        <w:tc>
          <w:tcPr>
            <w:tcW w:w="9234" w:type="dxa"/>
            <w:gridSpan w:val="5"/>
          </w:tcPr>
          <w:p w:rsidR="00D07641" w:rsidRDefault="00D07641" w:rsidP="00800ABB">
            <w:pPr>
              <w:rPr>
                <w:b/>
                <w:sz w:val="18"/>
                <w:szCs w:val="18"/>
              </w:rPr>
            </w:pPr>
            <w:r w:rsidRPr="00C27745">
              <w:rPr>
                <w:rFonts w:hint="eastAsia"/>
                <w:b/>
                <w:sz w:val="18"/>
                <w:szCs w:val="18"/>
              </w:rPr>
              <w:t>Assumptions:</w:t>
            </w:r>
          </w:p>
          <w:p w:rsidR="007861E9" w:rsidRDefault="007861E9" w:rsidP="00800ABB">
            <w:pPr>
              <w:pStyle w:val="a6"/>
              <w:numPr>
                <w:ilvl w:val="0"/>
                <w:numId w:val="2"/>
              </w:numPr>
              <w:ind w:leftChars="0"/>
              <w:rPr>
                <w:sz w:val="18"/>
                <w:szCs w:val="18"/>
              </w:rPr>
            </w:pPr>
            <w:r>
              <w:rPr>
                <w:sz w:val="18"/>
                <w:szCs w:val="18"/>
              </w:rPr>
              <w:t>S</w:t>
            </w:r>
            <w:r>
              <w:rPr>
                <w:rFonts w:hint="eastAsia"/>
                <w:sz w:val="18"/>
                <w:szCs w:val="18"/>
              </w:rPr>
              <w:t xml:space="preserve">ome students are </w:t>
            </w:r>
            <w:r>
              <w:rPr>
                <w:sz w:val="18"/>
                <w:szCs w:val="18"/>
              </w:rPr>
              <w:t>familiar</w:t>
            </w:r>
            <w:r>
              <w:rPr>
                <w:rFonts w:hint="eastAsia"/>
                <w:sz w:val="18"/>
                <w:szCs w:val="18"/>
              </w:rPr>
              <w:t xml:space="preserve"> with the </w:t>
            </w:r>
            <w:r w:rsidR="008B1877">
              <w:rPr>
                <w:sz w:val="18"/>
                <w:szCs w:val="18"/>
              </w:rPr>
              <w:t>topic: Air pollution</w:t>
            </w:r>
          </w:p>
          <w:p w:rsidR="00F3322B" w:rsidRPr="00F3322B" w:rsidRDefault="00F3322B" w:rsidP="00800ABB">
            <w:pPr>
              <w:pStyle w:val="a6"/>
              <w:numPr>
                <w:ilvl w:val="0"/>
                <w:numId w:val="2"/>
              </w:numPr>
              <w:ind w:leftChars="0"/>
              <w:rPr>
                <w:sz w:val="18"/>
                <w:szCs w:val="18"/>
              </w:rPr>
            </w:pPr>
            <w:r w:rsidRPr="00F3322B">
              <w:rPr>
                <w:rFonts w:hint="eastAsia"/>
                <w:sz w:val="18"/>
                <w:szCs w:val="18"/>
              </w:rPr>
              <w:t>S</w:t>
            </w:r>
            <w:r w:rsidR="007861E9">
              <w:rPr>
                <w:rFonts w:hint="eastAsia"/>
                <w:sz w:val="18"/>
                <w:szCs w:val="18"/>
              </w:rPr>
              <w:t>ome st</w:t>
            </w:r>
            <w:r w:rsidR="00F02707">
              <w:rPr>
                <w:rFonts w:hint="eastAsia"/>
                <w:sz w:val="18"/>
                <w:szCs w:val="18"/>
              </w:rPr>
              <w:t xml:space="preserve">udents already </w:t>
            </w:r>
            <w:r w:rsidR="008B1877">
              <w:rPr>
                <w:sz w:val="18"/>
                <w:szCs w:val="18"/>
              </w:rPr>
              <w:t>aware the danger of ‘Air pollution’</w:t>
            </w:r>
          </w:p>
          <w:p w:rsidR="00F3322B" w:rsidRPr="007861E9" w:rsidRDefault="00F3322B" w:rsidP="00800ABB">
            <w:pPr>
              <w:pStyle w:val="a6"/>
              <w:numPr>
                <w:ilvl w:val="0"/>
                <w:numId w:val="2"/>
              </w:numPr>
              <w:ind w:leftChars="0"/>
              <w:rPr>
                <w:sz w:val="18"/>
                <w:szCs w:val="18"/>
              </w:rPr>
            </w:pPr>
            <w:r>
              <w:rPr>
                <w:rFonts w:hint="eastAsia"/>
                <w:sz w:val="18"/>
                <w:szCs w:val="18"/>
              </w:rPr>
              <w:t>Students</w:t>
            </w:r>
            <w:r w:rsidRPr="00F3322B">
              <w:rPr>
                <w:rFonts w:hint="eastAsia"/>
                <w:sz w:val="18"/>
                <w:szCs w:val="18"/>
              </w:rPr>
              <w:t xml:space="preserve"> </w:t>
            </w:r>
            <w:r w:rsidR="00F02707">
              <w:rPr>
                <w:rFonts w:hint="eastAsia"/>
                <w:sz w:val="18"/>
                <w:szCs w:val="18"/>
              </w:rPr>
              <w:t xml:space="preserve">are </w:t>
            </w:r>
            <w:r w:rsidR="005E37A5">
              <w:rPr>
                <w:sz w:val="18"/>
                <w:szCs w:val="18"/>
              </w:rPr>
              <w:t>interm</w:t>
            </w:r>
            <w:r w:rsidR="00800ABB">
              <w:rPr>
                <w:sz w:val="18"/>
                <w:szCs w:val="18"/>
              </w:rPr>
              <w:t>ediate level and fully understand</w:t>
            </w:r>
            <w:r w:rsidR="005E37A5">
              <w:rPr>
                <w:sz w:val="18"/>
                <w:szCs w:val="18"/>
              </w:rPr>
              <w:t xml:space="preserve"> the usage of the Wh~ Questions</w:t>
            </w:r>
          </w:p>
        </w:tc>
      </w:tr>
      <w:tr w:rsidR="00D07641" w:rsidRPr="00E0238C" w:rsidTr="00800ABB">
        <w:trPr>
          <w:trHeight w:val="318"/>
        </w:trPr>
        <w:tc>
          <w:tcPr>
            <w:tcW w:w="9234" w:type="dxa"/>
            <w:gridSpan w:val="5"/>
          </w:tcPr>
          <w:p w:rsidR="00D07641" w:rsidRPr="003C298E" w:rsidRDefault="00D07641" w:rsidP="00800ABB">
            <w:pPr>
              <w:rPr>
                <w:rFonts w:asciiTheme="minorEastAsia" w:hAnsiTheme="minorEastAsia"/>
                <w:b/>
                <w:sz w:val="18"/>
                <w:szCs w:val="18"/>
              </w:rPr>
            </w:pPr>
            <w:r w:rsidRPr="000C3D3C">
              <w:rPr>
                <w:rFonts w:asciiTheme="minorEastAsia" w:hAnsiTheme="minorEastAsia" w:hint="eastAsia"/>
                <w:b/>
                <w:sz w:val="18"/>
                <w:szCs w:val="18"/>
              </w:rPr>
              <w:t>A</w:t>
            </w:r>
            <w:r w:rsidRPr="000C3D3C">
              <w:rPr>
                <w:rFonts w:asciiTheme="minorEastAsia" w:hAnsiTheme="minorEastAsia"/>
                <w:b/>
                <w:sz w:val="18"/>
                <w:szCs w:val="18"/>
              </w:rPr>
              <w:t>nticipated Errors and Solutions</w:t>
            </w:r>
            <w:r w:rsidR="001F506F" w:rsidRPr="000C3D3C">
              <w:rPr>
                <w:rFonts w:asciiTheme="minorEastAsia" w:hAnsiTheme="minorEastAsia"/>
                <w:b/>
                <w:sz w:val="18"/>
                <w:szCs w:val="18"/>
              </w:rPr>
              <w:t>:</w:t>
            </w:r>
          </w:p>
          <w:p w:rsidR="007861E9" w:rsidRDefault="002F7A1D" w:rsidP="00800ABB">
            <w:pPr>
              <w:pStyle w:val="a6"/>
              <w:numPr>
                <w:ilvl w:val="0"/>
                <w:numId w:val="2"/>
              </w:numPr>
              <w:ind w:leftChars="0"/>
              <w:rPr>
                <w:rFonts w:asciiTheme="minorEastAsia" w:hAnsiTheme="minorEastAsia"/>
                <w:sz w:val="18"/>
                <w:szCs w:val="18"/>
              </w:rPr>
            </w:pPr>
            <w:r w:rsidRPr="003C298E">
              <w:rPr>
                <w:rFonts w:asciiTheme="minorEastAsia" w:hAnsiTheme="minorEastAsia"/>
                <w:sz w:val="18"/>
                <w:szCs w:val="18"/>
              </w:rPr>
              <w:t>S</w:t>
            </w:r>
            <w:r w:rsidRPr="003C298E">
              <w:rPr>
                <w:rFonts w:asciiTheme="minorEastAsia" w:hAnsiTheme="minorEastAsia" w:hint="eastAsia"/>
                <w:sz w:val="18"/>
                <w:szCs w:val="18"/>
              </w:rPr>
              <w:t>tudents may not</w:t>
            </w:r>
            <w:r w:rsidR="0098195E">
              <w:rPr>
                <w:rFonts w:asciiTheme="minorEastAsia" w:hAnsiTheme="minorEastAsia"/>
                <w:sz w:val="18"/>
                <w:szCs w:val="18"/>
              </w:rPr>
              <w:t xml:space="preserve"> be able to distinguish the exact usage of the Wh~ questions</w:t>
            </w:r>
          </w:p>
          <w:p w:rsidR="003C298E" w:rsidRPr="003C298E" w:rsidRDefault="0098195E" w:rsidP="00800ABB">
            <w:pPr>
              <w:pStyle w:val="a6"/>
              <w:numPr>
                <w:ilvl w:val="0"/>
                <w:numId w:val="7"/>
              </w:numPr>
              <w:ind w:leftChars="0"/>
              <w:rPr>
                <w:rFonts w:asciiTheme="minorEastAsia" w:hAnsiTheme="minorEastAsia"/>
                <w:sz w:val="18"/>
                <w:szCs w:val="18"/>
              </w:rPr>
            </w:pPr>
            <w:r>
              <w:rPr>
                <w:rFonts w:asciiTheme="minorEastAsia" w:hAnsiTheme="minorEastAsia"/>
                <w:sz w:val="18"/>
                <w:szCs w:val="18"/>
              </w:rPr>
              <w:t>Making Wh~ questions as a group will increase the familiarity of the Wh~ questions</w:t>
            </w:r>
          </w:p>
          <w:p w:rsidR="002F7A1D" w:rsidRDefault="002F7A1D" w:rsidP="00800ABB">
            <w:pPr>
              <w:pStyle w:val="a6"/>
              <w:numPr>
                <w:ilvl w:val="0"/>
                <w:numId w:val="2"/>
              </w:numPr>
              <w:ind w:leftChars="0"/>
              <w:rPr>
                <w:rFonts w:asciiTheme="minorEastAsia" w:hAnsiTheme="minorEastAsia"/>
                <w:sz w:val="18"/>
                <w:szCs w:val="18"/>
              </w:rPr>
            </w:pPr>
            <w:r w:rsidRPr="003C298E">
              <w:rPr>
                <w:rFonts w:asciiTheme="minorEastAsia" w:hAnsiTheme="minorEastAsia"/>
                <w:sz w:val="18"/>
                <w:szCs w:val="18"/>
              </w:rPr>
              <w:t>S</w:t>
            </w:r>
            <w:r w:rsidRPr="003C298E">
              <w:rPr>
                <w:rFonts w:asciiTheme="minorEastAsia" w:hAnsiTheme="minorEastAsia" w:hint="eastAsia"/>
                <w:sz w:val="18"/>
                <w:szCs w:val="18"/>
              </w:rPr>
              <w:t xml:space="preserve">tudents </w:t>
            </w:r>
            <w:r w:rsidR="003C298E">
              <w:rPr>
                <w:rFonts w:asciiTheme="minorEastAsia" w:hAnsiTheme="minorEastAsia" w:hint="eastAsia"/>
                <w:sz w:val="18"/>
                <w:szCs w:val="18"/>
              </w:rPr>
              <w:t xml:space="preserve">may not </w:t>
            </w:r>
            <w:r w:rsidR="0098195E">
              <w:rPr>
                <w:rFonts w:asciiTheme="minorEastAsia" w:hAnsiTheme="minorEastAsia"/>
                <w:sz w:val="18"/>
                <w:szCs w:val="18"/>
              </w:rPr>
              <w:t>be able to complete the bingo card on time</w:t>
            </w:r>
          </w:p>
          <w:p w:rsidR="003A7755" w:rsidRDefault="0098195E" w:rsidP="00800ABB">
            <w:pPr>
              <w:pStyle w:val="a6"/>
              <w:numPr>
                <w:ilvl w:val="0"/>
                <w:numId w:val="7"/>
              </w:numPr>
              <w:ind w:leftChars="0"/>
              <w:rPr>
                <w:rFonts w:asciiTheme="minorEastAsia" w:hAnsiTheme="minorEastAsia"/>
                <w:sz w:val="18"/>
                <w:szCs w:val="18"/>
              </w:rPr>
            </w:pPr>
            <w:r>
              <w:rPr>
                <w:rFonts w:asciiTheme="minorEastAsia" w:hAnsiTheme="minorEastAsia"/>
                <w:sz w:val="18"/>
                <w:szCs w:val="18"/>
              </w:rPr>
              <w:t>They can use this game some other time</w:t>
            </w:r>
          </w:p>
          <w:p w:rsidR="003C298E" w:rsidRDefault="003C298E" w:rsidP="00800ABB">
            <w:pPr>
              <w:pStyle w:val="a6"/>
              <w:numPr>
                <w:ilvl w:val="0"/>
                <w:numId w:val="2"/>
              </w:numPr>
              <w:ind w:leftChars="0"/>
              <w:rPr>
                <w:rFonts w:asciiTheme="minorEastAsia" w:hAnsiTheme="minorEastAsia"/>
                <w:sz w:val="18"/>
                <w:szCs w:val="18"/>
              </w:rPr>
            </w:pPr>
            <w:r>
              <w:rPr>
                <w:rFonts w:asciiTheme="minorEastAsia" w:hAnsiTheme="minorEastAsia"/>
                <w:sz w:val="18"/>
                <w:szCs w:val="18"/>
              </w:rPr>
              <w:t>S</w:t>
            </w:r>
            <w:r>
              <w:rPr>
                <w:rFonts w:asciiTheme="minorEastAsia" w:hAnsiTheme="minorEastAsia" w:hint="eastAsia"/>
                <w:sz w:val="18"/>
                <w:szCs w:val="18"/>
              </w:rPr>
              <w:t xml:space="preserve">ome </w:t>
            </w:r>
            <w:r w:rsidR="00E0238C">
              <w:rPr>
                <w:rFonts w:asciiTheme="minorEastAsia" w:hAnsiTheme="minorEastAsia" w:hint="eastAsia"/>
                <w:sz w:val="18"/>
                <w:szCs w:val="18"/>
              </w:rPr>
              <w:t>students take longer time to finish their discussion/presentation</w:t>
            </w:r>
          </w:p>
          <w:p w:rsidR="003A7755" w:rsidRPr="003C298E" w:rsidRDefault="00E0238C" w:rsidP="00800ABB">
            <w:pPr>
              <w:pStyle w:val="a6"/>
              <w:numPr>
                <w:ilvl w:val="0"/>
                <w:numId w:val="7"/>
              </w:numPr>
              <w:ind w:leftChars="0"/>
              <w:rPr>
                <w:rFonts w:asciiTheme="minorEastAsia" w:hAnsiTheme="minorEastAsia"/>
                <w:sz w:val="18"/>
                <w:szCs w:val="18"/>
              </w:rPr>
            </w:pPr>
            <w:r>
              <w:rPr>
                <w:rFonts w:asciiTheme="minorEastAsia" w:hAnsiTheme="minorEastAsia"/>
                <w:sz w:val="18"/>
                <w:szCs w:val="18"/>
              </w:rPr>
              <w:t>G</w:t>
            </w:r>
            <w:r>
              <w:rPr>
                <w:rFonts w:asciiTheme="minorEastAsia" w:hAnsiTheme="minorEastAsia" w:hint="eastAsia"/>
                <w:sz w:val="18"/>
                <w:szCs w:val="18"/>
              </w:rPr>
              <w:t>iving students signals to do a time-management</w:t>
            </w:r>
          </w:p>
        </w:tc>
      </w:tr>
      <w:tr w:rsidR="00D07641" w:rsidRPr="00C27745" w:rsidTr="00800ABB">
        <w:trPr>
          <w:trHeight w:val="318"/>
        </w:trPr>
        <w:tc>
          <w:tcPr>
            <w:tcW w:w="9234" w:type="dxa"/>
            <w:gridSpan w:val="5"/>
          </w:tcPr>
          <w:p w:rsidR="00D07641" w:rsidRDefault="00D07641" w:rsidP="00800ABB">
            <w:pPr>
              <w:rPr>
                <w:rFonts w:asciiTheme="minorEastAsia" w:hAnsiTheme="minorEastAsia"/>
                <w:b/>
                <w:sz w:val="18"/>
                <w:szCs w:val="18"/>
              </w:rPr>
            </w:pPr>
            <w:r w:rsidRPr="003C298E">
              <w:rPr>
                <w:rFonts w:asciiTheme="minorEastAsia" w:hAnsiTheme="minorEastAsia" w:hint="eastAsia"/>
                <w:b/>
                <w:sz w:val="18"/>
                <w:szCs w:val="18"/>
              </w:rPr>
              <w:t>R</w:t>
            </w:r>
            <w:r w:rsidRPr="003C298E">
              <w:rPr>
                <w:rFonts w:asciiTheme="minorEastAsia" w:hAnsiTheme="minorEastAsia"/>
                <w:b/>
                <w:sz w:val="18"/>
                <w:szCs w:val="18"/>
              </w:rPr>
              <w:t>eferences:</w:t>
            </w:r>
          </w:p>
          <w:p w:rsidR="00720671" w:rsidRDefault="00720671" w:rsidP="00720671">
            <w:pPr>
              <w:rPr>
                <w:rFonts w:asciiTheme="minorEastAsia" w:hAnsiTheme="minorEastAsia"/>
                <w:sz w:val="18"/>
                <w:szCs w:val="18"/>
              </w:rPr>
            </w:pPr>
            <w:r w:rsidRPr="00720671">
              <w:rPr>
                <w:rFonts w:asciiTheme="minorEastAsia" w:hAnsiTheme="minorEastAsia"/>
                <w:sz w:val="18"/>
                <w:szCs w:val="18"/>
              </w:rPr>
              <w:t xml:space="preserve">Air pollution damages intelligence, says study. (n.d). </w:t>
            </w:r>
            <w:r>
              <w:rPr>
                <w:rFonts w:asciiTheme="minorEastAsia" w:hAnsiTheme="minorEastAsia"/>
                <w:sz w:val="18"/>
                <w:szCs w:val="18"/>
              </w:rPr>
              <w:t xml:space="preserve">In breaking news English website. </w:t>
            </w:r>
            <w:r w:rsidR="002D0422">
              <w:rPr>
                <w:rFonts w:asciiTheme="minorEastAsia" w:hAnsiTheme="minorEastAsia"/>
                <w:sz w:val="18"/>
                <w:szCs w:val="18"/>
              </w:rPr>
              <w:t>Retrieved</w:t>
            </w:r>
            <w:r>
              <w:rPr>
                <w:rFonts w:asciiTheme="minorEastAsia" w:hAnsiTheme="minorEastAsia"/>
                <w:sz w:val="18"/>
                <w:szCs w:val="18"/>
              </w:rPr>
              <w:t xml:space="preserve"> February 14, 2019 </w:t>
            </w:r>
            <w:r w:rsidRPr="00720671">
              <w:rPr>
                <w:rFonts w:asciiTheme="minorEastAsia" w:hAnsiTheme="minorEastAsia"/>
                <w:sz w:val="18"/>
                <w:szCs w:val="18"/>
              </w:rPr>
              <w:t>from</w:t>
            </w:r>
          </w:p>
          <w:p w:rsidR="00646DB7" w:rsidRPr="009A6158" w:rsidRDefault="00720671" w:rsidP="00720671">
            <w:pPr>
              <w:rPr>
                <w:rFonts w:asciiTheme="minorEastAsia" w:hAnsiTheme="minorEastAsia"/>
                <w:sz w:val="18"/>
                <w:szCs w:val="18"/>
              </w:rPr>
            </w:pPr>
            <w:r>
              <w:rPr>
                <w:rFonts w:asciiTheme="minorEastAsia" w:hAnsiTheme="minorEastAsia"/>
                <w:sz w:val="18"/>
                <w:szCs w:val="18"/>
              </w:rPr>
              <w:t xml:space="preserve"> </w:t>
            </w:r>
            <w:hyperlink r:id="rId7" w:history="1">
              <w:r w:rsidR="00F32D5A" w:rsidRPr="002D3A2F">
                <w:rPr>
                  <w:rStyle w:val="a8"/>
                  <w:rFonts w:asciiTheme="minorEastAsia" w:hAnsiTheme="minorEastAsia"/>
                  <w:sz w:val="18"/>
                  <w:szCs w:val="18"/>
                </w:rPr>
                <w:t>https://breakingnewsenglish.com/1809/180901-air-pollution-4.html</w:t>
              </w:r>
            </w:hyperlink>
            <w:r w:rsidR="00F32D5A">
              <w:rPr>
                <w:rFonts w:asciiTheme="minorEastAsia" w:hAnsiTheme="minorEastAsia"/>
                <w:sz w:val="18"/>
                <w:szCs w:val="18"/>
              </w:rPr>
              <w:t xml:space="preserve"> </w:t>
            </w:r>
          </w:p>
        </w:tc>
      </w:tr>
      <w:tr w:rsidR="00D07641" w:rsidRPr="00C27745" w:rsidTr="00800ABB">
        <w:trPr>
          <w:trHeight w:val="318"/>
        </w:trPr>
        <w:tc>
          <w:tcPr>
            <w:tcW w:w="9234" w:type="dxa"/>
            <w:gridSpan w:val="5"/>
          </w:tcPr>
          <w:p w:rsidR="00D07641" w:rsidRDefault="00D07641" w:rsidP="00800ABB">
            <w:pPr>
              <w:rPr>
                <w:b/>
                <w:sz w:val="18"/>
                <w:szCs w:val="18"/>
              </w:rPr>
            </w:pPr>
            <w:r w:rsidRPr="00C27745">
              <w:rPr>
                <w:rFonts w:hint="eastAsia"/>
                <w:b/>
                <w:sz w:val="18"/>
                <w:szCs w:val="18"/>
              </w:rPr>
              <w:t>Notes:</w:t>
            </w:r>
          </w:p>
          <w:p w:rsidR="00800ABB" w:rsidRPr="00C27745" w:rsidRDefault="00800ABB" w:rsidP="00800ABB">
            <w:pPr>
              <w:rPr>
                <w:b/>
                <w:sz w:val="18"/>
                <w:szCs w:val="18"/>
              </w:rPr>
            </w:pPr>
          </w:p>
        </w:tc>
      </w:tr>
    </w:tbl>
    <w:p w:rsidR="003A7755" w:rsidRDefault="003A7755">
      <w:pPr>
        <w:rPr>
          <w:b/>
          <w:sz w:val="8"/>
          <w:szCs w:val="8"/>
        </w:rPr>
      </w:pPr>
    </w:p>
    <w:p w:rsidR="003A7755" w:rsidRDefault="003A7755">
      <w:pPr>
        <w:widowControl/>
        <w:wordWrap/>
        <w:autoSpaceDE/>
        <w:autoSpaceDN/>
        <w:rPr>
          <w:b/>
          <w:sz w:val="8"/>
          <w:szCs w:val="8"/>
        </w:rPr>
      </w:pPr>
      <w:r>
        <w:rPr>
          <w:b/>
          <w:sz w:val="8"/>
          <w:szCs w:val="8"/>
        </w:rPr>
        <w:br w:type="page"/>
      </w:r>
    </w:p>
    <w:tbl>
      <w:tblPr>
        <w:tblStyle w:val="a3"/>
        <w:tblpPr w:leftFromText="142" w:rightFromText="142" w:horzAnchor="margin" w:tblpY="-451"/>
        <w:tblW w:w="0" w:type="auto"/>
        <w:tblLook w:val="04A0"/>
      </w:tblPr>
      <w:tblGrid>
        <w:gridCol w:w="1012"/>
        <w:gridCol w:w="1016"/>
        <w:gridCol w:w="2591"/>
        <w:gridCol w:w="789"/>
        <w:gridCol w:w="3830"/>
      </w:tblGrid>
      <w:tr w:rsidR="00D07641" w:rsidRPr="00C27745" w:rsidTr="00C96587">
        <w:trPr>
          <w:trHeight w:val="341"/>
        </w:trPr>
        <w:tc>
          <w:tcPr>
            <w:tcW w:w="9238" w:type="dxa"/>
            <w:gridSpan w:val="5"/>
          </w:tcPr>
          <w:p w:rsidR="00D07641" w:rsidRPr="00331B03" w:rsidRDefault="006C2048" w:rsidP="00C96587">
            <w:pPr>
              <w:rPr>
                <w:b/>
                <w:sz w:val="22"/>
              </w:rPr>
            </w:pPr>
            <w:r>
              <w:rPr>
                <w:b/>
                <w:sz w:val="22"/>
              </w:rPr>
              <w:lastRenderedPageBreak/>
              <w:t>Presentation</w:t>
            </w:r>
          </w:p>
        </w:tc>
      </w:tr>
      <w:tr w:rsidR="00C27745" w:rsidRPr="00C27745" w:rsidTr="00C96587">
        <w:trPr>
          <w:trHeight w:val="732"/>
        </w:trPr>
        <w:tc>
          <w:tcPr>
            <w:tcW w:w="4619" w:type="dxa"/>
            <w:gridSpan w:val="3"/>
          </w:tcPr>
          <w:p w:rsidR="00C27745" w:rsidRDefault="00C27745" w:rsidP="00C96587">
            <w:pPr>
              <w:rPr>
                <w:b/>
                <w:sz w:val="18"/>
                <w:szCs w:val="18"/>
              </w:rPr>
            </w:pPr>
            <w:r w:rsidRPr="00C27745">
              <w:rPr>
                <w:rFonts w:hint="eastAsia"/>
                <w:b/>
                <w:sz w:val="18"/>
                <w:szCs w:val="18"/>
              </w:rPr>
              <w:t>Aims:</w:t>
            </w:r>
          </w:p>
          <w:p w:rsidR="006C2048" w:rsidRPr="00C27745" w:rsidRDefault="006C2048" w:rsidP="00902E29">
            <w:pPr>
              <w:rPr>
                <w:b/>
                <w:sz w:val="18"/>
                <w:szCs w:val="18"/>
              </w:rPr>
            </w:pPr>
            <w:r>
              <w:rPr>
                <w:b/>
                <w:sz w:val="18"/>
                <w:szCs w:val="18"/>
              </w:rPr>
              <w:t xml:space="preserve">Students will be able </w:t>
            </w:r>
            <w:r w:rsidR="00CC2CF2">
              <w:rPr>
                <w:b/>
                <w:sz w:val="18"/>
                <w:szCs w:val="18"/>
              </w:rPr>
              <w:t xml:space="preserve">to </w:t>
            </w:r>
            <w:r w:rsidR="00902E29">
              <w:rPr>
                <w:b/>
                <w:sz w:val="18"/>
                <w:szCs w:val="18"/>
              </w:rPr>
              <w:t>get more information about the damage of air pollution, and how to ask questions about it with Wh~ questions</w:t>
            </w:r>
          </w:p>
        </w:tc>
        <w:tc>
          <w:tcPr>
            <w:tcW w:w="4619" w:type="dxa"/>
            <w:gridSpan w:val="2"/>
          </w:tcPr>
          <w:p w:rsidR="00C27745" w:rsidRDefault="00C27745" w:rsidP="00C96587">
            <w:pPr>
              <w:rPr>
                <w:b/>
                <w:sz w:val="18"/>
                <w:szCs w:val="18"/>
              </w:rPr>
            </w:pPr>
            <w:r w:rsidRPr="00C27745">
              <w:rPr>
                <w:rFonts w:hint="eastAsia"/>
                <w:b/>
                <w:sz w:val="18"/>
                <w:szCs w:val="18"/>
              </w:rPr>
              <w:t>Materials</w:t>
            </w:r>
            <w:r>
              <w:rPr>
                <w:b/>
                <w:sz w:val="18"/>
                <w:szCs w:val="18"/>
              </w:rPr>
              <w:t>:</w:t>
            </w:r>
            <w:r w:rsidR="001C1C5D">
              <w:rPr>
                <w:rFonts w:hint="eastAsia"/>
                <w:b/>
                <w:sz w:val="18"/>
                <w:szCs w:val="18"/>
              </w:rPr>
              <w:t xml:space="preserve"> </w:t>
            </w:r>
          </w:p>
          <w:p w:rsidR="00902E29" w:rsidRPr="00902E29" w:rsidRDefault="00902E29" w:rsidP="00902E29">
            <w:pPr>
              <w:pStyle w:val="a6"/>
              <w:numPr>
                <w:ilvl w:val="0"/>
                <w:numId w:val="2"/>
              </w:numPr>
              <w:ind w:leftChars="0"/>
              <w:rPr>
                <w:b/>
                <w:sz w:val="18"/>
                <w:szCs w:val="18"/>
              </w:rPr>
            </w:pPr>
            <w:r>
              <w:rPr>
                <w:b/>
                <w:sz w:val="18"/>
                <w:szCs w:val="18"/>
              </w:rPr>
              <w:t>A</w:t>
            </w:r>
            <w:r>
              <w:rPr>
                <w:rFonts w:hint="eastAsia"/>
                <w:b/>
                <w:sz w:val="18"/>
                <w:szCs w:val="18"/>
              </w:rPr>
              <w:t>udio</w:t>
            </w:r>
            <w:r>
              <w:rPr>
                <w:b/>
                <w:sz w:val="18"/>
                <w:szCs w:val="18"/>
              </w:rPr>
              <w:t xml:space="preserve"> material</w:t>
            </w:r>
          </w:p>
          <w:p w:rsidR="006C2048" w:rsidRPr="00902E29" w:rsidRDefault="006C2048" w:rsidP="00902E29">
            <w:pPr>
              <w:pStyle w:val="a6"/>
              <w:numPr>
                <w:ilvl w:val="0"/>
                <w:numId w:val="2"/>
              </w:numPr>
              <w:ind w:leftChars="0"/>
              <w:rPr>
                <w:b/>
                <w:sz w:val="18"/>
                <w:szCs w:val="18"/>
              </w:rPr>
            </w:pPr>
            <w:r w:rsidRPr="00902E29">
              <w:rPr>
                <w:b/>
                <w:sz w:val="18"/>
                <w:szCs w:val="18"/>
              </w:rPr>
              <w:t>Worksheet with visual aids, white board and marker</w:t>
            </w:r>
          </w:p>
        </w:tc>
      </w:tr>
      <w:tr w:rsidR="00D07641" w:rsidRPr="00C27745" w:rsidTr="00C96587">
        <w:trPr>
          <w:trHeight w:val="341"/>
        </w:trPr>
        <w:tc>
          <w:tcPr>
            <w:tcW w:w="1012" w:type="dxa"/>
          </w:tcPr>
          <w:p w:rsidR="00D07641" w:rsidRPr="00C27745" w:rsidRDefault="00D07641" w:rsidP="00C96587">
            <w:pPr>
              <w:rPr>
                <w:b/>
                <w:sz w:val="18"/>
                <w:szCs w:val="18"/>
              </w:rPr>
            </w:pPr>
            <w:r w:rsidRPr="00C27745">
              <w:rPr>
                <w:rFonts w:hint="eastAsia"/>
                <w:b/>
                <w:sz w:val="18"/>
                <w:szCs w:val="18"/>
              </w:rPr>
              <w:t>Time</w:t>
            </w:r>
          </w:p>
        </w:tc>
        <w:tc>
          <w:tcPr>
            <w:tcW w:w="1016" w:type="dxa"/>
          </w:tcPr>
          <w:p w:rsidR="00D07641" w:rsidRPr="00C27745" w:rsidRDefault="00D07641" w:rsidP="00C96587">
            <w:pPr>
              <w:rPr>
                <w:b/>
                <w:sz w:val="18"/>
                <w:szCs w:val="18"/>
              </w:rPr>
            </w:pPr>
            <w:r w:rsidRPr="00C27745">
              <w:rPr>
                <w:rFonts w:hint="eastAsia"/>
                <w:b/>
                <w:sz w:val="18"/>
                <w:szCs w:val="18"/>
              </w:rPr>
              <w:t>Set Up</w:t>
            </w:r>
          </w:p>
        </w:tc>
        <w:tc>
          <w:tcPr>
            <w:tcW w:w="3380" w:type="dxa"/>
            <w:gridSpan w:val="2"/>
          </w:tcPr>
          <w:p w:rsidR="00D07641" w:rsidRPr="00C27745" w:rsidRDefault="00D07641" w:rsidP="00C96587">
            <w:pPr>
              <w:rPr>
                <w:b/>
                <w:sz w:val="18"/>
                <w:szCs w:val="18"/>
              </w:rPr>
            </w:pPr>
            <w:r w:rsidRPr="00C27745">
              <w:rPr>
                <w:rFonts w:hint="eastAsia"/>
                <w:b/>
                <w:sz w:val="18"/>
                <w:szCs w:val="18"/>
              </w:rPr>
              <w:t xml:space="preserve">Student </w:t>
            </w:r>
          </w:p>
        </w:tc>
        <w:tc>
          <w:tcPr>
            <w:tcW w:w="3830" w:type="dxa"/>
          </w:tcPr>
          <w:p w:rsidR="00D07641" w:rsidRPr="00C27745" w:rsidRDefault="00D07641" w:rsidP="00C96587">
            <w:pPr>
              <w:rPr>
                <w:b/>
                <w:sz w:val="18"/>
                <w:szCs w:val="18"/>
              </w:rPr>
            </w:pPr>
            <w:r w:rsidRPr="00C27745">
              <w:rPr>
                <w:rFonts w:hint="eastAsia"/>
                <w:b/>
                <w:sz w:val="18"/>
                <w:szCs w:val="18"/>
              </w:rPr>
              <w:t>Teacher</w:t>
            </w:r>
          </w:p>
        </w:tc>
      </w:tr>
      <w:tr w:rsidR="00D07641" w:rsidRPr="00487556" w:rsidTr="00F93AD2">
        <w:trPr>
          <w:trHeight w:val="4606"/>
        </w:trPr>
        <w:tc>
          <w:tcPr>
            <w:tcW w:w="1012" w:type="dxa"/>
          </w:tcPr>
          <w:p w:rsidR="003A7755" w:rsidRDefault="00DC28F5" w:rsidP="00C96587">
            <w:pPr>
              <w:rPr>
                <w:sz w:val="18"/>
                <w:szCs w:val="18"/>
              </w:rPr>
            </w:pPr>
            <w:r>
              <w:rPr>
                <w:sz w:val="18"/>
                <w:szCs w:val="18"/>
              </w:rPr>
              <w:t>4</w:t>
            </w:r>
            <w:r w:rsidR="003A4247">
              <w:rPr>
                <w:rFonts w:hint="eastAsia"/>
                <w:sz w:val="18"/>
                <w:szCs w:val="18"/>
              </w:rPr>
              <w:t xml:space="preserve"> min</w:t>
            </w:r>
          </w:p>
          <w:p w:rsidR="003A4247" w:rsidRDefault="003A4247" w:rsidP="00C96587">
            <w:pPr>
              <w:rPr>
                <w:sz w:val="18"/>
                <w:szCs w:val="18"/>
              </w:rPr>
            </w:pPr>
          </w:p>
          <w:p w:rsidR="003A4247" w:rsidRDefault="003A4247" w:rsidP="00C96587">
            <w:pPr>
              <w:rPr>
                <w:sz w:val="18"/>
                <w:szCs w:val="18"/>
              </w:rPr>
            </w:pPr>
          </w:p>
          <w:p w:rsidR="003A4247" w:rsidRDefault="003A4247" w:rsidP="00C96587">
            <w:pPr>
              <w:rPr>
                <w:sz w:val="18"/>
                <w:szCs w:val="18"/>
              </w:rPr>
            </w:pPr>
          </w:p>
          <w:p w:rsidR="003A7755" w:rsidRDefault="003A7755"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p>
          <w:p w:rsidR="0013545E" w:rsidRDefault="0013545E" w:rsidP="00C96587">
            <w:pPr>
              <w:rPr>
                <w:sz w:val="18"/>
                <w:szCs w:val="18"/>
              </w:rPr>
            </w:pPr>
            <w:r>
              <w:rPr>
                <w:rFonts w:hint="eastAsia"/>
                <w:sz w:val="18"/>
                <w:szCs w:val="18"/>
              </w:rPr>
              <w:t>(1</w:t>
            </w:r>
            <w:r>
              <w:rPr>
                <w:sz w:val="18"/>
                <w:szCs w:val="18"/>
              </w:rPr>
              <w:t>min  20 sec)</w:t>
            </w:r>
          </w:p>
          <w:p w:rsidR="0013545E" w:rsidRPr="003A7755" w:rsidRDefault="0013545E" w:rsidP="00C96587">
            <w:pPr>
              <w:rPr>
                <w:sz w:val="18"/>
                <w:szCs w:val="18"/>
              </w:rPr>
            </w:pPr>
          </w:p>
        </w:tc>
        <w:tc>
          <w:tcPr>
            <w:tcW w:w="1016" w:type="dxa"/>
          </w:tcPr>
          <w:p w:rsidR="00D07641" w:rsidRPr="003A7755" w:rsidRDefault="003A7755" w:rsidP="00C96587">
            <w:pPr>
              <w:rPr>
                <w:sz w:val="18"/>
                <w:szCs w:val="18"/>
              </w:rPr>
            </w:pPr>
            <w:r w:rsidRPr="003A7755">
              <w:rPr>
                <w:sz w:val="18"/>
                <w:szCs w:val="18"/>
              </w:rPr>
              <w:t>W</w:t>
            </w:r>
            <w:r w:rsidRPr="003A7755">
              <w:rPr>
                <w:rFonts w:hint="eastAsia"/>
                <w:sz w:val="18"/>
                <w:szCs w:val="18"/>
              </w:rPr>
              <w:t xml:space="preserve">hole class </w:t>
            </w:r>
          </w:p>
        </w:tc>
        <w:tc>
          <w:tcPr>
            <w:tcW w:w="3380" w:type="dxa"/>
            <w:gridSpan w:val="2"/>
          </w:tcPr>
          <w:p w:rsidR="006C2048" w:rsidRDefault="006C2048" w:rsidP="00C96587">
            <w:pPr>
              <w:rPr>
                <w:sz w:val="18"/>
                <w:szCs w:val="18"/>
              </w:rPr>
            </w:pPr>
            <w:r>
              <w:rPr>
                <w:sz w:val="18"/>
                <w:szCs w:val="18"/>
              </w:rPr>
              <w:t xml:space="preserve">(Greeting) </w:t>
            </w:r>
          </w:p>
          <w:p w:rsidR="006C2048" w:rsidRDefault="006C2048" w:rsidP="00C96587">
            <w:pPr>
              <w:rPr>
                <w:sz w:val="18"/>
                <w:szCs w:val="18"/>
              </w:rPr>
            </w:pPr>
            <w:r>
              <w:rPr>
                <w:sz w:val="18"/>
                <w:szCs w:val="18"/>
              </w:rPr>
              <w:t>(Various answers)</w:t>
            </w:r>
          </w:p>
          <w:p w:rsidR="00CC4AE5" w:rsidRDefault="00CC4AE5" w:rsidP="00C96587">
            <w:pPr>
              <w:rPr>
                <w:sz w:val="18"/>
                <w:szCs w:val="18"/>
              </w:rPr>
            </w:pPr>
          </w:p>
          <w:p w:rsidR="00CC4AE5" w:rsidRDefault="00CC4AE5" w:rsidP="00C96587">
            <w:pPr>
              <w:rPr>
                <w:sz w:val="18"/>
                <w:szCs w:val="18"/>
              </w:rPr>
            </w:pPr>
          </w:p>
          <w:p w:rsidR="00CC4AE5" w:rsidRDefault="00CC4AE5" w:rsidP="00C96587">
            <w:pPr>
              <w:rPr>
                <w:sz w:val="18"/>
                <w:szCs w:val="18"/>
              </w:rPr>
            </w:pPr>
          </w:p>
          <w:p w:rsidR="00CC4AE5" w:rsidRDefault="00CC4AE5" w:rsidP="00C96587">
            <w:pPr>
              <w:rPr>
                <w:sz w:val="18"/>
                <w:szCs w:val="18"/>
              </w:rPr>
            </w:pPr>
          </w:p>
          <w:p w:rsidR="00CC4AE5" w:rsidRDefault="00CC4AE5" w:rsidP="00C96587">
            <w:pPr>
              <w:rPr>
                <w:sz w:val="18"/>
                <w:szCs w:val="18"/>
              </w:rPr>
            </w:pPr>
          </w:p>
          <w:p w:rsidR="00CC4AE5" w:rsidRDefault="00CC4AE5" w:rsidP="00C96587">
            <w:pPr>
              <w:rPr>
                <w:sz w:val="18"/>
                <w:szCs w:val="18"/>
              </w:rPr>
            </w:pPr>
          </w:p>
          <w:p w:rsidR="00CC4AE5" w:rsidRDefault="00CC2CF2" w:rsidP="00CC4AE5">
            <w:pPr>
              <w:rPr>
                <w:sz w:val="18"/>
                <w:szCs w:val="18"/>
              </w:rPr>
            </w:pPr>
            <w:r>
              <w:rPr>
                <w:sz w:val="18"/>
                <w:szCs w:val="18"/>
              </w:rPr>
              <w:t>(</w:t>
            </w:r>
            <w:r w:rsidR="00902E29">
              <w:rPr>
                <w:sz w:val="18"/>
                <w:szCs w:val="18"/>
              </w:rPr>
              <w:t>Answers about the air pollution</w:t>
            </w:r>
            <w:r>
              <w:rPr>
                <w:sz w:val="18"/>
                <w:szCs w:val="18"/>
              </w:rPr>
              <w:t>)</w:t>
            </w:r>
          </w:p>
          <w:p w:rsidR="000564F2" w:rsidRPr="00487556" w:rsidRDefault="000564F2" w:rsidP="00CC4AE5">
            <w:pPr>
              <w:rPr>
                <w:sz w:val="18"/>
                <w:szCs w:val="18"/>
              </w:rPr>
            </w:pPr>
          </w:p>
          <w:p w:rsidR="001B1C45" w:rsidRDefault="001B1C45" w:rsidP="00CC4AE5">
            <w:pPr>
              <w:rPr>
                <w:sz w:val="18"/>
                <w:szCs w:val="18"/>
              </w:rPr>
            </w:pPr>
          </w:p>
          <w:p w:rsidR="00082782" w:rsidRDefault="00082782" w:rsidP="00CC4AE5">
            <w:pPr>
              <w:rPr>
                <w:sz w:val="18"/>
                <w:szCs w:val="18"/>
              </w:rPr>
            </w:pPr>
          </w:p>
          <w:p w:rsidR="006E0A7A" w:rsidRDefault="006E0A7A" w:rsidP="00CC4AE5">
            <w:pPr>
              <w:rPr>
                <w:sz w:val="18"/>
                <w:szCs w:val="18"/>
              </w:rPr>
            </w:pPr>
          </w:p>
          <w:p w:rsidR="00082782" w:rsidRDefault="00082782" w:rsidP="00CC4AE5">
            <w:pPr>
              <w:rPr>
                <w:sz w:val="18"/>
                <w:szCs w:val="18"/>
              </w:rPr>
            </w:pPr>
          </w:p>
          <w:p w:rsidR="00FA234E" w:rsidRDefault="00FA234E" w:rsidP="00CC4AE5">
            <w:pPr>
              <w:rPr>
                <w:sz w:val="18"/>
                <w:szCs w:val="18"/>
              </w:rPr>
            </w:pPr>
          </w:p>
          <w:p w:rsidR="00DC28F5" w:rsidRPr="00DC28F5" w:rsidRDefault="00DC28F5" w:rsidP="00CC4AE5">
            <w:pPr>
              <w:rPr>
                <w:sz w:val="18"/>
                <w:szCs w:val="18"/>
              </w:rPr>
            </w:pPr>
          </w:p>
          <w:p w:rsidR="00FA234E" w:rsidRDefault="00FA234E" w:rsidP="00CC4AE5">
            <w:pPr>
              <w:rPr>
                <w:sz w:val="18"/>
                <w:szCs w:val="18"/>
              </w:rPr>
            </w:pPr>
          </w:p>
          <w:p w:rsidR="00082782" w:rsidRDefault="001B1C45" w:rsidP="00CC4AE5">
            <w:pPr>
              <w:rPr>
                <w:sz w:val="18"/>
                <w:szCs w:val="18"/>
              </w:rPr>
            </w:pPr>
            <w:r>
              <w:rPr>
                <w:sz w:val="18"/>
                <w:szCs w:val="18"/>
              </w:rPr>
              <w:t>(V</w:t>
            </w:r>
            <w:r w:rsidR="00082782">
              <w:rPr>
                <w:sz w:val="18"/>
                <w:szCs w:val="18"/>
              </w:rPr>
              <w:t>arious answe</w:t>
            </w:r>
            <w:r>
              <w:rPr>
                <w:sz w:val="18"/>
                <w:szCs w:val="18"/>
              </w:rPr>
              <w:t xml:space="preserve">rs </w:t>
            </w:r>
            <w:r w:rsidR="00FA234E">
              <w:rPr>
                <w:sz w:val="18"/>
                <w:szCs w:val="18"/>
              </w:rPr>
              <w:t>related with the main topic</w:t>
            </w:r>
            <w:r w:rsidR="00082782">
              <w:rPr>
                <w:sz w:val="18"/>
                <w:szCs w:val="18"/>
              </w:rPr>
              <w:t>)</w:t>
            </w:r>
          </w:p>
          <w:p w:rsidR="006E0A7A" w:rsidRDefault="006E0A7A" w:rsidP="00CC4AE5">
            <w:pPr>
              <w:rPr>
                <w:sz w:val="18"/>
                <w:szCs w:val="18"/>
              </w:rPr>
            </w:pPr>
          </w:p>
          <w:p w:rsidR="006E0A7A" w:rsidRDefault="006E0A7A" w:rsidP="00CC4AE5">
            <w:pPr>
              <w:rPr>
                <w:sz w:val="18"/>
                <w:szCs w:val="18"/>
              </w:rPr>
            </w:pPr>
          </w:p>
          <w:p w:rsidR="006E0A7A" w:rsidRDefault="006E0A7A" w:rsidP="00CC4AE5">
            <w:pPr>
              <w:rPr>
                <w:sz w:val="18"/>
                <w:szCs w:val="18"/>
              </w:rPr>
            </w:pPr>
          </w:p>
          <w:p w:rsidR="006E0A7A" w:rsidRDefault="006E0A7A" w:rsidP="00CC4AE5">
            <w:pPr>
              <w:rPr>
                <w:sz w:val="18"/>
                <w:szCs w:val="18"/>
              </w:rPr>
            </w:pPr>
          </w:p>
          <w:p w:rsidR="006E0A7A" w:rsidRDefault="006E0A7A" w:rsidP="00CC4AE5">
            <w:pPr>
              <w:rPr>
                <w:sz w:val="18"/>
                <w:szCs w:val="18"/>
              </w:rPr>
            </w:pPr>
          </w:p>
          <w:p w:rsidR="006E0A7A" w:rsidRDefault="006E0A7A" w:rsidP="00CC4AE5">
            <w:pPr>
              <w:rPr>
                <w:sz w:val="18"/>
                <w:szCs w:val="18"/>
              </w:rPr>
            </w:pPr>
          </w:p>
          <w:p w:rsidR="006E0A7A" w:rsidRDefault="00C50FF1" w:rsidP="00CC4AE5">
            <w:pPr>
              <w:rPr>
                <w:sz w:val="18"/>
                <w:szCs w:val="18"/>
              </w:rPr>
            </w:pPr>
            <w:r>
              <w:rPr>
                <w:rFonts w:hint="eastAsia"/>
                <w:sz w:val="18"/>
                <w:szCs w:val="18"/>
              </w:rPr>
              <w:t>(</w:t>
            </w:r>
            <w:r>
              <w:rPr>
                <w:sz w:val="18"/>
                <w:szCs w:val="18"/>
              </w:rPr>
              <w:t>Ss answer</w:t>
            </w:r>
            <w:r w:rsidR="00B91E14">
              <w:rPr>
                <w:sz w:val="18"/>
                <w:szCs w:val="18"/>
              </w:rPr>
              <w:t xml:space="preserve"> Grammar/</w:t>
            </w:r>
            <w:r>
              <w:rPr>
                <w:sz w:val="18"/>
                <w:szCs w:val="18"/>
              </w:rPr>
              <w:t>W</w:t>
            </w:r>
            <w:r w:rsidR="00B91E14">
              <w:rPr>
                <w:sz w:val="18"/>
                <w:szCs w:val="18"/>
              </w:rPr>
              <w:t>h~ Questions</w:t>
            </w:r>
            <w:r>
              <w:rPr>
                <w:sz w:val="18"/>
                <w:szCs w:val="18"/>
              </w:rPr>
              <w:t>)</w:t>
            </w:r>
          </w:p>
          <w:p w:rsidR="006E0A7A" w:rsidRDefault="006E0A7A" w:rsidP="006E0A7A">
            <w:pPr>
              <w:rPr>
                <w:sz w:val="18"/>
                <w:szCs w:val="18"/>
              </w:rPr>
            </w:pPr>
          </w:p>
          <w:p w:rsidR="00DC28F5" w:rsidRDefault="00DC28F5" w:rsidP="006E0A7A">
            <w:pPr>
              <w:rPr>
                <w:sz w:val="18"/>
                <w:szCs w:val="18"/>
              </w:rPr>
            </w:pPr>
          </w:p>
          <w:p w:rsidR="00DC28F5" w:rsidRDefault="00DC28F5" w:rsidP="006E0A7A">
            <w:pPr>
              <w:rPr>
                <w:sz w:val="18"/>
                <w:szCs w:val="18"/>
              </w:rPr>
            </w:pPr>
          </w:p>
          <w:p w:rsidR="00DC28F5" w:rsidRDefault="00DC28F5" w:rsidP="006E0A7A">
            <w:pPr>
              <w:rPr>
                <w:sz w:val="18"/>
                <w:szCs w:val="18"/>
              </w:rPr>
            </w:pPr>
          </w:p>
          <w:p w:rsidR="00DC28F5" w:rsidRDefault="00DC28F5" w:rsidP="006E0A7A">
            <w:pPr>
              <w:rPr>
                <w:sz w:val="18"/>
                <w:szCs w:val="18"/>
              </w:rPr>
            </w:pPr>
          </w:p>
          <w:p w:rsidR="00DC28F5" w:rsidRDefault="00DC28F5" w:rsidP="00DC28F5">
            <w:pPr>
              <w:rPr>
                <w:sz w:val="18"/>
                <w:szCs w:val="18"/>
              </w:rPr>
            </w:pPr>
            <w:r>
              <w:rPr>
                <w:sz w:val="18"/>
                <w:szCs w:val="18"/>
              </w:rPr>
              <w:t>(Various answers related with the toxic)</w:t>
            </w:r>
          </w:p>
          <w:p w:rsidR="00DC28F5" w:rsidRPr="00CC2CF2" w:rsidRDefault="00DC28F5" w:rsidP="006E0A7A">
            <w:pPr>
              <w:rPr>
                <w:sz w:val="18"/>
                <w:szCs w:val="18"/>
              </w:rPr>
            </w:pPr>
          </w:p>
        </w:tc>
        <w:tc>
          <w:tcPr>
            <w:tcW w:w="3830" w:type="dxa"/>
          </w:tcPr>
          <w:p w:rsidR="00D07641" w:rsidRDefault="00902E29" w:rsidP="00C96587">
            <w:pPr>
              <w:rPr>
                <w:sz w:val="18"/>
                <w:szCs w:val="18"/>
              </w:rPr>
            </w:pPr>
            <w:r>
              <w:rPr>
                <w:sz w:val="18"/>
                <w:szCs w:val="18"/>
              </w:rPr>
              <w:t>Hello</w:t>
            </w:r>
            <w:r w:rsidR="006C2048">
              <w:rPr>
                <w:sz w:val="18"/>
                <w:szCs w:val="18"/>
              </w:rPr>
              <w:t xml:space="preserve">, everyone! </w:t>
            </w:r>
          </w:p>
          <w:p w:rsidR="006C2048" w:rsidRDefault="006C2048" w:rsidP="00C96587">
            <w:pPr>
              <w:rPr>
                <w:sz w:val="18"/>
                <w:szCs w:val="18"/>
              </w:rPr>
            </w:pPr>
            <w:r>
              <w:rPr>
                <w:sz w:val="18"/>
                <w:szCs w:val="18"/>
              </w:rPr>
              <w:t xml:space="preserve">How are you today? </w:t>
            </w:r>
            <w:r>
              <w:rPr>
                <w:rFonts w:hint="eastAsia"/>
                <w:sz w:val="18"/>
                <w:szCs w:val="18"/>
              </w:rPr>
              <w:t>G</w:t>
            </w:r>
            <w:r>
              <w:rPr>
                <w:sz w:val="18"/>
                <w:szCs w:val="18"/>
              </w:rPr>
              <w:t xml:space="preserve">reat! </w:t>
            </w:r>
          </w:p>
          <w:p w:rsidR="006C2048" w:rsidRDefault="006C2048" w:rsidP="00C96587">
            <w:pPr>
              <w:rPr>
                <w:sz w:val="18"/>
                <w:szCs w:val="18"/>
              </w:rPr>
            </w:pPr>
          </w:p>
          <w:p w:rsidR="006C2048" w:rsidRPr="00082782" w:rsidRDefault="006C2048" w:rsidP="00C96587">
            <w:pPr>
              <w:rPr>
                <w:b/>
                <w:sz w:val="18"/>
                <w:szCs w:val="18"/>
              </w:rPr>
            </w:pPr>
            <w:r w:rsidRPr="00082782">
              <w:rPr>
                <w:b/>
                <w:sz w:val="18"/>
                <w:szCs w:val="18"/>
              </w:rPr>
              <w:t>&lt;</w:t>
            </w:r>
            <w:r w:rsidR="00CC2CF2">
              <w:rPr>
                <w:b/>
                <w:sz w:val="18"/>
                <w:szCs w:val="18"/>
              </w:rPr>
              <w:t>Preparation</w:t>
            </w:r>
            <w:r w:rsidRPr="00082782">
              <w:rPr>
                <w:b/>
                <w:sz w:val="18"/>
                <w:szCs w:val="18"/>
              </w:rPr>
              <w:t xml:space="preserve"> of the task&gt;</w:t>
            </w:r>
          </w:p>
          <w:p w:rsidR="006C2048" w:rsidRDefault="006C2048" w:rsidP="00CC4AE5">
            <w:pPr>
              <w:rPr>
                <w:sz w:val="18"/>
                <w:szCs w:val="18"/>
              </w:rPr>
            </w:pPr>
            <w:r>
              <w:rPr>
                <w:rFonts w:hint="eastAsia"/>
                <w:sz w:val="18"/>
                <w:szCs w:val="18"/>
              </w:rPr>
              <w:t>T</w:t>
            </w:r>
            <w:r w:rsidR="00CC4AE5">
              <w:rPr>
                <w:sz w:val="18"/>
                <w:szCs w:val="18"/>
              </w:rPr>
              <w:t>oday,</w:t>
            </w:r>
            <w:r>
              <w:rPr>
                <w:sz w:val="18"/>
                <w:szCs w:val="18"/>
              </w:rPr>
              <w:t xml:space="preserve"> we are going to</w:t>
            </w:r>
            <w:r w:rsidR="00CC4AE5">
              <w:rPr>
                <w:sz w:val="18"/>
                <w:szCs w:val="18"/>
              </w:rPr>
              <w:t xml:space="preserve"> discuss about </w:t>
            </w:r>
            <w:r w:rsidR="00902E29">
              <w:rPr>
                <w:sz w:val="18"/>
                <w:szCs w:val="18"/>
              </w:rPr>
              <w:t>the familiar topic</w:t>
            </w:r>
          </w:p>
          <w:p w:rsidR="00CC2CF2" w:rsidRPr="00902E29" w:rsidRDefault="00CC2CF2" w:rsidP="00CC4AE5">
            <w:pPr>
              <w:rPr>
                <w:b/>
                <w:sz w:val="18"/>
                <w:szCs w:val="18"/>
              </w:rPr>
            </w:pPr>
          </w:p>
          <w:p w:rsidR="00CC4AE5" w:rsidRPr="00082782" w:rsidRDefault="00082782" w:rsidP="00CC4AE5">
            <w:pPr>
              <w:rPr>
                <w:b/>
                <w:sz w:val="18"/>
                <w:szCs w:val="18"/>
              </w:rPr>
            </w:pPr>
            <w:r w:rsidRPr="00082782">
              <w:rPr>
                <w:rFonts w:hint="eastAsia"/>
                <w:b/>
                <w:sz w:val="18"/>
                <w:szCs w:val="18"/>
              </w:rPr>
              <w:t>(</w:t>
            </w:r>
            <w:r w:rsidRPr="00082782">
              <w:rPr>
                <w:b/>
                <w:sz w:val="18"/>
                <w:szCs w:val="18"/>
              </w:rPr>
              <w:t xml:space="preserve">Eliciting and CCQ) </w:t>
            </w:r>
          </w:p>
          <w:p w:rsidR="00CC4AE5" w:rsidRDefault="00CC4AE5" w:rsidP="00CC4AE5">
            <w:pPr>
              <w:rPr>
                <w:sz w:val="18"/>
                <w:szCs w:val="18"/>
              </w:rPr>
            </w:pPr>
            <w:r>
              <w:rPr>
                <w:sz w:val="18"/>
                <w:szCs w:val="18"/>
              </w:rPr>
              <w:t>1. W</w:t>
            </w:r>
            <w:r>
              <w:rPr>
                <w:rFonts w:hint="eastAsia"/>
                <w:sz w:val="18"/>
                <w:szCs w:val="18"/>
              </w:rPr>
              <w:t xml:space="preserve">hat </w:t>
            </w:r>
            <w:r w:rsidR="00720120">
              <w:rPr>
                <w:sz w:val="18"/>
                <w:szCs w:val="18"/>
              </w:rPr>
              <w:t xml:space="preserve">can you </w:t>
            </w:r>
            <w:r w:rsidR="00720120">
              <w:rPr>
                <w:rFonts w:hint="eastAsia"/>
                <w:sz w:val="18"/>
                <w:szCs w:val="18"/>
              </w:rPr>
              <w:t xml:space="preserve">imagine </w:t>
            </w:r>
            <w:r w:rsidR="00720120">
              <w:rPr>
                <w:sz w:val="18"/>
                <w:szCs w:val="18"/>
              </w:rPr>
              <w:t>with this</w:t>
            </w:r>
            <w:r>
              <w:rPr>
                <w:sz w:val="18"/>
                <w:szCs w:val="18"/>
              </w:rPr>
              <w:t xml:space="preserve"> picture?</w:t>
            </w:r>
          </w:p>
          <w:p w:rsidR="00CC4AE5" w:rsidRDefault="00CC4AE5" w:rsidP="00CC4AE5">
            <w:pPr>
              <w:rPr>
                <w:sz w:val="18"/>
                <w:szCs w:val="18"/>
              </w:rPr>
            </w:pPr>
            <w:r>
              <w:rPr>
                <w:rFonts w:hint="eastAsia"/>
                <w:sz w:val="18"/>
                <w:szCs w:val="18"/>
              </w:rPr>
              <w:t>(</w:t>
            </w:r>
            <w:r w:rsidR="00902E29">
              <w:rPr>
                <w:sz w:val="18"/>
                <w:szCs w:val="18"/>
              </w:rPr>
              <w:t>Showing the visual aids: air pollution)</w:t>
            </w:r>
            <w:r>
              <w:rPr>
                <w:sz w:val="18"/>
                <w:szCs w:val="18"/>
              </w:rPr>
              <w:t xml:space="preserve"> </w:t>
            </w:r>
          </w:p>
          <w:p w:rsidR="000564F2" w:rsidRDefault="00902E29" w:rsidP="00CC4AE5">
            <w:pPr>
              <w:rPr>
                <w:sz w:val="18"/>
                <w:szCs w:val="18"/>
              </w:rPr>
            </w:pPr>
            <w:r>
              <w:rPr>
                <w:sz w:val="18"/>
                <w:szCs w:val="18"/>
              </w:rPr>
              <w:t>2</w:t>
            </w:r>
            <w:r w:rsidR="00720120">
              <w:rPr>
                <w:sz w:val="18"/>
                <w:szCs w:val="18"/>
              </w:rPr>
              <w:t>.</w:t>
            </w:r>
            <w:r>
              <w:rPr>
                <w:sz w:val="18"/>
                <w:szCs w:val="18"/>
              </w:rPr>
              <w:t xml:space="preserve"> </w:t>
            </w:r>
            <w:r w:rsidR="00FA234E">
              <w:rPr>
                <w:sz w:val="18"/>
                <w:szCs w:val="18"/>
              </w:rPr>
              <w:t>From now</w:t>
            </w:r>
            <w:r w:rsidR="0098195E">
              <w:rPr>
                <w:sz w:val="18"/>
                <w:szCs w:val="18"/>
              </w:rPr>
              <w:t xml:space="preserve"> on</w:t>
            </w:r>
            <w:r>
              <w:rPr>
                <w:sz w:val="18"/>
                <w:szCs w:val="18"/>
              </w:rPr>
              <w:t xml:space="preserve"> we are going to talk about the air pollution. And how it affects to our brain. </w:t>
            </w:r>
          </w:p>
          <w:p w:rsidR="00902E29" w:rsidRPr="00902E29" w:rsidRDefault="00902E29" w:rsidP="00CC4AE5">
            <w:pPr>
              <w:rPr>
                <w:sz w:val="18"/>
                <w:szCs w:val="18"/>
              </w:rPr>
            </w:pPr>
          </w:p>
          <w:p w:rsidR="00FA234E" w:rsidRPr="00082782" w:rsidRDefault="00FA234E" w:rsidP="00FA234E">
            <w:pPr>
              <w:rPr>
                <w:b/>
                <w:sz w:val="18"/>
                <w:szCs w:val="18"/>
              </w:rPr>
            </w:pPr>
            <w:r w:rsidRPr="00082782">
              <w:rPr>
                <w:rFonts w:hint="eastAsia"/>
                <w:b/>
                <w:sz w:val="18"/>
                <w:szCs w:val="18"/>
              </w:rPr>
              <w:t>(</w:t>
            </w:r>
            <w:r>
              <w:rPr>
                <w:b/>
                <w:sz w:val="18"/>
                <w:szCs w:val="18"/>
              </w:rPr>
              <w:t>Distributing</w:t>
            </w:r>
            <w:r w:rsidRPr="00082782">
              <w:rPr>
                <w:b/>
                <w:sz w:val="18"/>
                <w:szCs w:val="18"/>
              </w:rPr>
              <w:t xml:space="preserve"> the worksheets</w:t>
            </w:r>
            <w:r>
              <w:rPr>
                <w:b/>
                <w:sz w:val="18"/>
                <w:szCs w:val="18"/>
              </w:rPr>
              <w:t xml:space="preserve"> and playing the audio clip</w:t>
            </w:r>
            <w:r w:rsidRPr="00082782">
              <w:rPr>
                <w:rFonts w:hint="eastAsia"/>
                <w:b/>
                <w:sz w:val="18"/>
                <w:szCs w:val="18"/>
              </w:rPr>
              <w:t>)</w:t>
            </w:r>
          </w:p>
          <w:p w:rsidR="00902E29" w:rsidRPr="00FA234E" w:rsidRDefault="00902E29" w:rsidP="00CC4AE5">
            <w:pPr>
              <w:rPr>
                <w:sz w:val="18"/>
                <w:szCs w:val="18"/>
              </w:rPr>
            </w:pPr>
          </w:p>
          <w:p w:rsidR="00CC4AE5" w:rsidRDefault="00FA234E" w:rsidP="00CC4AE5">
            <w:pPr>
              <w:rPr>
                <w:sz w:val="18"/>
                <w:szCs w:val="18"/>
              </w:rPr>
            </w:pPr>
            <w:r>
              <w:rPr>
                <w:sz w:val="18"/>
                <w:szCs w:val="18"/>
              </w:rPr>
              <w:t>3</w:t>
            </w:r>
            <w:r w:rsidR="00CC4AE5">
              <w:rPr>
                <w:sz w:val="18"/>
                <w:szCs w:val="18"/>
              </w:rPr>
              <w:t xml:space="preserve">. </w:t>
            </w:r>
            <w:r w:rsidRPr="00FA234E">
              <w:rPr>
                <w:sz w:val="18"/>
                <w:szCs w:val="18"/>
                <w:u w:val="single"/>
              </w:rPr>
              <w:t>What</w:t>
            </w:r>
            <w:r w:rsidRPr="00FA234E">
              <w:rPr>
                <w:sz w:val="18"/>
                <w:szCs w:val="18"/>
              </w:rPr>
              <w:t xml:space="preserve"> </w:t>
            </w:r>
            <w:r>
              <w:rPr>
                <w:sz w:val="18"/>
                <w:szCs w:val="18"/>
              </w:rPr>
              <w:t xml:space="preserve">was the main topic of the listening contents? </w:t>
            </w:r>
          </w:p>
          <w:p w:rsidR="00FA234E" w:rsidRDefault="00FA234E" w:rsidP="00CC4AE5">
            <w:pPr>
              <w:rPr>
                <w:sz w:val="18"/>
                <w:szCs w:val="18"/>
              </w:rPr>
            </w:pPr>
            <w:r>
              <w:rPr>
                <w:sz w:val="18"/>
                <w:szCs w:val="18"/>
              </w:rPr>
              <w:t xml:space="preserve">4. </w:t>
            </w:r>
            <w:r w:rsidRPr="00FA234E">
              <w:rPr>
                <w:sz w:val="18"/>
                <w:szCs w:val="18"/>
                <w:u w:val="single"/>
              </w:rPr>
              <w:t>How</w:t>
            </w:r>
            <w:r>
              <w:rPr>
                <w:sz w:val="18"/>
                <w:szCs w:val="18"/>
              </w:rPr>
              <w:t xml:space="preserve"> does it affect to o</w:t>
            </w:r>
            <w:r w:rsidR="00720120">
              <w:rPr>
                <w:sz w:val="18"/>
                <w:szCs w:val="18"/>
              </w:rPr>
              <w:t>u</w:t>
            </w:r>
            <w:r>
              <w:rPr>
                <w:sz w:val="18"/>
                <w:szCs w:val="18"/>
              </w:rPr>
              <w:t xml:space="preserve">r brain? </w:t>
            </w:r>
          </w:p>
          <w:p w:rsidR="00FA234E" w:rsidRDefault="00FA234E" w:rsidP="00CC4AE5">
            <w:pPr>
              <w:rPr>
                <w:sz w:val="18"/>
                <w:szCs w:val="18"/>
              </w:rPr>
            </w:pPr>
            <w:r>
              <w:rPr>
                <w:sz w:val="18"/>
                <w:szCs w:val="18"/>
              </w:rPr>
              <w:t xml:space="preserve">5. </w:t>
            </w:r>
            <w:r w:rsidRPr="00FA234E">
              <w:rPr>
                <w:sz w:val="18"/>
                <w:szCs w:val="18"/>
                <w:u w:val="single"/>
              </w:rPr>
              <w:t>Who</w:t>
            </w:r>
            <w:r>
              <w:rPr>
                <w:sz w:val="18"/>
                <w:szCs w:val="18"/>
              </w:rPr>
              <w:t xml:space="preserve"> are the group of people impacted the most? </w:t>
            </w:r>
          </w:p>
          <w:p w:rsidR="00FA234E" w:rsidRDefault="00FA234E" w:rsidP="00CC4AE5">
            <w:pPr>
              <w:rPr>
                <w:sz w:val="18"/>
                <w:szCs w:val="18"/>
              </w:rPr>
            </w:pPr>
            <w:r>
              <w:rPr>
                <w:sz w:val="18"/>
                <w:szCs w:val="18"/>
              </w:rPr>
              <w:t xml:space="preserve">6. </w:t>
            </w:r>
            <w:r w:rsidRPr="00FA234E">
              <w:rPr>
                <w:sz w:val="18"/>
                <w:szCs w:val="18"/>
                <w:u w:val="single"/>
              </w:rPr>
              <w:t>Which</w:t>
            </w:r>
            <w:r>
              <w:rPr>
                <w:sz w:val="18"/>
                <w:szCs w:val="18"/>
              </w:rPr>
              <w:t xml:space="preserve"> function of the brain can be damaged? </w:t>
            </w:r>
          </w:p>
          <w:p w:rsidR="00FA234E" w:rsidRDefault="00FA234E" w:rsidP="00CC4AE5">
            <w:pPr>
              <w:rPr>
                <w:sz w:val="18"/>
                <w:szCs w:val="18"/>
              </w:rPr>
            </w:pPr>
          </w:p>
          <w:p w:rsidR="00C50FF1" w:rsidRPr="00874306" w:rsidRDefault="00C50FF1" w:rsidP="00CC4AE5">
            <w:pPr>
              <w:rPr>
                <w:sz w:val="18"/>
                <w:szCs w:val="18"/>
              </w:rPr>
            </w:pPr>
            <w:r w:rsidRPr="00874306">
              <w:rPr>
                <w:sz w:val="18"/>
                <w:szCs w:val="18"/>
              </w:rPr>
              <w:t>W</w:t>
            </w:r>
            <w:r w:rsidR="00B91E14">
              <w:rPr>
                <w:rFonts w:hint="eastAsia"/>
                <w:sz w:val="18"/>
                <w:szCs w:val="18"/>
              </w:rPr>
              <w:t xml:space="preserve">hat are </w:t>
            </w:r>
            <w:r w:rsidR="00B91E14">
              <w:rPr>
                <w:sz w:val="18"/>
                <w:szCs w:val="18"/>
              </w:rPr>
              <w:t>the common things of</w:t>
            </w:r>
            <w:r w:rsidRPr="00874306">
              <w:rPr>
                <w:sz w:val="18"/>
                <w:szCs w:val="18"/>
              </w:rPr>
              <w:t xml:space="preserve"> those questions in </w:t>
            </w:r>
            <w:r w:rsidR="00B91E14">
              <w:rPr>
                <w:sz w:val="18"/>
                <w:szCs w:val="18"/>
              </w:rPr>
              <w:t>language system</w:t>
            </w:r>
            <w:r w:rsidRPr="00874306">
              <w:rPr>
                <w:sz w:val="18"/>
                <w:szCs w:val="18"/>
              </w:rPr>
              <w:t xml:space="preserve">? </w:t>
            </w:r>
          </w:p>
          <w:p w:rsidR="00082782" w:rsidRDefault="00DC28F5" w:rsidP="00AE66ED">
            <w:pPr>
              <w:rPr>
                <w:sz w:val="18"/>
                <w:szCs w:val="18"/>
              </w:rPr>
            </w:pPr>
            <w:r>
              <w:rPr>
                <w:sz w:val="18"/>
                <w:szCs w:val="18"/>
              </w:rPr>
              <w:t>Yes, as you see, I have been using</w:t>
            </w:r>
            <w:r w:rsidR="00FA234E" w:rsidRPr="00874306">
              <w:rPr>
                <w:sz w:val="18"/>
                <w:szCs w:val="18"/>
              </w:rPr>
              <w:t xml:space="preserve"> different types of questions </w:t>
            </w:r>
            <w:r w:rsidR="00AE66ED">
              <w:rPr>
                <w:sz w:val="18"/>
                <w:szCs w:val="18"/>
              </w:rPr>
              <w:t xml:space="preserve">to </w:t>
            </w:r>
            <w:r>
              <w:rPr>
                <w:sz w:val="18"/>
                <w:szCs w:val="18"/>
              </w:rPr>
              <w:t>ask</w:t>
            </w:r>
            <w:r w:rsidR="00FA234E" w:rsidRPr="00874306">
              <w:rPr>
                <w:sz w:val="18"/>
                <w:szCs w:val="18"/>
              </w:rPr>
              <w:t xml:space="preserve"> </w:t>
            </w:r>
            <w:r w:rsidR="00AE66ED">
              <w:rPr>
                <w:sz w:val="18"/>
                <w:szCs w:val="18"/>
              </w:rPr>
              <w:t>more</w:t>
            </w:r>
            <w:r w:rsidR="00FA234E" w:rsidRPr="00874306">
              <w:rPr>
                <w:sz w:val="18"/>
                <w:szCs w:val="18"/>
              </w:rPr>
              <w:t xml:space="preserve"> information about the topic. Wh~ questions are very </w:t>
            </w:r>
            <w:r w:rsidR="00874306">
              <w:rPr>
                <w:sz w:val="18"/>
                <w:szCs w:val="18"/>
              </w:rPr>
              <w:t>useful to</w:t>
            </w:r>
            <w:r w:rsidR="00C50FF1" w:rsidRPr="00874306">
              <w:rPr>
                <w:sz w:val="18"/>
                <w:szCs w:val="18"/>
              </w:rPr>
              <w:t xml:space="preserve"> </w:t>
            </w:r>
            <w:r w:rsidR="00874306">
              <w:rPr>
                <w:sz w:val="18"/>
                <w:szCs w:val="18"/>
              </w:rPr>
              <w:t>pull out</w:t>
            </w:r>
            <w:r w:rsidR="00C50FF1" w:rsidRPr="00874306">
              <w:rPr>
                <w:sz w:val="18"/>
                <w:szCs w:val="18"/>
              </w:rPr>
              <w:t xml:space="preserve"> information</w:t>
            </w:r>
            <w:r w:rsidR="00874306" w:rsidRPr="00874306">
              <w:rPr>
                <w:sz w:val="18"/>
                <w:szCs w:val="18"/>
              </w:rPr>
              <w:t>.</w:t>
            </w:r>
            <w:r w:rsidR="00874306">
              <w:rPr>
                <w:sz w:val="18"/>
                <w:szCs w:val="18"/>
              </w:rPr>
              <w:t xml:space="preserve"> </w:t>
            </w:r>
          </w:p>
          <w:p w:rsidR="00AE66ED" w:rsidRDefault="00AE66ED" w:rsidP="00AE66ED">
            <w:pPr>
              <w:rPr>
                <w:sz w:val="18"/>
                <w:szCs w:val="18"/>
              </w:rPr>
            </w:pPr>
          </w:p>
          <w:p w:rsidR="00AE66ED" w:rsidRPr="003A7755" w:rsidRDefault="000F57FD" w:rsidP="00AE66ED">
            <w:pPr>
              <w:rPr>
                <w:sz w:val="18"/>
                <w:szCs w:val="18"/>
              </w:rPr>
            </w:pPr>
            <w:r>
              <w:rPr>
                <w:rFonts w:hint="eastAsia"/>
                <w:sz w:val="18"/>
                <w:szCs w:val="18"/>
              </w:rPr>
              <w:t>T</w:t>
            </w:r>
            <w:r>
              <w:rPr>
                <w:sz w:val="18"/>
                <w:szCs w:val="18"/>
              </w:rPr>
              <w:t>hen shall we talk about the new word ‘</w:t>
            </w:r>
            <w:r w:rsidR="00DC28F5">
              <w:rPr>
                <w:sz w:val="18"/>
                <w:szCs w:val="18"/>
              </w:rPr>
              <w:t>Toxic</w:t>
            </w:r>
            <w:r>
              <w:rPr>
                <w:sz w:val="18"/>
                <w:szCs w:val="18"/>
              </w:rPr>
              <w:t>’</w:t>
            </w:r>
            <w:r w:rsidR="00DC28F5">
              <w:rPr>
                <w:sz w:val="18"/>
                <w:szCs w:val="18"/>
              </w:rPr>
              <w:t xml:space="preserve">? What can you imagine? Or how do you use this word? </w:t>
            </w:r>
          </w:p>
        </w:tc>
      </w:tr>
      <w:tr w:rsidR="00D07641" w:rsidRPr="00C27745" w:rsidTr="00C96587">
        <w:trPr>
          <w:trHeight w:val="366"/>
        </w:trPr>
        <w:tc>
          <w:tcPr>
            <w:tcW w:w="9238" w:type="dxa"/>
            <w:gridSpan w:val="5"/>
          </w:tcPr>
          <w:p w:rsidR="00AE66ED" w:rsidRPr="00AE66ED" w:rsidRDefault="00D07641" w:rsidP="00C96587">
            <w:pPr>
              <w:rPr>
                <w:sz w:val="18"/>
                <w:szCs w:val="18"/>
              </w:rPr>
            </w:pPr>
            <w:r w:rsidRPr="00C27745">
              <w:rPr>
                <w:rFonts w:hint="eastAsia"/>
                <w:b/>
                <w:sz w:val="18"/>
                <w:szCs w:val="18"/>
              </w:rPr>
              <w:t>Notes:</w:t>
            </w:r>
            <w:r w:rsidR="00AE66ED">
              <w:rPr>
                <w:b/>
                <w:sz w:val="18"/>
                <w:szCs w:val="18"/>
              </w:rPr>
              <w:t xml:space="preserve"> </w:t>
            </w:r>
            <w:r w:rsidR="00AE66ED" w:rsidRPr="00AE66ED">
              <w:rPr>
                <w:sz w:val="18"/>
                <w:szCs w:val="18"/>
              </w:rPr>
              <w:t>Toxic (Adjective)</w:t>
            </w:r>
            <w:r w:rsidR="00AE66ED">
              <w:rPr>
                <w:sz w:val="18"/>
                <w:szCs w:val="18"/>
              </w:rPr>
              <w:t xml:space="preserve"> [</w:t>
            </w:r>
            <w:r w:rsidR="00AE66ED" w:rsidRPr="00AE66ED">
              <w:rPr>
                <w:sz w:val="18"/>
                <w:szCs w:val="18"/>
              </w:rPr>
              <w:t>biology, chemistry</w:t>
            </w:r>
            <w:r w:rsidR="00AE66ED">
              <w:rPr>
                <w:sz w:val="18"/>
                <w:szCs w:val="18"/>
              </w:rPr>
              <w:t>]</w:t>
            </w:r>
            <w:r w:rsidR="00DC28F5">
              <w:rPr>
                <w:sz w:val="18"/>
                <w:szCs w:val="18"/>
              </w:rPr>
              <w:t xml:space="preserve"> poisonous </w:t>
            </w:r>
          </w:p>
          <w:p w:rsidR="00AE66ED" w:rsidRPr="00AE66ED" w:rsidRDefault="00AE66ED" w:rsidP="00AE66ED">
            <w:pPr>
              <w:rPr>
                <w:sz w:val="18"/>
                <w:szCs w:val="18"/>
              </w:rPr>
            </w:pPr>
            <w:r w:rsidRPr="00DC28F5">
              <w:rPr>
                <w:b/>
                <w:sz w:val="18"/>
                <w:szCs w:val="18"/>
              </w:rPr>
              <w:t>toxic to sb/sth</w:t>
            </w:r>
            <w:r w:rsidRPr="00AE66ED">
              <w:rPr>
                <w:sz w:val="18"/>
                <w:szCs w:val="18"/>
              </w:rPr>
              <w:t xml:space="preserve"> : These substances can be toxic to humans.</w:t>
            </w:r>
          </w:p>
          <w:p w:rsidR="00AE66ED" w:rsidRPr="00AE66ED" w:rsidRDefault="00AE66ED" w:rsidP="00AE66ED">
            <w:pPr>
              <w:rPr>
                <w:sz w:val="18"/>
                <w:szCs w:val="18"/>
              </w:rPr>
            </w:pPr>
            <w:r w:rsidRPr="00DC28F5">
              <w:rPr>
                <w:b/>
                <w:sz w:val="18"/>
                <w:szCs w:val="18"/>
              </w:rPr>
              <w:t>toxic chemical/substance/material</w:t>
            </w:r>
            <w:r w:rsidRPr="00AE66ED">
              <w:rPr>
                <w:sz w:val="18"/>
                <w:szCs w:val="18"/>
              </w:rPr>
              <w:t xml:space="preserve"> : The company has cut toxic chemicals from its printing process.</w:t>
            </w:r>
          </w:p>
          <w:p w:rsidR="00AE66ED" w:rsidRPr="00C27745" w:rsidRDefault="00AE66ED" w:rsidP="00AE66ED">
            <w:pPr>
              <w:rPr>
                <w:b/>
                <w:sz w:val="18"/>
                <w:szCs w:val="18"/>
              </w:rPr>
            </w:pPr>
            <w:r w:rsidRPr="00DC28F5">
              <w:rPr>
                <w:b/>
                <w:sz w:val="18"/>
                <w:szCs w:val="18"/>
              </w:rPr>
              <w:t>very unpleasant or unacceptable</w:t>
            </w:r>
            <w:r w:rsidR="00DC28F5">
              <w:rPr>
                <w:sz w:val="18"/>
                <w:szCs w:val="18"/>
              </w:rPr>
              <w:t xml:space="preserve"> </w:t>
            </w:r>
            <w:r w:rsidRPr="00AE66ED">
              <w:rPr>
                <w:sz w:val="18"/>
                <w:szCs w:val="18"/>
              </w:rPr>
              <w:t>:</w:t>
            </w:r>
            <w:r w:rsidRPr="00AE66ED">
              <w:rPr>
                <w:rFonts w:hint="eastAsia"/>
                <w:sz w:val="18"/>
                <w:szCs w:val="18"/>
              </w:rPr>
              <w:t xml:space="preserve"> </w:t>
            </w:r>
            <w:r w:rsidRPr="00AE66ED">
              <w:rPr>
                <w:sz w:val="18"/>
                <w:szCs w:val="18"/>
              </w:rPr>
              <w:t>The atmosphere at work had become positively toxic</w:t>
            </w:r>
          </w:p>
        </w:tc>
      </w:tr>
      <w:tr w:rsidR="00C27745" w:rsidRPr="00C27745" w:rsidTr="00C96587">
        <w:trPr>
          <w:trHeight w:val="341"/>
        </w:trPr>
        <w:tc>
          <w:tcPr>
            <w:tcW w:w="9238" w:type="dxa"/>
            <w:gridSpan w:val="5"/>
          </w:tcPr>
          <w:p w:rsidR="00C27745" w:rsidRPr="00C27745" w:rsidRDefault="00C27745" w:rsidP="00C96587">
            <w:pPr>
              <w:rPr>
                <w:b/>
                <w:sz w:val="18"/>
                <w:szCs w:val="18"/>
              </w:rPr>
            </w:pPr>
          </w:p>
        </w:tc>
      </w:tr>
      <w:tr w:rsidR="00D07641" w:rsidRPr="00C27745" w:rsidTr="00C96587">
        <w:trPr>
          <w:trHeight w:val="341"/>
        </w:trPr>
        <w:tc>
          <w:tcPr>
            <w:tcW w:w="9238" w:type="dxa"/>
            <w:gridSpan w:val="5"/>
          </w:tcPr>
          <w:p w:rsidR="00D07641" w:rsidRPr="00331B03" w:rsidRDefault="00CC2CF2" w:rsidP="00C96587">
            <w:pPr>
              <w:rPr>
                <w:b/>
                <w:sz w:val="22"/>
              </w:rPr>
            </w:pPr>
            <w:r>
              <w:rPr>
                <w:b/>
                <w:sz w:val="22"/>
              </w:rPr>
              <w:lastRenderedPageBreak/>
              <w:t>Practice</w:t>
            </w:r>
          </w:p>
        </w:tc>
      </w:tr>
      <w:tr w:rsidR="00C27745" w:rsidRPr="00C27745" w:rsidTr="00C96587">
        <w:trPr>
          <w:trHeight w:val="706"/>
        </w:trPr>
        <w:tc>
          <w:tcPr>
            <w:tcW w:w="4619" w:type="dxa"/>
            <w:gridSpan w:val="3"/>
          </w:tcPr>
          <w:p w:rsidR="00C27745" w:rsidRDefault="00C27745" w:rsidP="00C96587">
            <w:pPr>
              <w:rPr>
                <w:b/>
                <w:sz w:val="18"/>
                <w:szCs w:val="18"/>
              </w:rPr>
            </w:pPr>
            <w:r w:rsidRPr="00C27745">
              <w:rPr>
                <w:rFonts w:hint="eastAsia"/>
                <w:b/>
                <w:sz w:val="18"/>
                <w:szCs w:val="18"/>
              </w:rPr>
              <w:t>Aims:</w:t>
            </w:r>
          </w:p>
          <w:p w:rsidR="00CC2CF2" w:rsidRDefault="00971F9E" w:rsidP="00906CF3">
            <w:pPr>
              <w:rPr>
                <w:b/>
                <w:sz w:val="18"/>
                <w:szCs w:val="18"/>
              </w:rPr>
            </w:pPr>
            <w:r>
              <w:rPr>
                <w:b/>
                <w:sz w:val="18"/>
                <w:szCs w:val="18"/>
              </w:rPr>
              <w:t>Students will practice making Wh~ Questions.</w:t>
            </w:r>
          </w:p>
          <w:p w:rsidR="00B4673F" w:rsidRPr="00C27745" w:rsidRDefault="00B4673F" w:rsidP="00702FB1">
            <w:pPr>
              <w:rPr>
                <w:b/>
                <w:sz w:val="18"/>
                <w:szCs w:val="18"/>
              </w:rPr>
            </w:pPr>
            <w:r>
              <w:rPr>
                <w:b/>
                <w:sz w:val="18"/>
                <w:szCs w:val="18"/>
              </w:rPr>
              <w:t>Stude</w:t>
            </w:r>
            <w:r w:rsidR="00FF7C23">
              <w:rPr>
                <w:b/>
                <w:sz w:val="18"/>
                <w:szCs w:val="18"/>
              </w:rPr>
              <w:t xml:space="preserve">nts will practice English discussion </w:t>
            </w:r>
          </w:p>
        </w:tc>
        <w:tc>
          <w:tcPr>
            <w:tcW w:w="4619" w:type="dxa"/>
            <w:gridSpan w:val="2"/>
          </w:tcPr>
          <w:p w:rsidR="00C27745" w:rsidRDefault="00C27745" w:rsidP="00C96587">
            <w:pPr>
              <w:rPr>
                <w:b/>
                <w:sz w:val="18"/>
                <w:szCs w:val="18"/>
              </w:rPr>
            </w:pPr>
            <w:r w:rsidRPr="00C27745">
              <w:rPr>
                <w:rFonts w:hint="eastAsia"/>
                <w:b/>
                <w:sz w:val="18"/>
                <w:szCs w:val="18"/>
              </w:rPr>
              <w:t>Materials</w:t>
            </w:r>
            <w:r>
              <w:rPr>
                <w:b/>
                <w:sz w:val="18"/>
                <w:szCs w:val="18"/>
              </w:rPr>
              <w:t>:</w:t>
            </w:r>
            <w:r w:rsidR="00487556">
              <w:rPr>
                <w:b/>
                <w:sz w:val="18"/>
                <w:szCs w:val="18"/>
              </w:rPr>
              <w:t xml:space="preserve"> </w:t>
            </w:r>
          </w:p>
          <w:p w:rsidR="003D4EFC" w:rsidRDefault="00971F9E" w:rsidP="00971F9E">
            <w:pPr>
              <w:pStyle w:val="a6"/>
              <w:numPr>
                <w:ilvl w:val="0"/>
                <w:numId w:val="2"/>
              </w:numPr>
              <w:ind w:leftChars="0"/>
              <w:rPr>
                <w:b/>
                <w:sz w:val="18"/>
                <w:szCs w:val="18"/>
              </w:rPr>
            </w:pPr>
            <w:r>
              <w:rPr>
                <w:b/>
                <w:sz w:val="18"/>
                <w:szCs w:val="18"/>
              </w:rPr>
              <w:t>Bingo</w:t>
            </w:r>
            <w:r>
              <w:rPr>
                <w:rFonts w:hint="eastAsia"/>
                <w:b/>
                <w:sz w:val="18"/>
                <w:szCs w:val="18"/>
              </w:rPr>
              <w:t xml:space="preserve"> </w:t>
            </w:r>
            <w:r>
              <w:rPr>
                <w:b/>
                <w:sz w:val="18"/>
                <w:szCs w:val="18"/>
              </w:rPr>
              <w:t xml:space="preserve">card </w:t>
            </w:r>
          </w:p>
          <w:p w:rsidR="00971F9E" w:rsidRPr="00971F9E" w:rsidRDefault="00971F9E" w:rsidP="00971F9E">
            <w:pPr>
              <w:pStyle w:val="a6"/>
              <w:numPr>
                <w:ilvl w:val="0"/>
                <w:numId w:val="2"/>
              </w:numPr>
              <w:ind w:leftChars="0"/>
              <w:rPr>
                <w:b/>
                <w:sz w:val="18"/>
                <w:szCs w:val="18"/>
              </w:rPr>
            </w:pPr>
            <w:r>
              <w:rPr>
                <w:b/>
                <w:sz w:val="18"/>
                <w:szCs w:val="18"/>
              </w:rPr>
              <w:t xml:space="preserve">Topic card </w:t>
            </w:r>
          </w:p>
        </w:tc>
      </w:tr>
      <w:tr w:rsidR="00D07641" w:rsidRPr="00C27745" w:rsidTr="00C96587">
        <w:trPr>
          <w:trHeight w:val="366"/>
        </w:trPr>
        <w:tc>
          <w:tcPr>
            <w:tcW w:w="1012" w:type="dxa"/>
          </w:tcPr>
          <w:p w:rsidR="00D07641" w:rsidRPr="00C27745" w:rsidRDefault="00D07641" w:rsidP="00C96587">
            <w:pPr>
              <w:rPr>
                <w:b/>
                <w:sz w:val="18"/>
                <w:szCs w:val="18"/>
              </w:rPr>
            </w:pPr>
            <w:r w:rsidRPr="00C27745">
              <w:rPr>
                <w:rFonts w:hint="eastAsia"/>
                <w:b/>
                <w:sz w:val="18"/>
                <w:szCs w:val="18"/>
              </w:rPr>
              <w:t>Time</w:t>
            </w:r>
          </w:p>
        </w:tc>
        <w:tc>
          <w:tcPr>
            <w:tcW w:w="1016" w:type="dxa"/>
          </w:tcPr>
          <w:p w:rsidR="00D07641" w:rsidRPr="00C27745" w:rsidRDefault="00D07641" w:rsidP="00C96587">
            <w:pPr>
              <w:rPr>
                <w:b/>
                <w:sz w:val="18"/>
                <w:szCs w:val="18"/>
              </w:rPr>
            </w:pPr>
            <w:r w:rsidRPr="00C27745">
              <w:rPr>
                <w:rFonts w:hint="eastAsia"/>
                <w:b/>
                <w:sz w:val="18"/>
                <w:szCs w:val="18"/>
              </w:rPr>
              <w:t>Set Up</w:t>
            </w:r>
          </w:p>
        </w:tc>
        <w:tc>
          <w:tcPr>
            <w:tcW w:w="3380" w:type="dxa"/>
            <w:gridSpan w:val="2"/>
          </w:tcPr>
          <w:p w:rsidR="00D07641" w:rsidRPr="00C27745" w:rsidRDefault="00D07641" w:rsidP="00C96587">
            <w:pPr>
              <w:rPr>
                <w:b/>
                <w:sz w:val="18"/>
                <w:szCs w:val="18"/>
              </w:rPr>
            </w:pPr>
            <w:r w:rsidRPr="00C27745">
              <w:rPr>
                <w:rFonts w:hint="eastAsia"/>
                <w:b/>
                <w:sz w:val="18"/>
                <w:szCs w:val="18"/>
              </w:rPr>
              <w:t xml:space="preserve">Student </w:t>
            </w:r>
          </w:p>
        </w:tc>
        <w:tc>
          <w:tcPr>
            <w:tcW w:w="3830" w:type="dxa"/>
          </w:tcPr>
          <w:p w:rsidR="00D07641" w:rsidRPr="00C27745" w:rsidRDefault="00D07641" w:rsidP="00C96587">
            <w:pPr>
              <w:rPr>
                <w:b/>
                <w:sz w:val="18"/>
                <w:szCs w:val="18"/>
              </w:rPr>
            </w:pPr>
            <w:r w:rsidRPr="00C27745">
              <w:rPr>
                <w:rFonts w:hint="eastAsia"/>
                <w:b/>
                <w:sz w:val="18"/>
                <w:szCs w:val="18"/>
              </w:rPr>
              <w:t>Teacher</w:t>
            </w:r>
          </w:p>
        </w:tc>
      </w:tr>
      <w:tr w:rsidR="00487556" w:rsidRPr="00C27745" w:rsidTr="00702FB1">
        <w:trPr>
          <w:trHeight w:val="416"/>
        </w:trPr>
        <w:tc>
          <w:tcPr>
            <w:tcW w:w="1012" w:type="dxa"/>
          </w:tcPr>
          <w:p w:rsidR="00487556" w:rsidRDefault="00B91E14" w:rsidP="00487556">
            <w:pPr>
              <w:rPr>
                <w:sz w:val="18"/>
                <w:szCs w:val="18"/>
              </w:rPr>
            </w:pPr>
            <w:r>
              <w:rPr>
                <w:sz w:val="18"/>
                <w:szCs w:val="18"/>
              </w:rPr>
              <w:t>4</w:t>
            </w:r>
            <w:r w:rsidR="00487556" w:rsidRPr="00487556">
              <w:rPr>
                <w:rFonts w:hint="eastAsia"/>
                <w:sz w:val="18"/>
                <w:szCs w:val="18"/>
              </w:rPr>
              <w:t xml:space="preserve"> min</w:t>
            </w:r>
          </w:p>
          <w:p w:rsidR="00551B07" w:rsidRDefault="00551B07" w:rsidP="00487556">
            <w:pPr>
              <w:rPr>
                <w:sz w:val="18"/>
                <w:szCs w:val="18"/>
              </w:rPr>
            </w:pPr>
          </w:p>
          <w:p w:rsidR="00551B07" w:rsidRDefault="00551B07" w:rsidP="00487556">
            <w:pPr>
              <w:rPr>
                <w:sz w:val="18"/>
                <w:szCs w:val="18"/>
              </w:rPr>
            </w:pPr>
          </w:p>
          <w:p w:rsidR="00551B07" w:rsidRDefault="00551B07" w:rsidP="00487556">
            <w:pPr>
              <w:rPr>
                <w:sz w:val="18"/>
                <w:szCs w:val="18"/>
              </w:rPr>
            </w:pPr>
          </w:p>
          <w:p w:rsidR="00551B07" w:rsidRDefault="00551B07" w:rsidP="00487556">
            <w:pPr>
              <w:rPr>
                <w:sz w:val="18"/>
                <w:szCs w:val="18"/>
              </w:rPr>
            </w:pPr>
          </w:p>
          <w:p w:rsidR="00551B07" w:rsidRDefault="00551B07" w:rsidP="00487556">
            <w:pPr>
              <w:rPr>
                <w:sz w:val="18"/>
                <w:szCs w:val="18"/>
              </w:rPr>
            </w:pPr>
          </w:p>
          <w:p w:rsidR="00551B07" w:rsidRDefault="00551B07" w:rsidP="00487556">
            <w:pPr>
              <w:rPr>
                <w:sz w:val="18"/>
                <w:szCs w:val="18"/>
              </w:rPr>
            </w:pPr>
          </w:p>
          <w:p w:rsidR="00551B07" w:rsidRDefault="00551B07" w:rsidP="00487556">
            <w:pPr>
              <w:rPr>
                <w:sz w:val="18"/>
                <w:szCs w:val="18"/>
              </w:rPr>
            </w:pPr>
          </w:p>
          <w:p w:rsidR="00133366" w:rsidRDefault="00133366" w:rsidP="00487556">
            <w:pPr>
              <w:rPr>
                <w:sz w:val="18"/>
                <w:szCs w:val="18"/>
              </w:rPr>
            </w:pPr>
          </w:p>
          <w:p w:rsidR="00133366" w:rsidRDefault="00133366" w:rsidP="00487556">
            <w:pPr>
              <w:rPr>
                <w:sz w:val="18"/>
                <w:szCs w:val="18"/>
              </w:rPr>
            </w:pPr>
          </w:p>
          <w:p w:rsidR="00133366" w:rsidRDefault="00133366" w:rsidP="00487556">
            <w:pPr>
              <w:rPr>
                <w:sz w:val="18"/>
                <w:szCs w:val="18"/>
              </w:rPr>
            </w:pPr>
          </w:p>
          <w:p w:rsidR="00133366" w:rsidRDefault="00133366" w:rsidP="00487556">
            <w:pPr>
              <w:rPr>
                <w:sz w:val="18"/>
                <w:szCs w:val="18"/>
              </w:rPr>
            </w:pPr>
          </w:p>
          <w:p w:rsidR="00363CDD" w:rsidRPr="00487556" w:rsidRDefault="00B91E14" w:rsidP="00487556">
            <w:pPr>
              <w:rPr>
                <w:sz w:val="18"/>
                <w:szCs w:val="18"/>
              </w:rPr>
            </w:pPr>
            <w:r>
              <w:rPr>
                <w:sz w:val="18"/>
                <w:szCs w:val="18"/>
              </w:rPr>
              <w:t>5</w:t>
            </w:r>
            <w:r w:rsidR="00F2771D">
              <w:rPr>
                <w:sz w:val="18"/>
                <w:szCs w:val="18"/>
              </w:rPr>
              <w:t xml:space="preserve"> min</w:t>
            </w:r>
          </w:p>
        </w:tc>
        <w:tc>
          <w:tcPr>
            <w:tcW w:w="1016" w:type="dxa"/>
          </w:tcPr>
          <w:p w:rsidR="00487556" w:rsidRDefault="00487556" w:rsidP="00487556">
            <w:pPr>
              <w:rPr>
                <w:sz w:val="18"/>
                <w:szCs w:val="18"/>
              </w:rPr>
            </w:pPr>
            <w:r w:rsidRPr="003A7755">
              <w:rPr>
                <w:sz w:val="18"/>
                <w:szCs w:val="18"/>
              </w:rPr>
              <w:t>W</w:t>
            </w:r>
            <w:r w:rsidRPr="003A7755">
              <w:rPr>
                <w:rFonts w:hint="eastAsia"/>
                <w:sz w:val="18"/>
                <w:szCs w:val="18"/>
              </w:rPr>
              <w:t xml:space="preserve">hole class </w:t>
            </w: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p>
          <w:p w:rsidR="007D7146" w:rsidRDefault="007D7146" w:rsidP="00487556">
            <w:pPr>
              <w:rPr>
                <w:sz w:val="18"/>
                <w:szCs w:val="18"/>
              </w:rPr>
            </w:pPr>
            <w:r>
              <w:rPr>
                <w:sz w:val="18"/>
                <w:szCs w:val="18"/>
              </w:rPr>
              <w:t>Groups</w:t>
            </w:r>
          </w:p>
          <w:p w:rsidR="007D7146" w:rsidRPr="003A7755" w:rsidRDefault="007D7146" w:rsidP="00487556">
            <w:pPr>
              <w:rPr>
                <w:sz w:val="18"/>
                <w:szCs w:val="18"/>
              </w:rPr>
            </w:pPr>
            <w:r>
              <w:rPr>
                <w:sz w:val="18"/>
                <w:szCs w:val="18"/>
              </w:rPr>
              <w:t>(3)</w:t>
            </w:r>
          </w:p>
        </w:tc>
        <w:tc>
          <w:tcPr>
            <w:tcW w:w="3380" w:type="dxa"/>
            <w:gridSpan w:val="2"/>
          </w:tcPr>
          <w:p w:rsidR="00487556" w:rsidRPr="001A2AEA" w:rsidRDefault="00487556" w:rsidP="00487556">
            <w:pPr>
              <w:rPr>
                <w:sz w:val="18"/>
                <w:szCs w:val="18"/>
              </w:rPr>
            </w:pPr>
          </w:p>
          <w:p w:rsidR="001A2AEA" w:rsidRPr="001A2AEA" w:rsidRDefault="001A2AEA" w:rsidP="00487556">
            <w:pPr>
              <w:rPr>
                <w:sz w:val="18"/>
                <w:szCs w:val="18"/>
              </w:rPr>
            </w:pPr>
          </w:p>
          <w:p w:rsidR="001A2AEA" w:rsidRPr="001A2AEA" w:rsidRDefault="001A2AEA" w:rsidP="00487556">
            <w:pPr>
              <w:rPr>
                <w:sz w:val="18"/>
                <w:szCs w:val="18"/>
              </w:rPr>
            </w:pPr>
          </w:p>
          <w:p w:rsidR="001A2AEA" w:rsidRDefault="001A2AEA" w:rsidP="00487556">
            <w:pPr>
              <w:rPr>
                <w:sz w:val="18"/>
                <w:szCs w:val="18"/>
              </w:rPr>
            </w:pPr>
          </w:p>
          <w:p w:rsidR="00F0219F" w:rsidRDefault="00F0219F" w:rsidP="00487556">
            <w:pPr>
              <w:rPr>
                <w:sz w:val="18"/>
                <w:szCs w:val="18"/>
              </w:rPr>
            </w:pPr>
          </w:p>
          <w:p w:rsidR="00F0219F" w:rsidRDefault="00F0219F" w:rsidP="00487556">
            <w:pPr>
              <w:rPr>
                <w:sz w:val="18"/>
                <w:szCs w:val="18"/>
              </w:rPr>
            </w:pPr>
            <w:r>
              <w:rPr>
                <w:rFonts w:hint="eastAsia"/>
                <w:sz w:val="18"/>
                <w:szCs w:val="18"/>
              </w:rPr>
              <w:t>(</w:t>
            </w:r>
            <w:r>
              <w:rPr>
                <w:sz w:val="18"/>
                <w:szCs w:val="18"/>
              </w:rPr>
              <w:t>Ss will work together and they will speak out the transformed sentences to the other students in turn: four sentences will be complete as jigsaw)</w:t>
            </w:r>
          </w:p>
          <w:p w:rsidR="00F0219F" w:rsidRPr="00F0219F" w:rsidRDefault="00F0219F" w:rsidP="00487556">
            <w:pPr>
              <w:rPr>
                <w:sz w:val="18"/>
                <w:szCs w:val="18"/>
              </w:rPr>
            </w:pPr>
          </w:p>
          <w:p w:rsidR="00F0219F" w:rsidRDefault="00F0219F" w:rsidP="00487556">
            <w:pPr>
              <w:rPr>
                <w:sz w:val="18"/>
                <w:szCs w:val="18"/>
              </w:rPr>
            </w:pPr>
          </w:p>
          <w:p w:rsidR="00F0219F" w:rsidRDefault="00F0219F" w:rsidP="00487556">
            <w:pPr>
              <w:rPr>
                <w:sz w:val="18"/>
                <w:szCs w:val="18"/>
              </w:rPr>
            </w:pPr>
          </w:p>
          <w:p w:rsidR="00F0219F" w:rsidRDefault="00F0219F" w:rsidP="00487556">
            <w:pPr>
              <w:rPr>
                <w:sz w:val="18"/>
                <w:szCs w:val="18"/>
              </w:rPr>
            </w:pPr>
          </w:p>
          <w:p w:rsidR="001A2AEA" w:rsidRPr="001A2AEA" w:rsidRDefault="004827B1" w:rsidP="00487556">
            <w:pPr>
              <w:rPr>
                <w:sz w:val="18"/>
                <w:szCs w:val="18"/>
              </w:rPr>
            </w:pPr>
            <w:r>
              <w:rPr>
                <w:rFonts w:hint="eastAsia"/>
                <w:sz w:val="18"/>
                <w:szCs w:val="18"/>
              </w:rPr>
              <w:t>(</w:t>
            </w:r>
            <w:r>
              <w:rPr>
                <w:sz w:val="18"/>
                <w:szCs w:val="18"/>
              </w:rPr>
              <w:t>Students move and form new group)</w:t>
            </w:r>
          </w:p>
          <w:p w:rsidR="001A2AEA" w:rsidRPr="00B91E14" w:rsidRDefault="001A2AEA" w:rsidP="005953F0">
            <w:pPr>
              <w:rPr>
                <w:sz w:val="18"/>
                <w:szCs w:val="18"/>
              </w:rPr>
            </w:pPr>
          </w:p>
          <w:p w:rsidR="00363CDD" w:rsidRDefault="00363CDD" w:rsidP="00487556">
            <w:pPr>
              <w:rPr>
                <w:sz w:val="18"/>
                <w:szCs w:val="18"/>
              </w:rPr>
            </w:pPr>
          </w:p>
          <w:p w:rsidR="00363CDD" w:rsidRDefault="00363CDD" w:rsidP="00487556">
            <w:pPr>
              <w:rPr>
                <w:sz w:val="18"/>
                <w:szCs w:val="18"/>
              </w:rPr>
            </w:pPr>
          </w:p>
          <w:p w:rsidR="007D7146" w:rsidRPr="004827B1" w:rsidRDefault="007D7146" w:rsidP="00487556">
            <w:pPr>
              <w:rPr>
                <w:sz w:val="18"/>
                <w:szCs w:val="18"/>
              </w:rPr>
            </w:pPr>
          </w:p>
          <w:p w:rsidR="00A1043A" w:rsidRDefault="00A1043A" w:rsidP="00487556">
            <w:pPr>
              <w:rPr>
                <w:sz w:val="18"/>
                <w:szCs w:val="18"/>
              </w:rPr>
            </w:pPr>
          </w:p>
          <w:p w:rsidR="00A1043A" w:rsidRDefault="00A1043A" w:rsidP="00487556">
            <w:pPr>
              <w:rPr>
                <w:sz w:val="18"/>
                <w:szCs w:val="18"/>
              </w:rPr>
            </w:pPr>
          </w:p>
          <w:p w:rsidR="004827B1" w:rsidRDefault="004827B1" w:rsidP="00487556">
            <w:pPr>
              <w:rPr>
                <w:sz w:val="18"/>
                <w:szCs w:val="18"/>
              </w:rPr>
            </w:pPr>
          </w:p>
          <w:p w:rsidR="004827B1" w:rsidRDefault="004827B1" w:rsidP="00487556">
            <w:pPr>
              <w:rPr>
                <w:sz w:val="18"/>
                <w:szCs w:val="18"/>
              </w:rPr>
            </w:pPr>
          </w:p>
          <w:p w:rsidR="00393027" w:rsidRDefault="00393027" w:rsidP="00487556">
            <w:pPr>
              <w:rPr>
                <w:sz w:val="18"/>
                <w:szCs w:val="18"/>
              </w:rPr>
            </w:pPr>
          </w:p>
          <w:p w:rsidR="00393027" w:rsidRDefault="00393027" w:rsidP="00487556">
            <w:pPr>
              <w:rPr>
                <w:sz w:val="18"/>
                <w:szCs w:val="18"/>
              </w:rPr>
            </w:pPr>
          </w:p>
          <w:p w:rsidR="00363CDD" w:rsidRDefault="00363CDD" w:rsidP="00487556">
            <w:pPr>
              <w:rPr>
                <w:sz w:val="18"/>
                <w:szCs w:val="18"/>
              </w:rPr>
            </w:pPr>
            <w:r>
              <w:rPr>
                <w:rFonts w:hint="eastAsia"/>
                <w:sz w:val="18"/>
                <w:szCs w:val="18"/>
              </w:rPr>
              <w:t>(</w:t>
            </w:r>
            <w:r w:rsidR="00A236D0">
              <w:rPr>
                <w:sz w:val="18"/>
                <w:szCs w:val="18"/>
              </w:rPr>
              <w:t>Each group will discuss the to</w:t>
            </w:r>
            <w:r w:rsidR="00A1043A">
              <w:rPr>
                <w:sz w:val="18"/>
                <w:szCs w:val="18"/>
              </w:rPr>
              <w:t>pic and complete the bingo card</w:t>
            </w:r>
            <w:r>
              <w:rPr>
                <w:rFonts w:hint="eastAsia"/>
                <w:sz w:val="18"/>
                <w:szCs w:val="18"/>
              </w:rPr>
              <w:t>)</w:t>
            </w:r>
          </w:p>
          <w:p w:rsidR="00753044" w:rsidRDefault="00556EAC" w:rsidP="00556EAC">
            <w:pPr>
              <w:rPr>
                <w:sz w:val="18"/>
                <w:szCs w:val="18"/>
              </w:rPr>
            </w:pPr>
            <w:r>
              <w:rPr>
                <w:rFonts w:hint="eastAsia"/>
                <w:sz w:val="18"/>
                <w:szCs w:val="18"/>
              </w:rPr>
              <w:t>(</w:t>
            </w:r>
            <w:r>
              <w:rPr>
                <w:sz w:val="18"/>
                <w:szCs w:val="18"/>
              </w:rPr>
              <w:t>Each group will composed with five students and work together.</w:t>
            </w:r>
            <w:r w:rsidR="00753044">
              <w:rPr>
                <w:sz w:val="18"/>
                <w:szCs w:val="18"/>
              </w:rPr>
              <w:t>)</w:t>
            </w:r>
            <w:r>
              <w:rPr>
                <w:sz w:val="18"/>
                <w:szCs w:val="18"/>
              </w:rPr>
              <w:t xml:space="preserve"> </w:t>
            </w:r>
          </w:p>
          <w:p w:rsidR="00753044" w:rsidRDefault="00753044" w:rsidP="00556EAC">
            <w:pPr>
              <w:rPr>
                <w:sz w:val="18"/>
                <w:szCs w:val="18"/>
              </w:rPr>
            </w:pPr>
          </w:p>
          <w:p w:rsidR="00753044" w:rsidRDefault="00753044" w:rsidP="00556EAC">
            <w:pPr>
              <w:rPr>
                <w:sz w:val="18"/>
                <w:szCs w:val="18"/>
              </w:rPr>
            </w:pPr>
          </w:p>
          <w:p w:rsidR="00753044" w:rsidRDefault="00753044" w:rsidP="00556EAC">
            <w:pPr>
              <w:rPr>
                <w:sz w:val="18"/>
                <w:szCs w:val="18"/>
              </w:rPr>
            </w:pPr>
          </w:p>
          <w:p w:rsidR="00753044" w:rsidRDefault="00753044" w:rsidP="00556EAC">
            <w:pPr>
              <w:rPr>
                <w:sz w:val="18"/>
                <w:szCs w:val="18"/>
              </w:rPr>
            </w:pPr>
          </w:p>
          <w:p w:rsidR="00753044" w:rsidRDefault="00753044" w:rsidP="00556EAC">
            <w:pPr>
              <w:rPr>
                <w:sz w:val="18"/>
                <w:szCs w:val="18"/>
              </w:rPr>
            </w:pPr>
          </w:p>
          <w:p w:rsidR="00556EAC" w:rsidRDefault="00753044" w:rsidP="00556EAC">
            <w:pPr>
              <w:rPr>
                <w:sz w:val="18"/>
                <w:szCs w:val="18"/>
              </w:rPr>
            </w:pPr>
            <w:r>
              <w:rPr>
                <w:sz w:val="18"/>
                <w:szCs w:val="18"/>
              </w:rPr>
              <w:t>(</w:t>
            </w:r>
            <w:r w:rsidR="00393027">
              <w:rPr>
                <w:sz w:val="18"/>
                <w:szCs w:val="18"/>
              </w:rPr>
              <w:t>Ss answers the instructions</w:t>
            </w:r>
            <w:r w:rsidR="00556EAC">
              <w:rPr>
                <w:sz w:val="18"/>
                <w:szCs w:val="18"/>
              </w:rPr>
              <w:t>)</w:t>
            </w:r>
          </w:p>
          <w:p w:rsidR="00581829" w:rsidRDefault="00581829" w:rsidP="00556EAC">
            <w:pPr>
              <w:rPr>
                <w:sz w:val="18"/>
                <w:szCs w:val="18"/>
              </w:rPr>
            </w:pPr>
          </w:p>
          <w:p w:rsidR="00581829" w:rsidRPr="001A2AEA" w:rsidRDefault="00393027" w:rsidP="00702FB1">
            <w:pPr>
              <w:rPr>
                <w:sz w:val="18"/>
                <w:szCs w:val="18"/>
              </w:rPr>
            </w:pPr>
            <w:r>
              <w:rPr>
                <w:sz w:val="18"/>
                <w:szCs w:val="18"/>
              </w:rPr>
              <w:t xml:space="preserve">(During the </w:t>
            </w:r>
            <w:r w:rsidR="00581829">
              <w:rPr>
                <w:sz w:val="18"/>
                <w:szCs w:val="18"/>
              </w:rPr>
              <w:t>5 mins, teacher will check the preparation status with students and actively correct the mistakes)</w:t>
            </w:r>
          </w:p>
        </w:tc>
        <w:tc>
          <w:tcPr>
            <w:tcW w:w="3830" w:type="dxa"/>
          </w:tcPr>
          <w:p w:rsidR="004B72E9" w:rsidRDefault="004B72E9" w:rsidP="00551B07">
            <w:pPr>
              <w:rPr>
                <w:b/>
                <w:sz w:val="18"/>
                <w:szCs w:val="18"/>
              </w:rPr>
            </w:pPr>
            <w:r>
              <w:rPr>
                <w:rFonts w:hint="eastAsia"/>
                <w:b/>
                <w:sz w:val="18"/>
                <w:szCs w:val="18"/>
              </w:rPr>
              <w:t>&lt;</w:t>
            </w:r>
            <w:r>
              <w:rPr>
                <w:b/>
                <w:sz w:val="18"/>
                <w:szCs w:val="18"/>
              </w:rPr>
              <w:t>Controlled practice : Worksheet</w:t>
            </w:r>
            <w:r>
              <w:rPr>
                <w:rFonts w:hint="eastAsia"/>
                <w:b/>
                <w:sz w:val="18"/>
                <w:szCs w:val="18"/>
              </w:rPr>
              <w:t>&gt;</w:t>
            </w:r>
          </w:p>
          <w:p w:rsidR="00F0219F" w:rsidRDefault="004B72E9" w:rsidP="00F0219F">
            <w:pPr>
              <w:rPr>
                <w:b/>
                <w:sz w:val="18"/>
                <w:szCs w:val="18"/>
              </w:rPr>
            </w:pPr>
            <w:r w:rsidRPr="00363CDD">
              <w:rPr>
                <w:rFonts w:hint="eastAsia"/>
                <w:sz w:val="18"/>
                <w:szCs w:val="18"/>
              </w:rPr>
              <w:t xml:space="preserve">OK, </w:t>
            </w:r>
            <w:r w:rsidRPr="00363CDD">
              <w:rPr>
                <w:sz w:val="18"/>
                <w:szCs w:val="18"/>
              </w:rPr>
              <w:t>Let’s work together a</w:t>
            </w:r>
            <w:r>
              <w:rPr>
                <w:sz w:val="18"/>
                <w:szCs w:val="18"/>
              </w:rPr>
              <w:t>s a group and do some practice with Wh~ Questions</w:t>
            </w:r>
            <w:r w:rsidRPr="00363CDD">
              <w:rPr>
                <w:sz w:val="18"/>
                <w:szCs w:val="18"/>
              </w:rPr>
              <w:t xml:space="preserve">! </w:t>
            </w:r>
            <w:r w:rsidR="00F0219F" w:rsidRPr="00F0219F">
              <w:rPr>
                <w:b/>
                <w:sz w:val="18"/>
                <w:szCs w:val="18"/>
              </w:rPr>
              <w:t>Shall we make Wh questions with the first example? No.1 from</w:t>
            </w:r>
            <w:r w:rsidR="00F0219F">
              <w:rPr>
                <w:sz w:val="18"/>
                <w:szCs w:val="18"/>
              </w:rPr>
              <w:t xml:space="preserve"> </w:t>
            </w:r>
            <w:r w:rsidR="00F0219F">
              <w:rPr>
                <w:b/>
                <w:sz w:val="18"/>
                <w:szCs w:val="18"/>
              </w:rPr>
              <w:t>Q</w:t>
            </w:r>
            <w:r w:rsidR="00F0219F" w:rsidRPr="00595426">
              <w:rPr>
                <w:b/>
                <w:sz w:val="18"/>
                <w:szCs w:val="18"/>
              </w:rPr>
              <w:t>1.</w:t>
            </w:r>
            <w:r w:rsidR="00F0219F">
              <w:rPr>
                <w:b/>
                <w:sz w:val="18"/>
                <w:szCs w:val="18"/>
              </w:rPr>
              <w:t xml:space="preserve"> together? </w:t>
            </w:r>
          </w:p>
          <w:p w:rsidR="004B72E9" w:rsidRDefault="00F0219F" w:rsidP="00F0219F">
            <w:pPr>
              <w:rPr>
                <w:sz w:val="18"/>
                <w:szCs w:val="18"/>
              </w:rPr>
            </w:pPr>
            <w:r>
              <w:rPr>
                <w:rFonts w:hint="eastAsia"/>
                <w:sz w:val="18"/>
                <w:szCs w:val="18"/>
              </w:rPr>
              <w:t>A</w:t>
            </w:r>
            <w:r>
              <w:rPr>
                <w:sz w:val="18"/>
                <w:szCs w:val="18"/>
              </w:rPr>
              <w:t>sk</w:t>
            </w:r>
            <w:r w:rsidR="00B91E14">
              <w:rPr>
                <w:sz w:val="18"/>
                <w:szCs w:val="18"/>
              </w:rPr>
              <w:t>ing</w:t>
            </w:r>
            <w:r>
              <w:rPr>
                <w:sz w:val="18"/>
                <w:szCs w:val="18"/>
              </w:rPr>
              <w:t xml:space="preserve"> each of group work</w:t>
            </w:r>
            <w:r w:rsidR="00B91E14">
              <w:rPr>
                <w:sz w:val="18"/>
                <w:szCs w:val="18"/>
              </w:rPr>
              <w:t>s</w:t>
            </w:r>
            <w:r>
              <w:rPr>
                <w:sz w:val="18"/>
                <w:szCs w:val="18"/>
              </w:rPr>
              <w:t xml:space="preserve"> together to complete the wh~ questions for each sentences and present the transformed sentences to the other groups.</w:t>
            </w:r>
          </w:p>
          <w:p w:rsidR="00F0219F" w:rsidRPr="00393027" w:rsidRDefault="00F0219F" w:rsidP="00F0219F">
            <w:pPr>
              <w:rPr>
                <w:i/>
                <w:sz w:val="18"/>
                <w:szCs w:val="18"/>
                <w:u w:val="single"/>
              </w:rPr>
            </w:pPr>
            <w:r w:rsidRPr="00393027">
              <w:rPr>
                <w:i/>
                <w:sz w:val="18"/>
                <w:szCs w:val="18"/>
                <w:u w:val="single"/>
              </w:rPr>
              <w:t xml:space="preserve">(Writing down sentences on the board and repeat them together : </w:t>
            </w:r>
            <w:r w:rsidRPr="00393027">
              <w:rPr>
                <w:b/>
                <w:i/>
                <w:sz w:val="18"/>
                <w:szCs w:val="18"/>
                <w:u w:val="single"/>
              </w:rPr>
              <w:t>Repetition Drill</w:t>
            </w:r>
            <w:r w:rsidRPr="00393027">
              <w:rPr>
                <w:i/>
                <w:sz w:val="18"/>
                <w:szCs w:val="18"/>
                <w:u w:val="single"/>
              </w:rPr>
              <w:t>)</w:t>
            </w:r>
          </w:p>
          <w:p w:rsidR="00F0219F" w:rsidRPr="00F0219F" w:rsidRDefault="00F0219F" w:rsidP="00551B07">
            <w:pPr>
              <w:rPr>
                <w:b/>
                <w:sz w:val="18"/>
                <w:szCs w:val="18"/>
              </w:rPr>
            </w:pPr>
          </w:p>
          <w:p w:rsidR="00551B07" w:rsidRPr="00363CDD" w:rsidRDefault="00363CDD" w:rsidP="00551B07">
            <w:pPr>
              <w:rPr>
                <w:b/>
                <w:sz w:val="18"/>
                <w:szCs w:val="18"/>
              </w:rPr>
            </w:pPr>
            <w:r w:rsidRPr="00363CDD">
              <w:rPr>
                <w:rFonts w:hint="eastAsia"/>
                <w:b/>
                <w:sz w:val="18"/>
                <w:szCs w:val="18"/>
              </w:rPr>
              <w:t>&lt;</w:t>
            </w:r>
            <w:r w:rsidR="00F2771D">
              <w:rPr>
                <w:b/>
                <w:sz w:val="18"/>
                <w:szCs w:val="18"/>
              </w:rPr>
              <w:t>Less controlled practice : Group work</w:t>
            </w:r>
            <w:r w:rsidRPr="00363CDD">
              <w:rPr>
                <w:rFonts w:hint="eastAsia"/>
                <w:b/>
                <w:sz w:val="18"/>
                <w:szCs w:val="18"/>
              </w:rPr>
              <w:t>&gt;</w:t>
            </w:r>
          </w:p>
          <w:p w:rsidR="00A236D0" w:rsidRPr="00906CF3" w:rsidRDefault="00F0219F" w:rsidP="00363CDD">
            <w:pPr>
              <w:rPr>
                <w:b/>
                <w:sz w:val="18"/>
                <w:szCs w:val="18"/>
              </w:rPr>
            </w:pPr>
            <w:r>
              <w:rPr>
                <w:sz w:val="18"/>
                <w:szCs w:val="18"/>
              </w:rPr>
              <w:t>Well done! Le</w:t>
            </w:r>
            <w:r w:rsidRPr="004827B1">
              <w:rPr>
                <w:sz w:val="18"/>
                <w:szCs w:val="18"/>
              </w:rPr>
              <w:t>t’s move your seats, and grouping five of you and making into three groups</w:t>
            </w:r>
            <w:r>
              <w:rPr>
                <w:sz w:val="18"/>
                <w:szCs w:val="18"/>
              </w:rPr>
              <w:t xml:space="preserve"> please</w:t>
            </w:r>
            <w:r w:rsidRPr="004827B1">
              <w:rPr>
                <w:sz w:val="18"/>
                <w:szCs w:val="18"/>
              </w:rPr>
              <w:t>.</w:t>
            </w:r>
            <w:r>
              <w:rPr>
                <w:sz w:val="18"/>
                <w:szCs w:val="18"/>
              </w:rPr>
              <w:t xml:space="preserve">  </w:t>
            </w:r>
            <w:r w:rsidR="00A236D0">
              <w:rPr>
                <w:sz w:val="18"/>
                <w:szCs w:val="18"/>
              </w:rPr>
              <w:t xml:space="preserve">Each </w:t>
            </w:r>
            <w:r w:rsidR="00556EAC">
              <w:rPr>
                <w:sz w:val="18"/>
                <w:szCs w:val="18"/>
              </w:rPr>
              <w:t>of your three</w:t>
            </w:r>
            <w:r w:rsidR="00A236D0">
              <w:rPr>
                <w:sz w:val="18"/>
                <w:szCs w:val="18"/>
              </w:rPr>
              <w:t xml:space="preserve"> group will</w:t>
            </w:r>
            <w:r w:rsidR="005953F0">
              <w:rPr>
                <w:sz w:val="18"/>
                <w:szCs w:val="18"/>
              </w:rPr>
              <w:t xml:space="preserve"> discuss the topics and fill in the Bingo card.</w:t>
            </w:r>
          </w:p>
          <w:p w:rsidR="00A236D0" w:rsidRDefault="00A236D0" w:rsidP="005953F0">
            <w:pPr>
              <w:rPr>
                <w:b/>
                <w:sz w:val="18"/>
                <w:szCs w:val="18"/>
              </w:rPr>
            </w:pPr>
            <w:r w:rsidRPr="00906CF3">
              <w:rPr>
                <w:rFonts w:hint="eastAsia"/>
                <w:b/>
                <w:sz w:val="18"/>
                <w:szCs w:val="18"/>
              </w:rPr>
              <w:t xml:space="preserve">- </w:t>
            </w:r>
            <w:r w:rsidR="005953F0">
              <w:rPr>
                <w:b/>
                <w:sz w:val="18"/>
                <w:szCs w:val="18"/>
              </w:rPr>
              <w:t>Each of your group members are going to play a game of bingo by racing to make questions from the given Bingo cards</w:t>
            </w:r>
          </w:p>
          <w:p w:rsidR="00D10088" w:rsidRPr="00906CF3" w:rsidRDefault="00D10088" w:rsidP="005953F0">
            <w:pPr>
              <w:rPr>
                <w:b/>
                <w:sz w:val="18"/>
                <w:szCs w:val="18"/>
              </w:rPr>
            </w:pPr>
            <w:r>
              <w:rPr>
                <w:b/>
                <w:sz w:val="18"/>
                <w:szCs w:val="18"/>
              </w:rPr>
              <w:t xml:space="preserve">- For example, with ‘What’ &amp; toxic, I can made a sentence like this; </w:t>
            </w:r>
            <w:r w:rsidRPr="00A1043A">
              <w:rPr>
                <w:b/>
                <w:i/>
                <w:sz w:val="18"/>
                <w:szCs w:val="18"/>
              </w:rPr>
              <w:t>What kind of toxic substance is the most dangerous</w:t>
            </w:r>
            <w:r w:rsidR="00A1043A" w:rsidRPr="00A1043A">
              <w:rPr>
                <w:b/>
                <w:i/>
                <w:sz w:val="18"/>
                <w:szCs w:val="18"/>
              </w:rPr>
              <w:t>?</w:t>
            </w:r>
            <w:r w:rsidRPr="00D10088">
              <w:rPr>
                <w:b/>
                <w:sz w:val="18"/>
                <w:szCs w:val="18"/>
              </w:rPr>
              <w:t xml:space="preserve"> </w:t>
            </w:r>
            <w:r>
              <w:rPr>
                <w:b/>
                <w:sz w:val="18"/>
                <w:szCs w:val="18"/>
              </w:rPr>
              <w:t xml:space="preserve"> </w:t>
            </w:r>
          </w:p>
          <w:p w:rsidR="004827B1" w:rsidRDefault="00A236D0" w:rsidP="00753044">
            <w:pPr>
              <w:ind w:leftChars="10" w:left="20"/>
              <w:rPr>
                <w:sz w:val="18"/>
                <w:szCs w:val="18"/>
              </w:rPr>
            </w:pPr>
            <w:r>
              <w:rPr>
                <w:sz w:val="18"/>
                <w:szCs w:val="18"/>
              </w:rPr>
              <w:t>N</w:t>
            </w:r>
            <w:r w:rsidR="00A1043A">
              <w:rPr>
                <w:sz w:val="18"/>
                <w:szCs w:val="18"/>
              </w:rPr>
              <w:t xml:space="preserve">ow you will </w:t>
            </w:r>
            <w:r w:rsidR="00646F67">
              <w:rPr>
                <w:sz w:val="18"/>
                <w:szCs w:val="18"/>
              </w:rPr>
              <w:t xml:space="preserve">have </w:t>
            </w:r>
            <w:r w:rsidR="00646F67" w:rsidRPr="00646F67">
              <w:rPr>
                <w:b/>
                <w:sz w:val="18"/>
                <w:szCs w:val="18"/>
                <w:u w:val="single"/>
              </w:rPr>
              <w:t>five minutes</w:t>
            </w:r>
            <w:r w:rsidRPr="00646F67">
              <w:rPr>
                <w:b/>
                <w:sz w:val="18"/>
                <w:szCs w:val="18"/>
                <w:u w:val="single"/>
              </w:rPr>
              <w:t xml:space="preserve"> for group discussion</w:t>
            </w:r>
            <w:r>
              <w:rPr>
                <w:sz w:val="18"/>
                <w:szCs w:val="18"/>
              </w:rPr>
              <w:t xml:space="preserve"> </w:t>
            </w:r>
            <w:r w:rsidR="00A1043A">
              <w:rPr>
                <w:sz w:val="18"/>
                <w:szCs w:val="18"/>
              </w:rPr>
              <w:t xml:space="preserve">and </w:t>
            </w:r>
            <w:r w:rsidR="00A1043A" w:rsidRPr="00646F67">
              <w:rPr>
                <w:b/>
                <w:sz w:val="18"/>
                <w:szCs w:val="18"/>
                <w:u w:val="single"/>
              </w:rPr>
              <w:t>fill in the bingo card</w:t>
            </w:r>
            <w:r>
              <w:rPr>
                <w:sz w:val="18"/>
                <w:szCs w:val="18"/>
              </w:rPr>
              <w:t xml:space="preserve">. </w:t>
            </w:r>
            <w:r w:rsidR="004827B1">
              <w:rPr>
                <w:sz w:val="18"/>
                <w:szCs w:val="18"/>
              </w:rPr>
              <w:t>Once you complete the bingo card, we are going to play the game. The rule is simple. Who crosses off all the questions wins the game and shouts ‘Bingo.’</w:t>
            </w:r>
          </w:p>
          <w:p w:rsidR="004827B1" w:rsidRDefault="004827B1" w:rsidP="00753044">
            <w:pPr>
              <w:ind w:leftChars="10" w:left="20"/>
              <w:rPr>
                <w:sz w:val="18"/>
                <w:szCs w:val="18"/>
              </w:rPr>
            </w:pPr>
          </w:p>
          <w:p w:rsidR="00753044" w:rsidRPr="00702FB1" w:rsidRDefault="004827B1" w:rsidP="00753044">
            <w:pPr>
              <w:ind w:leftChars="10" w:left="20"/>
              <w:rPr>
                <w:b/>
              </w:rPr>
            </w:pPr>
            <w:r w:rsidRPr="00702FB1">
              <w:rPr>
                <w:b/>
                <w:sz w:val="18"/>
                <w:szCs w:val="18"/>
              </w:rPr>
              <w:t>(ICQs)</w:t>
            </w:r>
          </w:p>
          <w:p w:rsidR="004827B1" w:rsidRDefault="004827B1" w:rsidP="004827B1"/>
          <w:p w:rsidR="004827B1" w:rsidRDefault="00646F67" w:rsidP="00581829">
            <w:pPr>
              <w:ind w:leftChars="10" w:left="20"/>
              <w:rPr>
                <w:sz w:val="18"/>
                <w:szCs w:val="18"/>
              </w:rPr>
            </w:pPr>
            <w:r>
              <w:rPr>
                <w:sz w:val="18"/>
                <w:szCs w:val="18"/>
              </w:rPr>
              <w:t xml:space="preserve">1. </w:t>
            </w:r>
            <w:r w:rsidR="004827B1">
              <w:rPr>
                <w:sz w:val="18"/>
                <w:szCs w:val="18"/>
              </w:rPr>
              <w:t>W</w:t>
            </w:r>
            <w:r w:rsidR="004827B1">
              <w:rPr>
                <w:rFonts w:hint="eastAsia"/>
                <w:sz w:val="18"/>
                <w:szCs w:val="18"/>
              </w:rPr>
              <w:t xml:space="preserve">hat </w:t>
            </w:r>
            <w:r w:rsidR="004827B1">
              <w:rPr>
                <w:sz w:val="18"/>
                <w:szCs w:val="18"/>
              </w:rPr>
              <w:t xml:space="preserve">are you supposed to do? </w:t>
            </w:r>
          </w:p>
          <w:p w:rsidR="00646F67" w:rsidRDefault="00646F67" w:rsidP="00581829">
            <w:pPr>
              <w:ind w:leftChars="10" w:left="20"/>
              <w:rPr>
                <w:sz w:val="18"/>
                <w:szCs w:val="18"/>
              </w:rPr>
            </w:pPr>
            <w:r>
              <w:rPr>
                <w:sz w:val="18"/>
                <w:szCs w:val="18"/>
              </w:rPr>
              <w:t xml:space="preserve">2. How many minutes do you have? </w:t>
            </w:r>
          </w:p>
          <w:p w:rsidR="00906CF3" w:rsidRPr="00363CDD" w:rsidRDefault="00753044" w:rsidP="00393027">
            <w:pPr>
              <w:ind w:leftChars="10" w:left="20"/>
              <w:rPr>
                <w:sz w:val="18"/>
                <w:szCs w:val="18"/>
              </w:rPr>
            </w:pPr>
            <w:r w:rsidRPr="00753044">
              <w:rPr>
                <w:sz w:val="18"/>
                <w:szCs w:val="18"/>
              </w:rPr>
              <w:t>T</w:t>
            </w:r>
            <w:r>
              <w:rPr>
                <w:sz w:val="18"/>
                <w:szCs w:val="18"/>
              </w:rPr>
              <w:t>eacher</w:t>
            </w:r>
            <w:r w:rsidRPr="00753044">
              <w:rPr>
                <w:sz w:val="18"/>
                <w:szCs w:val="18"/>
              </w:rPr>
              <w:t xml:space="preserve"> </w:t>
            </w:r>
            <w:r>
              <w:rPr>
                <w:sz w:val="18"/>
                <w:szCs w:val="18"/>
              </w:rPr>
              <w:t>will</w:t>
            </w:r>
            <w:r w:rsidR="00581829">
              <w:rPr>
                <w:sz w:val="18"/>
                <w:szCs w:val="18"/>
              </w:rPr>
              <w:t xml:space="preserve"> actively</w:t>
            </w:r>
            <w:r>
              <w:rPr>
                <w:sz w:val="18"/>
                <w:szCs w:val="18"/>
              </w:rPr>
              <w:t xml:space="preserve"> </w:t>
            </w:r>
            <w:r w:rsidRPr="00753044">
              <w:rPr>
                <w:sz w:val="18"/>
                <w:szCs w:val="18"/>
              </w:rPr>
              <w:t>monitor</w:t>
            </w:r>
            <w:r w:rsidR="009A6158">
              <w:rPr>
                <w:sz w:val="18"/>
                <w:szCs w:val="18"/>
              </w:rPr>
              <w:t xml:space="preserve"> the students’ </w:t>
            </w:r>
            <w:r w:rsidR="00581829">
              <w:rPr>
                <w:sz w:val="18"/>
                <w:szCs w:val="18"/>
              </w:rPr>
              <w:t>group work</w:t>
            </w:r>
            <w:r w:rsidR="009A6158">
              <w:rPr>
                <w:sz w:val="18"/>
                <w:szCs w:val="18"/>
              </w:rPr>
              <w:t xml:space="preserve"> and</w:t>
            </w:r>
            <w:r w:rsidR="00581829">
              <w:rPr>
                <w:sz w:val="18"/>
                <w:szCs w:val="18"/>
              </w:rPr>
              <w:t xml:space="preserve"> correct their mistakes on time</w:t>
            </w:r>
            <w:r w:rsidR="009A6158">
              <w:rPr>
                <w:sz w:val="18"/>
                <w:szCs w:val="18"/>
              </w:rPr>
              <w:t>.</w:t>
            </w:r>
            <w:r w:rsidR="00581829">
              <w:rPr>
                <w:sz w:val="18"/>
                <w:szCs w:val="18"/>
              </w:rPr>
              <w:t xml:space="preserve"> Also </w:t>
            </w:r>
            <w:r w:rsidR="003D4EFC">
              <w:rPr>
                <w:sz w:val="18"/>
                <w:szCs w:val="18"/>
              </w:rPr>
              <w:t>a</w:t>
            </w:r>
            <w:r w:rsidRPr="00753044">
              <w:rPr>
                <w:sz w:val="18"/>
                <w:szCs w:val="18"/>
              </w:rPr>
              <w:t>nswer</w:t>
            </w:r>
            <w:r w:rsidR="00581829">
              <w:rPr>
                <w:sz w:val="18"/>
                <w:szCs w:val="18"/>
              </w:rPr>
              <w:t>ing</w:t>
            </w:r>
            <w:r w:rsidR="003D4EFC">
              <w:rPr>
                <w:sz w:val="18"/>
                <w:szCs w:val="18"/>
              </w:rPr>
              <w:t xml:space="preserve"> students’ </w:t>
            </w:r>
            <w:r w:rsidRPr="00753044">
              <w:rPr>
                <w:sz w:val="18"/>
                <w:szCs w:val="18"/>
              </w:rPr>
              <w:t xml:space="preserve">questions. Give time warning and allow more time if </w:t>
            </w:r>
            <w:r>
              <w:rPr>
                <w:sz w:val="18"/>
                <w:szCs w:val="18"/>
              </w:rPr>
              <w:t>students</w:t>
            </w:r>
            <w:r w:rsidRPr="00753044">
              <w:rPr>
                <w:sz w:val="18"/>
                <w:szCs w:val="18"/>
              </w:rPr>
              <w:t xml:space="preserve"> need. </w:t>
            </w:r>
          </w:p>
        </w:tc>
      </w:tr>
      <w:tr w:rsidR="00487556" w:rsidRPr="00C27745" w:rsidTr="00C96587">
        <w:trPr>
          <w:trHeight w:val="341"/>
        </w:trPr>
        <w:tc>
          <w:tcPr>
            <w:tcW w:w="9238" w:type="dxa"/>
            <w:gridSpan w:val="5"/>
          </w:tcPr>
          <w:p w:rsidR="00487556" w:rsidRDefault="00487556" w:rsidP="00487556">
            <w:pPr>
              <w:rPr>
                <w:b/>
                <w:sz w:val="18"/>
                <w:szCs w:val="18"/>
              </w:rPr>
            </w:pPr>
            <w:r w:rsidRPr="00C27745">
              <w:rPr>
                <w:rFonts w:hint="eastAsia"/>
                <w:b/>
                <w:sz w:val="18"/>
                <w:szCs w:val="18"/>
              </w:rPr>
              <w:lastRenderedPageBreak/>
              <w:t>Notes:</w:t>
            </w:r>
            <w:r w:rsidR="004827B1">
              <w:rPr>
                <w:b/>
                <w:sz w:val="18"/>
                <w:szCs w:val="18"/>
              </w:rPr>
              <w:t xml:space="preserve"> Rule apply</w:t>
            </w:r>
          </w:p>
          <w:p w:rsidR="00691313" w:rsidRPr="004827B1" w:rsidRDefault="00691313" w:rsidP="00691313">
            <w:pPr>
              <w:rPr>
                <w:sz w:val="18"/>
                <w:szCs w:val="18"/>
              </w:rPr>
            </w:pPr>
            <w:r w:rsidRPr="004827B1">
              <w:rPr>
                <w:sz w:val="18"/>
                <w:szCs w:val="18"/>
              </w:rPr>
              <w:t>*Singular / plural formation changes can be counted</w:t>
            </w:r>
          </w:p>
          <w:p w:rsidR="00691313" w:rsidRPr="00C27745" w:rsidRDefault="00691313" w:rsidP="00691313">
            <w:pPr>
              <w:rPr>
                <w:b/>
                <w:sz w:val="18"/>
                <w:szCs w:val="18"/>
              </w:rPr>
            </w:pPr>
            <w:r w:rsidRPr="004827B1">
              <w:rPr>
                <w:sz w:val="18"/>
                <w:szCs w:val="18"/>
              </w:rPr>
              <w:t>*Things like Propositions / Definite article</w:t>
            </w:r>
            <w:r w:rsidR="004827B1">
              <w:rPr>
                <w:sz w:val="18"/>
                <w:szCs w:val="18"/>
              </w:rPr>
              <w:t xml:space="preserve"> can be ignored within sentences</w:t>
            </w:r>
          </w:p>
        </w:tc>
      </w:tr>
      <w:tr w:rsidR="00487556" w:rsidRPr="00C27745" w:rsidTr="00C96587">
        <w:trPr>
          <w:trHeight w:val="21"/>
        </w:trPr>
        <w:tc>
          <w:tcPr>
            <w:tcW w:w="9238" w:type="dxa"/>
            <w:gridSpan w:val="5"/>
          </w:tcPr>
          <w:p w:rsidR="00487556" w:rsidRPr="00C27745" w:rsidRDefault="00487556" w:rsidP="00487556">
            <w:pPr>
              <w:rPr>
                <w:b/>
                <w:sz w:val="18"/>
                <w:szCs w:val="18"/>
              </w:rPr>
            </w:pPr>
          </w:p>
        </w:tc>
      </w:tr>
      <w:tr w:rsidR="00487556" w:rsidRPr="00C27745" w:rsidTr="00C96587">
        <w:trPr>
          <w:trHeight w:val="341"/>
        </w:trPr>
        <w:tc>
          <w:tcPr>
            <w:tcW w:w="9238" w:type="dxa"/>
            <w:gridSpan w:val="5"/>
          </w:tcPr>
          <w:p w:rsidR="00487556" w:rsidRPr="00331B03" w:rsidRDefault="00906CF3" w:rsidP="00487556">
            <w:pPr>
              <w:rPr>
                <w:b/>
                <w:sz w:val="22"/>
              </w:rPr>
            </w:pPr>
            <w:r>
              <w:rPr>
                <w:b/>
                <w:sz w:val="22"/>
              </w:rPr>
              <w:t>Production</w:t>
            </w:r>
          </w:p>
        </w:tc>
      </w:tr>
      <w:tr w:rsidR="00487556" w:rsidRPr="00C27745" w:rsidTr="00C96587">
        <w:trPr>
          <w:trHeight w:val="706"/>
        </w:trPr>
        <w:tc>
          <w:tcPr>
            <w:tcW w:w="4619" w:type="dxa"/>
            <w:gridSpan w:val="3"/>
          </w:tcPr>
          <w:p w:rsidR="00487556" w:rsidRDefault="00487556" w:rsidP="00487556">
            <w:pPr>
              <w:rPr>
                <w:b/>
                <w:sz w:val="18"/>
                <w:szCs w:val="18"/>
              </w:rPr>
            </w:pPr>
            <w:r w:rsidRPr="00C27745">
              <w:rPr>
                <w:rFonts w:hint="eastAsia"/>
                <w:b/>
                <w:sz w:val="18"/>
                <w:szCs w:val="18"/>
              </w:rPr>
              <w:t>Aims:</w:t>
            </w:r>
          </w:p>
          <w:p w:rsidR="00906CF3" w:rsidRPr="00C27745" w:rsidRDefault="003D4EFC" w:rsidP="00133366">
            <w:pPr>
              <w:rPr>
                <w:b/>
                <w:sz w:val="18"/>
                <w:szCs w:val="18"/>
              </w:rPr>
            </w:pPr>
            <w:r>
              <w:rPr>
                <w:b/>
                <w:sz w:val="18"/>
                <w:szCs w:val="18"/>
              </w:rPr>
              <w:t>S</w:t>
            </w:r>
            <w:r>
              <w:rPr>
                <w:rFonts w:hint="eastAsia"/>
                <w:b/>
                <w:sz w:val="18"/>
                <w:szCs w:val="18"/>
              </w:rPr>
              <w:t xml:space="preserve">tudents </w:t>
            </w:r>
            <w:r w:rsidR="00133366">
              <w:rPr>
                <w:b/>
                <w:sz w:val="18"/>
                <w:szCs w:val="18"/>
              </w:rPr>
              <w:t>will be able to make practicing wh~ questions with peer group in certain categories</w:t>
            </w:r>
          </w:p>
        </w:tc>
        <w:tc>
          <w:tcPr>
            <w:tcW w:w="4619" w:type="dxa"/>
            <w:gridSpan w:val="2"/>
          </w:tcPr>
          <w:p w:rsidR="00487556" w:rsidRDefault="00487556" w:rsidP="00487556">
            <w:pPr>
              <w:rPr>
                <w:b/>
                <w:sz w:val="18"/>
                <w:szCs w:val="18"/>
              </w:rPr>
            </w:pPr>
            <w:r w:rsidRPr="00C27745">
              <w:rPr>
                <w:rFonts w:hint="eastAsia"/>
                <w:b/>
                <w:sz w:val="18"/>
                <w:szCs w:val="18"/>
              </w:rPr>
              <w:t>Materials</w:t>
            </w:r>
            <w:r>
              <w:rPr>
                <w:b/>
                <w:sz w:val="18"/>
                <w:szCs w:val="18"/>
              </w:rPr>
              <w:t xml:space="preserve">: </w:t>
            </w:r>
          </w:p>
          <w:p w:rsidR="00487556" w:rsidRPr="00133366" w:rsidRDefault="00B4673F" w:rsidP="00133366">
            <w:pPr>
              <w:pStyle w:val="a6"/>
              <w:numPr>
                <w:ilvl w:val="0"/>
                <w:numId w:val="2"/>
              </w:numPr>
              <w:ind w:leftChars="0"/>
              <w:rPr>
                <w:b/>
                <w:sz w:val="18"/>
                <w:szCs w:val="18"/>
              </w:rPr>
            </w:pPr>
            <w:r w:rsidRPr="00133366">
              <w:rPr>
                <w:b/>
                <w:sz w:val="18"/>
                <w:szCs w:val="18"/>
              </w:rPr>
              <w:t>White bo</w:t>
            </w:r>
            <w:r w:rsidR="00133366" w:rsidRPr="00133366">
              <w:rPr>
                <w:b/>
                <w:sz w:val="18"/>
                <w:szCs w:val="18"/>
              </w:rPr>
              <w:t>ard and marker</w:t>
            </w:r>
          </w:p>
          <w:p w:rsidR="00133366" w:rsidRPr="00133366" w:rsidRDefault="00133366" w:rsidP="00133366">
            <w:pPr>
              <w:pStyle w:val="a6"/>
              <w:numPr>
                <w:ilvl w:val="0"/>
                <w:numId w:val="2"/>
              </w:numPr>
              <w:ind w:leftChars="0"/>
              <w:rPr>
                <w:b/>
                <w:sz w:val="18"/>
                <w:szCs w:val="18"/>
              </w:rPr>
            </w:pPr>
            <w:r>
              <w:rPr>
                <w:b/>
                <w:sz w:val="18"/>
                <w:szCs w:val="18"/>
              </w:rPr>
              <w:t>Bin</w:t>
            </w:r>
            <w:r>
              <w:rPr>
                <w:rFonts w:hint="eastAsia"/>
                <w:b/>
                <w:sz w:val="18"/>
                <w:szCs w:val="18"/>
              </w:rPr>
              <w:t xml:space="preserve">go </w:t>
            </w:r>
            <w:r>
              <w:rPr>
                <w:b/>
                <w:sz w:val="18"/>
                <w:szCs w:val="18"/>
              </w:rPr>
              <w:t xml:space="preserve">card </w:t>
            </w:r>
          </w:p>
        </w:tc>
      </w:tr>
      <w:tr w:rsidR="00487556" w:rsidRPr="00C27745" w:rsidTr="00C96587">
        <w:trPr>
          <w:trHeight w:val="366"/>
        </w:trPr>
        <w:tc>
          <w:tcPr>
            <w:tcW w:w="1012" w:type="dxa"/>
          </w:tcPr>
          <w:p w:rsidR="00487556" w:rsidRPr="00C27745" w:rsidRDefault="00487556" w:rsidP="00487556">
            <w:pPr>
              <w:rPr>
                <w:b/>
                <w:sz w:val="18"/>
                <w:szCs w:val="18"/>
              </w:rPr>
            </w:pPr>
            <w:r w:rsidRPr="00C27745">
              <w:rPr>
                <w:rFonts w:hint="eastAsia"/>
                <w:b/>
                <w:sz w:val="18"/>
                <w:szCs w:val="18"/>
              </w:rPr>
              <w:t>Time</w:t>
            </w:r>
          </w:p>
        </w:tc>
        <w:tc>
          <w:tcPr>
            <w:tcW w:w="1016" w:type="dxa"/>
          </w:tcPr>
          <w:p w:rsidR="00487556" w:rsidRPr="00C27745" w:rsidRDefault="00487556" w:rsidP="00487556">
            <w:pPr>
              <w:rPr>
                <w:b/>
                <w:sz w:val="18"/>
                <w:szCs w:val="18"/>
              </w:rPr>
            </w:pPr>
            <w:r w:rsidRPr="00C27745">
              <w:rPr>
                <w:rFonts w:hint="eastAsia"/>
                <w:b/>
                <w:sz w:val="18"/>
                <w:szCs w:val="18"/>
              </w:rPr>
              <w:t>Set Up</w:t>
            </w:r>
          </w:p>
        </w:tc>
        <w:tc>
          <w:tcPr>
            <w:tcW w:w="3380" w:type="dxa"/>
            <w:gridSpan w:val="2"/>
          </w:tcPr>
          <w:p w:rsidR="00487556" w:rsidRPr="00C27745" w:rsidRDefault="00487556" w:rsidP="00487556">
            <w:pPr>
              <w:rPr>
                <w:b/>
                <w:sz w:val="18"/>
                <w:szCs w:val="18"/>
              </w:rPr>
            </w:pPr>
            <w:r w:rsidRPr="00C27745">
              <w:rPr>
                <w:rFonts w:hint="eastAsia"/>
                <w:b/>
                <w:sz w:val="18"/>
                <w:szCs w:val="18"/>
              </w:rPr>
              <w:t xml:space="preserve">Student </w:t>
            </w:r>
          </w:p>
        </w:tc>
        <w:tc>
          <w:tcPr>
            <w:tcW w:w="3830" w:type="dxa"/>
          </w:tcPr>
          <w:p w:rsidR="00487556" w:rsidRPr="00C27745" w:rsidRDefault="00487556" w:rsidP="00487556">
            <w:pPr>
              <w:rPr>
                <w:b/>
                <w:sz w:val="18"/>
                <w:szCs w:val="18"/>
              </w:rPr>
            </w:pPr>
            <w:r w:rsidRPr="00C27745">
              <w:rPr>
                <w:rFonts w:hint="eastAsia"/>
                <w:b/>
                <w:sz w:val="18"/>
                <w:szCs w:val="18"/>
              </w:rPr>
              <w:t>Teacher</w:t>
            </w:r>
          </w:p>
        </w:tc>
      </w:tr>
      <w:tr w:rsidR="00487556" w:rsidRPr="00C27745" w:rsidTr="00133366">
        <w:trPr>
          <w:trHeight w:val="2256"/>
        </w:trPr>
        <w:tc>
          <w:tcPr>
            <w:tcW w:w="1012" w:type="dxa"/>
          </w:tcPr>
          <w:p w:rsidR="00487556" w:rsidRPr="000F689D" w:rsidRDefault="00133366" w:rsidP="009341F9">
            <w:pPr>
              <w:rPr>
                <w:sz w:val="18"/>
                <w:szCs w:val="18"/>
              </w:rPr>
            </w:pPr>
            <w:r>
              <w:rPr>
                <w:sz w:val="18"/>
                <w:szCs w:val="18"/>
              </w:rPr>
              <w:t>6</w:t>
            </w:r>
            <w:r w:rsidR="000F689D" w:rsidRPr="000F689D">
              <w:rPr>
                <w:rFonts w:hint="eastAsia"/>
                <w:sz w:val="18"/>
                <w:szCs w:val="18"/>
              </w:rPr>
              <w:t xml:space="preserve"> min</w:t>
            </w:r>
          </w:p>
        </w:tc>
        <w:tc>
          <w:tcPr>
            <w:tcW w:w="1016" w:type="dxa"/>
          </w:tcPr>
          <w:p w:rsidR="00487556" w:rsidRDefault="00271314" w:rsidP="00487556">
            <w:pPr>
              <w:rPr>
                <w:sz w:val="18"/>
                <w:szCs w:val="18"/>
              </w:rPr>
            </w:pPr>
            <w:r>
              <w:rPr>
                <w:sz w:val="18"/>
                <w:szCs w:val="18"/>
              </w:rPr>
              <w:t>Group</w:t>
            </w:r>
            <w:r>
              <w:rPr>
                <w:rFonts w:hint="eastAsia"/>
                <w:sz w:val="18"/>
                <w:szCs w:val="18"/>
              </w:rPr>
              <w:t>s</w:t>
            </w:r>
          </w:p>
          <w:p w:rsidR="00271314" w:rsidRDefault="00271314" w:rsidP="00487556">
            <w:pPr>
              <w:rPr>
                <w:sz w:val="18"/>
                <w:szCs w:val="18"/>
              </w:rPr>
            </w:pPr>
          </w:p>
          <w:p w:rsidR="00271314" w:rsidRDefault="00271314" w:rsidP="00487556">
            <w:pPr>
              <w:rPr>
                <w:sz w:val="18"/>
                <w:szCs w:val="18"/>
              </w:rPr>
            </w:pPr>
            <w:r>
              <w:rPr>
                <w:rFonts w:hint="eastAsia"/>
                <w:sz w:val="18"/>
                <w:szCs w:val="18"/>
              </w:rPr>
              <w:t>G</w:t>
            </w:r>
            <w:r>
              <w:rPr>
                <w:sz w:val="18"/>
                <w:szCs w:val="18"/>
              </w:rPr>
              <w:t>roup 1</w:t>
            </w:r>
          </w:p>
          <w:p w:rsidR="00271314" w:rsidRDefault="00271314" w:rsidP="00487556">
            <w:pPr>
              <w:rPr>
                <w:sz w:val="18"/>
                <w:szCs w:val="18"/>
              </w:rPr>
            </w:pPr>
            <w:r>
              <w:rPr>
                <w:sz w:val="18"/>
                <w:szCs w:val="18"/>
              </w:rPr>
              <w:t>Group 2</w:t>
            </w:r>
          </w:p>
          <w:p w:rsidR="00271314" w:rsidRPr="000F689D" w:rsidRDefault="00271314" w:rsidP="00487556">
            <w:pPr>
              <w:rPr>
                <w:sz w:val="18"/>
                <w:szCs w:val="18"/>
              </w:rPr>
            </w:pPr>
            <w:r>
              <w:rPr>
                <w:sz w:val="18"/>
                <w:szCs w:val="18"/>
              </w:rPr>
              <w:t xml:space="preserve">Group 3 </w:t>
            </w:r>
          </w:p>
        </w:tc>
        <w:tc>
          <w:tcPr>
            <w:tcW w:w="3380" w:type="dxa"/>
            <w:gridSpan w:val="2"/>
          </w:tcPr>
          <w:p w:rsidR="00483896" w:rsidRDefault="00483896" w:rsidP="003D4EFC">
            <w:pPr>
              <w:rPr>
                <w:sz w:val="18"/>
                <w:szCs w:val="18"/>
              </w:rPr>
            </w:pPr>
          </w:p>
          <w:p w:rsidR="00483896" w:rsidRDefault="00483896" w:rsidP="003D4EFC">
            <w:pPr>
              <w:rPr>
                <w:sz w:val="18"/>
                <w:szCs w:val="18"/>
              </w:rPr>
            </w:pPr>
          </w:p>
          <w:p w:rsidR="00487556" w:rsidRPr="000F689D" w:rsidRDefault="003D4EFC" w:rsidP="00133366">
            <w:pPr>
              <w:rPr>
                <w:sz w:val="18"/>
                <w:szCs w:val="18"/>
              </w:rPr>
            </w:pPr>
            <w:r>
              <w:rPr>
                <w:rFonts w:hint="eastAsia"/>
                <w:sz w:val="18"/>
                <w:szCs w:val="18"/>
              </w:rPr>
              <w:t>(</w:t>
            </w:r>
            <w:r>
              <w:rPr>
                <w:sz w:val="18"/>
                <w:szCs w:val="18"/>
              </w:rPr>
              <w:t xml:space="preserve">A representative of each group will </w:t>
            </w:r>
            <w:r w:rsidR="00133366">
              <w:rPr>
                <w:sz w:val="18"/>
                <w:szCs w:val="18"/>
              </w:rPr>
              <w:t xml:space="preserve">provide each wh~ sentences </w:t>
            </w:r>
            <w:r>
              <w:rPr>
                <w:sz w:val="18"/>
                <w:szCs w:val="18"/>
              </w:rPr>
              <w:t>to the class</w:t>
            </w:r>
            <w:r w:rsidR="00133366">
              <w:rPr>
                <w:sz w:val="18"/>
                <w:szCs w:val="18"/>
              </w:rPr>
              <w:t xml:space="preserve"> until some group cross off all the questions)</w:t>
            </w:r>
          </w:p>
        </w:tc>
        <w:tc>
          <w:tcPr>
            <w:tcW w:w="3830" w:type="dxa"/>
          </w:tcPr>
          <w:p w:rsidR="003D4EFC" w:rsidRDefault="003D4EFC" w:rsidP="003D4EFC">
            <w:pPr>
              <w:rPr>
                <w:b/>
                <w:sz w:val="18"/>
                <w:szCs w:val="18"/>
              </w:rPr>
            </w:pPr>
            <w:r w:rsidRPr="00082782">
              <w:rPr>
                <w:b/>
                <w:sz w:val="18"/>
                <w:szCs w:val="18"/>
              </w:rPr>
              <w:t>&lt;</w:t>
            </w:r>
            <w:r w:rsidR="00133366">
              <w:rPr>
                <w:b/>
                <w:sz w:val="18"/>
                <w:szCs w:val="18"/>
              </w:rPr>
              <w:t>Free practice : Group work</w:t>
            </w:r>
            <w:r w:rsidRPr="00082782">
              <w:rPr>
                <w:b/>
                <w:sz w:val="18"/>
                <w:szCs w:val="18"/>
              </w:rPr>
              <w:t>&gt;</w:t>
            </w:r>
          </w:p>
          <w:p w:rsidR="003D4EFC" w:rsidRDefault="003D4EFC" w:rsidP="003D4EFC">
            <w:pPr>
              <w:rPr>
                <w:sz w:val="18"/>
                <w:szCs w:val="18"/>
              </w:rPr>
            </w:pPr>
          </w:p>
          <w:p w:rsidR="00133366" w:rsidRDefault="003D4EFC" w:rsidP="00487556">
            <w:pPr>
              <w:rPr>
                <w:sz w:val="18"/>
                <w:szCs w:val="18"/>
              </w:rPr>
            </w:pPr>
            <w:r w:rsidRPr="003D4EFC">
              <w:rPr>
                <w:rFonts w:hint="eastAsia"/>
                <w:sz w:val="18"/>
                <w:szCs w:val="18"/>
              </w:rPr>
              <w:t>T</w:t>
            </w:r>
            <w:r w:rsidRPr="003D4EFC">
              <w:rPr>
                <w:sz w:val="18"/>
                <w:szCs w:val="18"/>
              </w:rPr>
              <w:t xml:space="preserve">eacher will monitor and note the feedback for each group and lead the students to </w:t>
            </w:r>
            <w:r w:rsidR="00133366">
              <w:rPr>
                <w:sz w:val="18"/>
                <w:szCs w:val="18"/>
              </w:rPr>
              <w:t>play a game of bingo in order.</w:t>
            </w:r>
          </w:p>
          <w:p w:rsidR="00487556" w:rsidRDefault="00487556" w:rsidP="00487556">
            <w:pPr>
              <w:rPr>
                <w:sz w:val="18"/>
                <w:szCs w:val="18"/>
              </w:rPr>
            </w:pPr>
          </w:p>
          <w:p w:rsidR="00133366" w:rsidRPr="00133366" w:rsidRDefault="00133366" w:rsidP="00487556">
            <w:pPr>
              <w:rPr>
                <w:sz w:val="18"/>
                <w:szCs w:val="18"/>
                <w:u w:val="single"/>
              </w:rPr>
            </w:pPr>
            <w:r w:rsidRPr="00133366">
              <w:rPr>
                <w:rFonts w:hint="eastAsia"/>
                <w:sz w:val="18"/>
                <w:szCs w:val="18"/>
                <w:u w:val="single"/>
              </w:rPr>
              <w:t>I</w:t>
            </w:r>
            <w:r w:rsidRPr="00133366">
              <w:rPr>
                <w:sz w:val="18"/>
                <w:szCs w:val="18"/>
                <w:u w:val="single"/>
              </w:rPr>
              <w:t xml:space="preserve">f time is up before the end of the game, the teacher will wrap up the game as it is and count which group cross off the most. </w:t>
            </w:r>
          </w:p>
          <w:p w:rsidR="00133366" w:rsidRDefault="00133366" w:rsidP="00487556">
            <w:pPr>
              <w:rPr>
                <w:sz w:val="18"/>
                <w:szCs w:val="18"/>
              </w:rPr>
            </w:pPr>
          </w:p>
          <w:p w:rsidR="002857F5" w:rsidRPr="003D4EFC" w:rsidRDefault="002857F5" w:rsidP="00133366">
            <w:pPr>
              <w:rPr>
                <w:sz w:val="18"/>
                <w:szCs w:val="18"/>
              </w:rPr>
            </w:pPr>
            <w:r>
              <w:rPr>
                <w:sz w:val="18"/>
                <w:szCs w:val="18"/>
              </w:rPr>
              <w:t xml:space="preserve">Well done, everyone. You did a great job. </w:t>
            </w:r>
          </w:p>
        </w:tc>
      </w:tr>
      <w:tr w:rsidR="00487556" w:rsidRPr="00C27745" w:rsidTr="00C96587">
        <w:trPr>
          <w:trHeight w:val="341"/>
        </w:trPr>
        <w:tc>
          <w:tcPr>
            <w:tcW w:w="9238" w:type="dxa"/>
            <w:gridSpan w:val="5"/>
          </w:tcPr>
          <w:p w:rsidR="00487556" w:rsidRPr="00C27745" w:rsidRDefault="00487556" w:rsidP="00487556">
            <w:pPr>
              <w:rPr>
                <w:b/>
                <w:sz w:val="18"/>
                <w:szCs w:val="18"/>
              </w:rPr>
            </w:pPr>
            <w:r w:rsidRPr="00C27745">
              <w:rPr>
                <w:rFonts w:hint="eastAsia"/>
                <w:b/>
                <w:sz w:val="18"/>
                <w:szCs w:val="18"/>
              </w:rPr>
              <w:t>Notes:</w:t>
            </w:r>
          </w:p>
        </w:tc>
      </w:tr>
      <w:tr w:rsidR="00487556" w:rsidRPr="00C27745" w:rsidTr="00C96587">
        <w:trPr>
          <w:trHeight w:val="341"/>
        </w:trPr>
        <w:tc>
          <w:tcPr>
            <w:tcW w:w="9238" w:type="dxa"/>
            <w:gridSpan w:val="5"/>
          </w:tcPr>
          <w:p w:rsidR="00487556" w:rsidRPr="00C27745" w:rsidRDefault="00487556" w:rsidP="00487556">
            <w:pPr>
              <w:rPr>
                <w:b/>
                <w:sz w:val="18"/>
                <w:szCs w:val="18"/>
              </w:rPr>
            </w:pPr>
          </w:p>
        </w:tc>
      </w:tr>
      <w:tr w:rsidR="00487556" w:rsidRPr="00C27745" w:rsidTr="00C96587">
        <w:trPr>
          <w:trHeight w:val="366"/>
        </w:trPr>
        <w:tc>
          <w:tcPr>
            <w:tcW w:w="9238" w:type="dxa"/>
            <w:gridSpan w:val="5"/>
          </w:tcPr>
          <w:p w:rsidR="00487556" w:rsidRPr="00331B03" w:rsidRDefault="00487556" w:rsidP="00487556">
            <w:pPr>
              <w:rPr>
                <w:b/>
                <w:sz w:val="22"/>
              </w:rPr>
            </w:pPr>
            <w:r w:rsidRPr="00331B03">
              <w:rPr>
                <w:b/>
                <w:sz w:val="22"/>
              </w:rPr>
              <w:t>Post Production:</w:t>
            </w:r>
          </w:p>
        </w:tc>
      </w:tr>
      <w:tr w:rsidR="00487556" w:rsidRPr="00C27745" w:rsidTr="00C96587">
        <w:trPr>
          <w:trHeight w:val="706"/>
        </w:trPr>
        <w:tc>
          <w:tcPr>
            <w:tcW w:w="4619" w:type="dxa"/>
            <w:gridSpan w:val="3"/>
          </w:tcPr>
          <w:p w:rsidR="00487556" w:rsidRDefault="00487556" w:rsidP="00487556">
            <w:pPr>
              <w:rPr>
                <w:b/>
                <w:sz w:val="18"/>
                <w:szCs w:val="18"/>
              </w:rPr>
            </w:pPr>
            <w:r w:rsidRPr="00C27745">
              <w:rPr>
                <w:rFonts w:hint="eastAsia"/>
                <w:b/>
                <w:sz w:val="18"/>
                <w:szCs w:val="18"/>
              </w:rPr>
              <w:t>Aims:</w:t>
            </w:r>
          </w:p>
          <w:p w:rsidR="00660AA3" w:rsidRPr="00C27745" w:rsidRDefault="00660AA3" w:rsidP="00271314">
            <w:pPr>
              <w:rPr>
                <w:b/>
                <w:sz w:val="18"/>
                <w:szCs w:val="18"/>
              </w:rPr>
            </w:pPr>
            <w:r>
              <w:rPr>
                <w:b/>
                <w:sz w:val="18"/>
                <w:szCs w:val="18"/>
              </w:rPr>
              <w:t>S</w:t>
            </w:r>
            <w:r>
              <w:rPr>
                <w:rFonts w:hint="eastAsia"/>
                <w:b/>
                <w:sz w:val="18"/>
                <w:szCs w:val="18"/>
              </w:rPr>
              <w:t xml:space="preserve">tudents </w:t>
            </w:r>
            <w:r>
              <w:rPr>
                <w:b/>
                <w:sz w:val="18"/>
                <w:szCs w:val="18"/>
              </w:rPr>
              <w:t xml:space="preserve">will be able to </w:t>
            </w:r>
            <w:r w:rsidR="00271314">
              <w:rPr>
                <w:b/>
                <w:sz w:val="18"/>
                <w:szCs w:val="18"/>
              </w:rPr>
              <w:t xml:space="preserve">discuss &amp; provide relevant feedback in English. </w:t>
            </w:r>
          </w:p>
        </w:tc>
        <w:tc>
          <w:tcPr>
            <w:tcW w:w="4619" w:type="dxa"/>
            <w:gridSpan w:val="2"/>
          </w:tcPr>
          <w:p w:rsidR="00487556" w:rsidRDefault="00487556" w:rsidP="00487556">
            <w:pPr>
              <w:rPr>
                <w:b/>
                <w:sz w:val="18"/>
                <w:szCs w:val="18"/>
              </w:rPr>
            </w:pPr>
            <w:r w:rsidRPr="00C27745">
              <w:rPr>
                <w:rFonts w:hint="eastAsia"/>
                <w:b/>
                <w:sz w:val="18"/>
                <w:szCs w:val="18"/>
              </w:rPr>
              <w:t>Materials</w:t>
            </w:r>
            <w:r>
              <w:rPr>
                <w:b/>
                <w:sz w:val="18"/>
                <w:szCs w:val="18"/>
              </w:rPr>
              <w:t>:</w:t>
            </w:r>
          </w:p>
          <w:p w:rsidR="00660AA3" w:rsidRPr="00767C6F" w:rsidRDefault="00660AA3" w:rsidP="00767C6F">
            <w:pPr>
              <w:pStyle w:val="a6"/>
              <w:numPr>
                <w:ilvl w:val="0"/>
                <w:numId w:val="2"/>
              </w:numPr>
              <w:ind w:leftChars="0"/>
              <w:rPr>
                <w:b/>
                <w:sz w:val="18"/>
                <w:szCs w:val="18"/>
              </w:rPr>
            </w:pPr>
            <w:r w:rsidRPr="00767C6F">
              <w:rPr>
                <w:b/>
                <w:sz w:val="18"/>
                <w:szCs w:val="18"/>
              </w:rPr>
              <w:t>White board and marker</w:t>
            </w:r>
          </w:p>
        </w:tc>
      </w:tr>
      <w:tr w:rsidR="00487556" w:rsidRPr="00C27745" w:rsidTr="00C96587">
        <w:trPr>
          <w:trHeight w:val="341"/>
        </w:trPr>
        <w:tc>
          <w:tcPr>
            <w:tcW w:w="1012" w:type="dxa"/>
          </w:tcPr>
          <w:p w:rsidR="00487556" w:rsidRPr="00C27745" w:rsidRDefault="00487556" w:rsidP="00487556">
            <w:pPr>
              <w:rPr>
                <w:b/>
                <w:sz w:val="18"/>
                <w:szCs w:val="18"/>
              </w:rPr>
            </w:pPr>
            <w:r w:rsidRPr="00C27745">
              <w:rPr>
                <w:rFonts w:hint="eastAsia"/>
                <w:b/>
                <w:sz w:val="18"/>
                <w:szCs w:val="18"/>
              </w:rPr>
              <w:t>Time</w:t>
            </w:r>
          </w:p>
        </w:tc>
        <w:tc>
          <w:tcPr>
            <w:tcW w:w="1016" w:type="dxa"/>
          </w:tcPr>
          <w:p w:rsidR="00487556" w:rsidRPr="00C27745" w:rsidRDefault="00487556" w:rsidP="00487556">
            <w:pPr>
              <w:rPr>
                <w:b/>
                <w:sz w:val="18"/>
                <w:szCs w:val="18"/>
              </w:rPr>
            </w:pPr>
            <w:r w:rsidRPr="00C27745">
              <w:rPr>
                <w:rFonts w:hint="eastAsia"/>
                <w:b/>
                <w:sz w:val="18"/>
                <w:szCs w:val="18"/>
              </w:rPr>
              <w:t>Set Up</w:t>
            </w:r>
          </w:p>
        </w:tc>
        <w:tc>
          <w:tcPr>
            <w:tcW w:w="3380" w:type="dxa"/>
            <w:gridSpan w:val="2"/>
          </w:tcPr>
          <w:p w:rsidR="00487556" w:rsidRPr="00C27745" w:rsidRDefault="00487556" w:rsidP="00487556">
            <w:pPr>
              <w:rPr>
                <w:b/>
                <w:sz w:val="18"/>
                <w:szCs w:val="18"/>
              </w:rPr>
            </w:pPr>
            <w:r w:rsidRPr="00C27745">
              <w:rPr>
                <w:rFonts w:hint="eastAsia"/>
                <w:b/>
                <w:sz w:val="18"/>
                <w:szCs w:val="18"/>
              </w:rPr>
              <w:t xml:space="preserve">Student </w:t>
            </w:r>
          </w:p>
        </w:tc>
        <w:tc>
          <w:tcPr>
            <w:tcW w:w="3830" w:type="dxa"/>
          </w:tcPr>
          <w:p w:rsidR="00487556" w:rsidRPr="00C27745" w:rsidRDefault="00487556" w:rsidP="00487556">
            <w:pPr>
              <w:rPr>
                <w:b/>
                <w:sz w:val="18"/>
                <w:szCs w:val="18"/>
              </w:rPr>
            </w:pPr>
            <w:r w:rsidRPr="00C27745">
              <w:rPr>
                <w:rFonts w:hint="eastAsia"/>
                <w:b/>
                <w:sz w:val="18"/>
                <w:szCs w:val="18"/>
              </w:rPr>
              <w:t>Teacher</w:t>
            </w:r>
          </w:p>
        </w:tc>
      </w:tr>
      <w:tr w:rsidR="00487556" w:rsidRPr="00375A08" w:rsidTr="00F6769D">
        <w:trPr>
          <w:trHeight w:val="60"/>
        </w:trPr>
        <w:tc>
          <w:tcPr>
            <w:tcW w:w="1012" w:type="dxa"/>
          </w:tcPr>
          <w:p w:rsidR="00487556" w:rsidRPr="00660AA3" w:rsidRDefault="006D3871" w:rsidP="00487556">
            <w:pPr>
              <w:rPr>
                <w:sz w:val="18"/>
                <w:szCs w:val="18"/>
              </w:rPr>
            </w:pPr>
            <w:r>
              <w:rPr>
                <w:rFonts w:hint="eastAsia"/>
                <w:sz w:val="18"/>
                <w:szCs w:val="18"/>
              </w:rPr>
              <w:t>1</w:t>
            </w:r>
            <w:r w:rsidR="00660AA3" w:rsidRPr="00660AA3">
              <w:rPr>
                <w:rFonts w:hint="eastAsia"/>
                <w:sz w:val="18"/>
                <w:szCs w:val="18"/>
              </w:rPr>
              <w:t xml:space="preserve"> min</w:t>
            </w:r>
          </w:p>
        </w:tc>
        <w:tc>
          <w:tcPr>
            <w:tcW w:w="1016" w:type="dxa"/>
          </w:tcPr>
          <w:p w:rsidR="00487556" w:rsidRPr="00660AA3" w:rsidRDefault="00660AA3" w:rsidP="00487556">
            <w:pPr>
              <w:rPr>
                <w:sz w:val="18"/>
                <w:szCs w:val="18"/>
              </w:rPr>
            </w:pPr>
            <w:r w:rsidRPr="00660AA3">
              <w:rPr>
                <w:sz w:val="18"/>
                <w:szCs w:val="18"/>
              </w:rPr>
              <w:t>W</w:t>
            </w:r>
            <w:r w:rsidRPr="00660AA3">
              <w:rPr>
                <w:rFonts w:hint="eastAsia"/>
                <w:sz w:val="18"/>
                <w:szCs w:val="18"/>
              </w:rPr>
              <w:t xml:space="preserve">hole </w:t>
            </w:r>
            <w:r w:rsidRPr="00660AA3">
              <w:rPr>
                <w:sz w:val="18"/>
                <w:szCs w:val="18"/>
              </w:rPr>
              <w:t>class</w:t>
            </w:r>
          </w:p>
        </w:tc>
        <w:tc>
          <w:tcPr>
            <w:tcW w:w="3380" w:type="dxa"/>
            <w:gridSpan w:val="2"/>
          </w:tcPr>
          <w:p w:rsidR="00487556" w:rsidRDefault="00487556" w:rsidP="00487556">
            <w:pPr>
              <w:rPr>
                <w:sz w:val="18"/>
                <w:szCs w:val="18"/>
              </w:rPr>
            </w:pPr>
          </w:p>
          <w:p w:rsidR="00483896" w:rsidRDefault="00483896" w:rsidP="00487556">
            <w:pPr>
              <w:rPr>
                <w:sz w:val="18"/>
                <w:szCs w:val="18"/>
              </w:rPr>
            </w:pPr>
          </w:p>
          <w:p w:rsidR="00483896" w:rsidRDefault="00483896" w:rsidP="00487556">
            <w:pPr>
              <w:rPr>
                <w:sz w:val="18"/>
                <w:szCs w:val="18"/>
              </w:rPr>
            </w:pPr>
          </w:p>
          <w:p w:rsidR="00483896" w:rsidRDefault="00375A08" w:rsidP="00487556">
            <w:pPr>
              <w:rPr>
                <w:sz w:val="18"/>
                <w:szCs w:val="18"/>
              </w:rPr>
            </w:pPr>
            <w:r>
              <w:rPr>
                <w:rFonts w:hint="eastAsia"/>
                <w:sz w:val="18"/>
                <w:szCs w:val="18"/>
              </w:rPr>
              <w:t>(</w:t>
            </w:r>
            <w:r>
              <w:rPr>
                <w:sz w:val="18"/>
                <w:szCs w:val="18"/>
              </w:rPr>
              <w:t xml:space="preserve">Various ideas from </w:t>
            </w:r>
            <w:r w:rsidR="0038417B">
              <w:rPr>
                <w:sz w:val="18"/>
                <w:szCs w:val="18"/>
              </w:rPr>
              <w:t>the Ss)</w:t>
            </w:r>
          </w:p>
          <w:p w:rsidR="0038417B" w:rsidRDefault="0038417B" w:rsidP="00487556">
            <w:pPr>
              <w:rPr>
                <w:sz w:val="18"/>
                <w:szCs w:val="18"/>
              </w:rPr>
            </w:pPr>
          </w:p>
          <w:p w:rsidR="00375A08" w:rsidRPr="00660AA3" w:rsidRDefault="0038417B" w:rsidP="00487556">
            <w:pPr>
              <w:rPr>
                <w:sz w:val="18"/>
                <w:szCs w:val="18"/>
              </w:rPr>
            </w:pPr>
            <w:r>
              <w:rPr>
                <w:sz w:val="18"/>
                <w:szCs w:val="18"/>
              </w:rPr>
              <w:t>(</w:t>
            </w:r>
            <w:r w:rsidR="00375A08">
              <w:rPr>
                <w:sz w:val="18"/>
                <w:szCs w:val="18"/>
              </w:rPr>
              <w:t>The feedback and comments from the teachers and stude</w:t>
            </w:r>
            <w:r>
              <w:rPr>
                <w:sz w:val="18"/>
                <w:szCs w:val="18"/>
              </w:rPr>
              <w:t>nts can be communicated freely)</w:t>
            </w:r>
          </w:p>
        </w:tc>
        <w:tc>
          <w:tcPr>
            <w:tcW w:w="3830" w:type="dxa"/>
          </w:tcPr>
          <w:p w:rsidR="00660AA3" w:rsidRPr="00082782" w:rsidRDefault="00660AA3" w:rsidP="00660AA3">
            <w:pPr>
              <w:rPr>
                <w:b/>
                <w:sz w:val="18"/>
                <w:szCs w:val="18"/>
              </w:rPr>
            </w:pPr>
            <w:r w:rsidRPr="00082782">
              <w:rPr>
                <w:b/>
                <w:sz w:val="18"/>
                <w:szCs w:val="18"/>
              </w:rPr>
              <w:t>&lt;</w:t>
            </w:r>
            <w:r w:rsidR="00F6769D">
              <w:rPr>
                <w:b/>
                <w:sz w:val="18"/>
                <w:szCs w:val="18"/>
              </w:rPr>
              <w:t>F</w:t>
            </w:r>
            <w:r>
              <w:rPr>
                <w:b/>
                <w:sz w:val="18"/>
                <w:szCs w:val="18"/>
              </w:rPr>
              <w:t>eedback</w:t>
            </w:r>
            <w:r w:rsidR="00F6769D">
              <w:rPr>
                <w:b/>
                <w:sz w:val="18"/>
                <w:szCs w:val="18"/>
              </w:rPr>
              <w:t xml:space="preserve"> &amp; Error corrections</w:t>
            </w:r>
            <w:r w:rsidRPr="00082782">
              <w:rPr>
                <w:b/>
                <w:sz w:val="18"/>
                <w:szCs w:val="18"/>
              </w:rPr>
              <w:t>&gt;</w:t>
            </w:r>
          </w:p>
          <w:p w:rsidR="00F6769D" w:rsidRDefault="00F6769D" w:rsidP="00660AA3">
            <w:pPr>
              <w:rPr>
                <w:b/>
                <w:sz w:val="18"/>
                <w:szCs w:val="18"/>
              </w:rPr>
            </w:pPr>
          </w:p>
          <w:p w:rsidR="00483896" w:rsidRDefault="00660AA3" w:rsidP="00302940">
            <w:pPr>
              <w:rPr>
                <w:sz w:val="18"/>
                <w:szCs w:val="18"/>
              </w:rPr>
            </w:pPr>
            <w:r>
              <w:rPr>
                <w:sz w:val="18"/>
                <w:szCs w:val="18"/>
              </w:rPr>
              <w:t xml:space="preserve">1. </w:t>
            </w:r>
            <w:r w:rsidR="00F6769D">
              <w:rPr>
                <w:sz w:val="18"/>
                <w:szCs w:val="18"/>
              </w:rPr>
              <w:t xml:space="preserve">Did you enjoy making wh~ questions? And I </w:t>
            </w:r>
            <w:r w:rsidR="00302940">
              <w:rPr>
                <w:sz w:val="18"/>
                <w:szCs w:val="18"/>
              </w:rPr>
              <w:t>think all of you did a great job!</w:t>
            </w:r>
            <w:r w:rsidR="00483896">
              <w:rPr>
                <w:sz w:val="18"/>
                <w:szCs w:val="18"/>
              </w:rPr>
              <w:t xml:space="preserve"> </w:t>
            </w:r>
          </w:p>
          <w:p w:rsidR="00F6769D" w:rsidRDefault="00F6769D" w:rsidP="00375A08">
            <w:pPr>
              <w:rPr>
                <w:sz w:val="18"/>
                <w:szCs w:val="18"/>
              </w:rPr>
            </w:pPr>
          </w:p>
          <w:p w:rsidR="00F6769D" w:rsidRDefault="00F6769D" w:rsidP="00375A08">
            <w:pPr>
              <w:rPr>
                <w:sz w:val="18"/>
                <w:szCs w:val="18"/>
              </w:rPr>
            </w:pPr>
            <w:r>
              <w:rPr>
                <w:sz w:val="18"/>
                <w:szCs w:val="18"/>
              </w:rPr>
              <w:t xml:space="preserve">2. There are few things I find you guys make mistakes. (Writing down sentences on the board that Ss misunderstood or made mistakes, and explain them) </w:t>
            </w:r>
          </w:p>
          <w:p w:rsidR="00F6769D" w:rsidRPr="00F6769D" w:rsidRDefault="00F6769D" w:rsidP="00375A08">
            <w:pPr>
              <w:rPr>
                <w:sz w:val="18"/>
                <w:szCs w:val="18"/>
              </w:rPr>
            </w:pPr>
          </w:p>
          <w:p w:rsidR="00375A08" w:rsidRDefault="00F6769D" w:rsidP="00375A08">
            <w:pPr>
              <w:rPr>
                <w:sz w:val="18"/>
                <w:szCs w:val="18"/>
              </w:rPr>
            </w:pPr>
            <w:r>
              <w:rPr>
                <w:sz w:val="18"/>
                <w:szCs w:val="18"/>
              </w:rPr>
              <w:t xml:space="preserve">3. </w:t>
            </w:r>
            <w:r w:rsidR="00483896">
              <w:rPr>
                <w:sz w:val="18"/>
                <w:szCs w:val="18"/>
              </w:rPr>
              <w:t xml:space="preserve">For your assignment, </w:t>
            </w:r>
            <w:r w:rsidR="00375A08">
              <w:rPr>
                <w:sz w:val="18"/>
                <w:szCs w:val="18"/>
              </w:rPr>
              <w:t xml:space="preserve">please fill in the blanks to complete the </w:t>
            </w:r>
            <w:r w:rsidR="00483896">
              <w:rPr>
                <w:sz w:val="18"/>
                <w:szCs w:val="18"/>
              </w:rPr>
              <w:t xml:space="preserve">listening contents. </w:t>
            </w:r>
          </w:p>
          <w:p w:rsidR="00375A08" w:rsidRDefault="00375A08" w:rsidP="00375A08">
            <w:pPr>
              <w:rPr>
                <w:sz w:val="18"/>
                <w:szCs w:val="18"/>
              </w:rPr>
            </w:pPr>
          </w:p>
          <w:p w:rsidR="00375A08" w:rsidRPr="00660AA3" w:rsidRDefault="00375A08" w:rsidP="00375A08">
            <w:pPr>
              <w:rPr>
                <w:sz w:val="18"/>
                <w:szCs w:val="18"/>
              </w:rPr>
            </w:pPr>
            <w:r>
              <w:rPr>
                <w:sz w:val="18"/>
                <w:szCs w:val="18"/>
              </w:rPr>
              <w:t>Well done guys and class dismissed!</w:t>
            </w:r>
          </w:p>
        </w:tc>
      </w:tr>
      <w:tr w:rsidR="00487556" w:rsidRPr="00C27745" w:rsidTr="00C96587">
        <w:trPr>
          <w:trHeight w:val="341"/>
        </w:trPr>
        <w:tc>
          <w:tcPr>
            <w:tcW w:w="9238" w:type="dxa"/>
            <w:gridSpan w:val="5"/>
          </w:tcPr>
          <w:p w:rsidR="00487556" w:rsidRPr="00C27745" w:rsidRDefault="00487556" w:rsidP="00487556">
            <w:pPr>
              <w:rPr>
                <w:b/>
                <w:sz w:val="18"/>
                <w:szCs w:val="18"/>
              </w:rPr>
            </w:pPr>
            <w:r w:rsidRPr="00C27745">
              <w:rPr>
                <w:rFonts w:hint="eastAsia"/>
                <w:b/>
                <w:sz w:val="18"/>
                <w:szCs w:val="18"/>
              </w:rPr>
              <w:t>Notes:</w:t>
            </w:r>
          </w:p>
        </w:tc>
      </w:tr>
    </w:tbl>
    <w:p w:rsidR="00171E83" w:rsidRPr="00483896" w:rsidRDefault="00171E83">
      <w:pPr>
        <w:widowControl/>
        <w:wordWrap/>
        <w:autoSpaceDE/>
        <w:autoSpaceDN/>
        <w:rPr>
          <w:sz w:val="2"/>
          <w:szCs w:val="2"/>
        </w:rPr>
      </w:pPr>
      <w:r>
        <w:rPr>
          <w:sz w:val="18"/>
          <w:szCs w:val="18"/>
        </w:rPr>
        <w:br w:type="page"/>
      </w:r>
    </w:p>
    <w:tbl>
      <w:tblPr>
        <w:tblStyle w:val="a3"/>
        <w:tblpPr w:leftFromText="180" w:rightFromText="180" w:vertAnchor="page" w:horzAnchor="margin" w:tblpY="1683"/>
        <w:tblW w:w="9199" w:type="dxa"/>
        <w:tblLook w:val="04A0"/>
      </w:tblPr>
      <w:tblGrid>
        <w:gridCol w:w="9199"/>
      </w:tblGrid>
      <w:tr w:rsidR="00171E83" w:rsidRPr="00C27745" w:rsidTr="009E4292">
        <w:trPr>
          <w:trHeight w:val="527"/>
        </w:trPr>
        <w:tc>
          <w:tcPr>
            <w:tcW w:w="9199" w:type="dxa"/>
            <w:vAlign w:val="center"/>
          </w:tcPr>
          <w:p w:rsidR="00171E83" w:rsidRPr="00C27745" w:rsidRDefault="00F32D5A" w:rsidP="00E654E9">
            <w:pPr>
              <w:jc w:val="center"/>
              <w:rPr>
                <w:b/>
                <w:sz w:val="18"/>
                <w:szCs w:val="18"/>
              </w:rPr>
            </w:pPr>
            <w:r>
              <w:rPr>
                <w:b/>
                <w:sz w:val="18"/>
                <w:szCs w:val="18"/>
              </w:rPr>
              <w:lastRenderedPageBreak/>
              <w:t>Grammar</w:t>
            </w:r>
            <w:r w:rsidR="00171E83">
              <w:rPr>
                <w:rFonts w:hint="eastAsia"/>
                <w:b/>
                <w:sz w:val="18"/>
                <w:szCs w:val="18"/>
              </w:rPr>
              <w:t xml:space="preserve"> Lesson Plan worksheet</w:t>
            </w:r>
            <w:r w:rsidR="00E654E9">
              <w:rPr>
                <w:rFonts w:hint="eastAsia"/>
                <w:b/>
                <w:sz w:val="18"/>
                <w:szCs w:val="18"/>
              </w:rPr>
              <w:t xml:space="preserve"> / </w:t>
            </w:r>
            <w:r w:rsidR="00E654E9">
              <w:rPr>
                <w:b/>
                <w:sz w:val="18"/>
                <w:szCs w:val="18"/>
              </w:rPr>
              <w:t>G</w:t>
            </w:r>
            <w:r w:rsidR="00E654E9">
              <w:rPr>
                <w:rFonts w:hint="eastAsia"/>
                <w:b/>
                <w:sz w:val="18"/>
                <w:szCs w:val="18"/>
              </w:rPr>
              <w:t>roup work</w:t>
            </w:r>
          </w:p>
        </w:tc>
      </w:tr>
      <w:tr w:rsidR="00171E83" w:rsidRPr="00C27745" w:rsidTr="009E4292">
        <w:trPr>
          <w:trHeight w:val="2611"/>
        </w:trPr>
        <w:tc>
          <w:tcPr>
            <w:tcW w:w="9199" w:type="dxa"/>
          </w:tcPr>
          <w:p w:rsidR="00171E83" w:rsidRDefault="00171E83" w:rsidP="00271314">
            <w:pPr>
              <w:rPr>
                <w:b/>
                <w:sz w:val="4"/>
                <w:szCs w:val="4"/>
              </w:rPr>
            </w:pPr>
          </w:p>
          <w:p w:rsidR="004243DB" w:rsidRDefault="009E4292" w:rsidP="00271314">
            <w:pPr>
              <w:rPr>
                <w:b/>
                <w:szCs w:val="20"/>
              </w:rPr>
            </w:pPr>
            <w:r>
              <w:rPr>
                <w:rFonts w:hint="eastAsia"/>
                <w:b/>
                <w:szCs w:val="20"/>
              </w:rPr>
              <w:t>BINGO CARD FOR GRO</w:t>
            </w:r>
            <w:r w:rsidR="004243DB">
              <w:rPr>
                <w:rFonts w:hint="eastAsia"/>
                <w:b/>
                <w:szCs w:val="20"/>
              </w:rPr>
              <w:t xml:space="preserve">UP </w:t>
            </w:r>
          </w:p>
          <w:p w:rsidR="009E4292" w:rsidRDefault="005953F0" w:rsidP="00271314">
            <w:pPr>
              <w:rPr>
                <w:szCs w:val="20"/>
              </w:rPr>
            </w:pPr>
            <w:r>
              <w:rPr>
                <w:rFonts w:hint="eastAsia"/>
                <w:b/>
                <w:szCs w:val="20"/>
              </w:rPr>
              <w:t xml:space="preserve"> E</w:t>
            </w:r>
            <w:r w:rsidR="00691313">
              <w:rPr>
                <w:b/>
                <w:szCs w:val="20"/>
              </w:rPr>
              <w:t>x: What (toxic</w:t>
            </w:r>
            <w:r>
              <w:rPr>
                <w:b/>
                <w:szCs w:val="20"/>
              </w:rPr>
              <w:t xml:space="preserve">): </w:t>
            </w:r>
            <w:r w:rsidRPr="005953F0">
              <w:rPr>
                <w:szCs w:val="20"/>
              </w:rPr>
              <w:t xml:space="preserve">What kind of </w:t>
            </w:r>
            <w:r w:rsidR="00691313">
              <w:rPr>
                <w:szCs w:val="20"/>
              </w:rPr>
              <w:t>toxic substance is the most dangerous</w:t>
            </w:r>
            <w:r w:rsidR="001E4FB8">
              <w:rPr>
                <w:szCs w:val="20"/>
              </w:rPr>
              <w:t xml:space="preserve">? </w:t>
            </w:r>
            <w:r w:rsidRPr="005953F0">
              <w:rPr>
                <w:szCs w:val="20"/>
              </w:rPr>
              <w:t xml:space="preserve"> </w:t>
            </w:r>
          </w:p>
          <w:p w:rsidR="005953F0" w:rsidRPr="00691313" w:rsidRDefault="00691313" w:rsidP="00271314">
            <w:pPr>
              <w:rPr>
                <w:b/>
                <w:szCs w:val="20"/>
              </w:rPr>
            </w:pPr>
            <w:r>
              <w:rPr>
                <w:szCs w:val="20"/>
              </w:rPr>
              <w:t xml:space="preserve"> </w:t>
            </w:r>
          </w:p>
          <w:tbl>
            <w:tblPr>
              <w:tblStyle w:val="a3"/>
              <w:tblW w:w="0" w:type="auto"/>
              <w:tblLook w:val="04A0"/>
            </w:tblPr>
            <w:tblGrid>
              <w:gridCol w:w="2955"/>
              <w:gridCol w:w="2955"/>
              <w:gridCol w:w="2955"/>
            </w:tblGrid>
            <w:tr w:rsidR="00393027" w:rsidTr="00E31BB6">
              <w:trPr>
                <w:trHeight w:val="623"/>
              </w:trPr>
              <w:tc>
                <w:tcPr>
                  <w:tcW w:w="2955" w:type="dxa"/>
                  <w:tcBorders>
                    <w:top w:val="single" w:sz="4" w:space="0" w:color="auto"/>
                    <w:left w:val="single" w:sz="4" w:space="0" w:color="auto"/>
                    <w:bottom w:val="nil"/>
                    <w:right w:val="nil"/>
                  </w:tcBorders>
                </w:tcPr>
                <w:p w:rsidR="00393027" w:rsidRDefault="006C19EB" w:rsidP="008E2238">
                  <w:pPr>
                    <w:framePr w:hSpace="180" w:wrap="around" w:vAnchor="page" w:hAnchor="margin" w:y="1683"/>
                    <w:rPr>
                      <w:b/>
                      <w:szCs w:val="20"/>
                    </w:rPr>
                  </w:pPr>
                  <w:r>
                    <w:rPr>
                      <w:b/>
                      <w:szCs w:val="20"/>
                    </w:rPr>
                    <w:t>EDUCATION</w:t>
                  </w:r>
                </w:p>
              </w:tc>
              <w:tc>
                <w:tcPr>
                  <w:tcW w:w="2955" w:type="dxa"/>
                  <w:tcBorders>
                    <w:top w:val="single" w:sz="4" w:space="0" w:color="auto"/>
                    <w:left w:val="nil"/>
                    <w:bottom w:val="nil"/>
                    <w:right w:val="nil"/>
                  </w:tcBorders>
                </w:tcPr>
                <w:p w:rsidR="00393027" w:rsidRDefault="006C19EB" w:rsidP="008E2238">
                  <w:pPr>
                    <w:framePr w:hSpace="180" w:wrap="around" w:vAnchor="page" w:hAnchor="margin" w:y="1683"/>
                    <w:rPr>
                      <w:b/>
                      <w:szCs w:val="20"/>
                    </w:rPr>
                  </w:pPr>
                  <w:r>
                    <w:rPr>
                      <w:b/>
                      <w:szCs w:val="20"/>
                    </w:rPr>
                    <w:t>TRAVEL</w:t>
                  </w:r>
                </w:p>
              </w:tc>
              <w:tc>
                <w:tcPr>
                  <w:tcW w:w="2955" w:type="dxa"/>
                  <w:tcBorders>
                    <w:top w:val="single" w:sz="4" w:space="0" w:color="auto"/>
                    <w:left w:val="nil"/>
                    <w:bottom w:val="nil"/>
                    <w:right w:val="single" w:sz="4" w:space="0" w:color="auto"/>
                  </w:tcBorders>
                </w:tcPr>
                <w:p w:rsidR="00393027" w:rsidRDefault="006C19EB" w:rsidP="008E2238">
                  <w:pPr>
                    <w:framePr w:hSpace="180" w:wrap="around" w:vAnchor="page" w:hAnchor="margin" w:y="1683"/>
                    <w:rPr>
                      <w:b/>
                      <w:szCs w:val="20"/>
                    </w:rPr>
                  </w:pPr>
                  <w:r>
                    <w:rPr>
                      <w:b/>
                      <w:szCs w:val="20"/>
                    </w:rPr>
                    <w:t>SPORTS</w:t>
                  </w:r>
                </w:p>
              </w:tc>
            </w:tr>
            <w:tr w:rsidR="00393027" w:rsidTr="00E31BB6">
              <w:trPr>
                <w:trHeight w:val="623"/>
              </w:trPr>
              <w:tc>
                <w:tcPr>
                  <w:tcW w:w="2955" w:type="dxa"/>
                  <w:tcBorders>
                    <w:top w:val="nil"/>
                    <w:left w:val="single" w:sz="4" w:space="0" w:color="auto"/>
                    <w:bottom w:val="single" w:sz="4" w:space="0" w:color="auto"/>
                    <w:right w:val="nil"/>
                  </w:tcBorders>
                </w:tcPr>
                <w:p w:rsidR="00393027" w:rsidRDefault="006C19EB" w:rsidP="008E2238">
                  <w:pPr>
                    <w:framePr w:hSpace="180" w:wrap="around" w:vAnchor="page" w:hAnchor="margin" w:y="1683"/>
                    <w:rPr>
                      <w:b/>
                      <w:szCs w:val="20"/>
                    </w:rPr>
                  </w:pPr>
                  <w:r>
                    <w:rPr>
                      <w:b/>
                      <w:szCs w:val="20"/>
                    </w:rPr>
                    <w:t>COUNTRIES</w:t>
                  </w:r>
                </w:p>
              </w:tc>
              <w:tc>
                <w:tcPr>
                  <w:tcW w:w="2955" w:type="dxa"/>
                  <w:tcBorders>
                    <w:top w:val="nil"/>
                    <w:left w:val="nil"/>
                    <w:bottom w:val="single" w:sz="4" w:space="0" w:color="auto"/>
                    <w:right w:val="nil"/>
                  </w:tcBorders>
                </w:tcPr>
                <w:p w:rsidR="00393027" w:rsidRDefault="006C19EB" w:rsidP="008E2238">
                  <w:pPr>
                    <w:framePr w:hSpace="180" w:wrap="around" w:vAnchor="page" w:hAnchor="margin" w:y="1683"/>
                    <w:rPr>
                      <w:b/>
                      <w:szCs w:val="20"/>
                    </w:rPr>
                  </w:pPr>
                  <w:r>
                    <w:rPr>
                      <w:rFonts w:hint="eastAsia"/>
                      <w:b/>
                      <w:szCs w:val="20"/>
                    </w:rPr>
                    <w:t>FOOD</w:t>
                  </w:r>
                </w:p>
              </w:tc>
              <w:tc>
                <w:tcPr>
                  <w:tcW w:w="2955" w:type="dxa"/>
                  <w:tcBorders>
                    <w:top w:val="nil"/>
                    <w:left w:val="nil"/>
                    <w:bottom w:val="single" w:sz="4" w:space="0" w:color="auto"/>
                    <w:right w:val="single" w:sz="4" w:space="0" w:color="auto"/>
                  </w:tcBorders>
                </w:tcPr>
                <w:p w:rsidR="00393027" w:rsidRDefault="006C19EB" w:rsidP="008E2238">
                  <w:pPr>
                    <w:framePr w:hSpace="180" w:wrap="around" w:vAnchor="page" w:hAnchor="margin" w:y="1683"/>
                    <w:rPr>
                      <w:b/>
                      <w:szCs w:val="20"/>
                    </w:rPr>
                  </w:pPr>
                  <w:r>
                    <w:rPr>
                      <w:rFonts w:hint="eastAsia"/>
                      <w:b/>
                      <w:szCs w:val="20"/>
                    </w:rPr>
                    <w:t>AIR POLLUTION</w:t>
                  </w:r>
                </w:p>
              </w:tc>
            </w:tr>
            <w:tr w:rsidR="00DE75D6" w:rsidTr="00E31BB6">
              <w:trPr>
                <w:trHeight w:val="3683"/>
              </w:trPr>
              <w:tc>
                <w:tcPr>
                  <w:tcW w:w="2955" w:type="dxa"/>
                  <w:tcBorders>
                    <w:top w:val="single" w:sz="4" w:space="0" w:color="auto"/>
                  </w:tcBorders>
                </w:tcPr>
                <w:p w:rsidR="00DE75D6" w:rsidRDefault="00DE75D6" w:rsidP="008E2238">
                  <w:pPr>
                    <w:framePr w:hSpace="180" w:wrap="around" w:vAnchor="page" w:hAnchor="margin" w:y="1683"/>
                    <w:rPr>
                      <w:b/>
                      <w:szCs w:val="20"/>
                    </w:rPr>
                  </w:pPr>
                  <w:r>
                    <w:rPr>
                      <w:rFonts w:hint="eastAsia"/>
                      <w:b/>
                      <w:szCs w:val="20"/>
                    </w:rPr>
                    <w:t>W</w:t>
                  </w:r>
                  <w:r>
                    <w:rPr>
                      <w:b/>
                      <w:szCs w:val="20"/>
                    </w:rPr>
                    <w:t>hat</w:t>
                  </w:r>
                </w:p>
              </w:tc>
              <w:tc>
                <w:tcPr>
                  <w:tcW w:w="2955" w:type="dxa"/>
                  <w:tcBorders>
                    <w:top w:val="single" w:sz="4" w:space="0" w:color="auto"/>
                  </w:tcBorders>
                </w:tcPr>
                <w:p w:rsidR="009E75CA" w:rsidRDefault="00DE75D6" w:rsidP="008E2238">
                  <w:pPr>
                    <w:framePr w:hSpace="180" w:wrap="around" w:vAnchor="page" w:hAnchor="margin" w:y="1683"/>
                    <w:rPr>
                      <w:b/>
                      <w:szCs w:val="20"/>
                    </w:rPr>
                  </w:pPr>
                  <w:r>
                    <w:rPr>
                      <w:rFonts w:hint="eastAsia"/>
                      <w:b/>
                      <w:szCs w:val="20"/>
                    </w:rPr>
                    <w:t>W</w:t>
                  </w:r>
                  <w:r>
                    <w:rPr>
                      <w:b/>
                      <w:szCs w:val="20"/>
                    </w:rPr>
                    <w:t>hen</w:t>
                  </w:r>
                </w:p>
              </w:tc>
              <w:tc>
                <w:tcPr>
                  <w:tcW w:w="2955" w:type="dxa"/>
                  <w:tcBorders>
                    <w:top w:val="single" w:sz="4" w:space="0" w:color="auto"/>
                  </w:tcBorders>
                </w:tcPr>
                <w:p w:rsidR="009E75CA" w:rsidRDefault="00DE75D6" w:rsidP="008E2238">
                  <w:pPr>
                    <w:framePr w:hSpace="180" w:wrap="around" w:vAnchor="page" w:hAnchor="margin" w:y="1683"/>
                    <w:rPr>
                      <w:b/>
                      <w:szCs w:val="20"/>
                    </w:rPr>
                  </w:pPr>
                  <w:r>
                    <w:rPr>
                      <w:rFonts w:hint="eastAsia"/>
                      <w:b/>
                      <w:szCs w:val="20"/>
                    </w:rPr>
                    <w:t>W</w:t>
                  </w:r>
                  <w:r>
                    <w:rPr>
                      <w:b/>
                      <w:szCs w:val="20"/>
                    </w:rPr>
                    <w:t>here</w:t>
                  </w:r>
                  <w:r w:rsidR="00393027">
                    <w:rPr>
                      <w:b/>
                      <w:szCs w:val="20"/>
                    </w:rPr>
                    <w:t xml:space="preserve"> </w:t>
                  </w:r>
                </w:p>
              </w:tc>
            </w:tr>
            <w:tr w:rsidR="00DE75D6" w:rsidTr="00393027">
              <w:trPr>
                <w:trHeight w:val="3683"/>
              </w:trPr>
              <w:tc>
                <w:tcPr>
                  <w:tcW w:w="2955" w:type="dxa"/>
                </w:tcPr>
                <w:p w:rsidR="00DE75D6" w:rsidRDefault="00DE75D6" w:rsidP="008E2238">
                  <w:pPr>
                    <w:framePr w:hSpace="180" w:wrap="around" w:vAnchor="page" w:hAnchor="margin" w:y="1683"/>
                    <w:rPr>
                      <w:b/>
                      <w:szCs w:val="20"/>
                    </w:rPr>
                  </w:pPr>
                  <w:r>
                    <w:rPr>
                      <w:rFonts w:hint="eastAsia"/>
                      <w:b/>
                      <w:szCs w:val="20"/>
                    </w:rPr>
                    <w:t>Which</w:t>
                  </w:r>
                </w:p>
              </w:tc>
              <w:tc>
                <w:tcPr>
                  <w:tcW w:w="2955" w:type="dxa"/>
                </w:tcPr>
                <w:p w:rsidR="009E75CA" w:rsidRDefault="00DE75D6" w:rsidP="008E2238">
                  <w:pPr>
                    <w:framePr w:hSpace="180" w:wrap="around" w:vAnchor="page" w:hAnchor="margin" w:y="1683"/>
                    <w:rPr>
                      <w:b/>
                      <w:szCs w:val="20"/>
                    </w:rPr>
                  </w:pPr>
                  <w:r>
                    <w:rPr>
                      <w:rFonts w:hint="eastAsia"/>
                      <w:b/>
                      <w:szCs w:val="20"/>
                    </w:rPr>
                    <w:t>Who</w:t>
                  </w:r>
                </w:p>
              </w:tc>
              <w:tc>
                <w:tcPr>
                  <w:tcW w:w="2955" w:type="dxa"/>
                </w:tcPr>
                <w:p w:rsidR="009E75CA" w:rsidRDefault="00DE75D6" w:rsidP="008E2238">
                  <w:pPr>
                    <w:framePr w:hSpace="180" w:wrap="around" w:vAnchor="page" w:hAnchor="margin" w:y="1683"/>
                    <w:rPr>
                      <w:b/>
                      <w:szCs w:val="20"/>
                    </w:rPr>
                  </w:pPr>
                  <w:r>
                    <w:rPr>
                      <w:rFonts w:hint="eastAsia"/>
                      <w:b/>
                      <w:szCs w:val="20"/>
                    </w:rPr>
                    <w:t>How</w:t>
                  </w:r>
                  <w:r w:rsidR="00393027">
                    <w:rPr>
                      <w:b/>
                      <w:szCs w:val="20"/>
                    </w:rPr>
                    <w:t xml:space="preserve"> </w:t>
                  </w:r>
                </w:p>
              </w:tc>
            </w:tr>
            <w:tr w:rsidR="00DE75D6" w:rsidTr="00393027">
              <w:trPr>
                <w:trHeight w:val="3683"/>
              </w:trPr>
              <w:tc>
                <w:tcPr>
                  <w:tcW w:w="2955" w:type="dxa"/>
                </w:tcPr>
                <w:p w:rsidR="009E75CA" w:rsidRDefault="009E75CA" w:rsidP="008E2238">
                  <w:pPr>
                    <w:framePr w:hSpace="180" w:wrap="around" w:vAnchor="page" w:hAnchor="margin" w:y="1683"/>
                    <w:rPr>
                      <w:b/>
                      <w:szCs w:val="20"/>
                    </w:rPr>
                  </w:pPr>
                  <w:r>
                    <w:rPr>
                      <w:b/>
                      <w:szCs w:val="20"/>
                    </w:rPr>
                    <w:t>How much</w:t>
                  </w:r>
                  <w:r w:rsidR="00393027">
                    <w:rPr>
                      <w:b/>
                      <w:szCs w:val="20"/>
                    </w:rPr>
                    <w:t xml:space="preserve"> </w:t>
                  </w:r>
                </w:p>
              </w:tc>
              <w:tc>
                <w:tcPr>
                  <w:tcW w:w="2955" w:type="dxa"/>
                </w:tcPr>
                <w:p w:rsidR="009E75CA" w:rsidRDefault="00DE75D6" w:rsidP="008E2238">
                  <w:pPr>
                    <w:framePr w:hSpace="180" w:wrap="around" w:vAnchor="page" w:hAnchor="margin" w:y="1683"/>
                    <w:rPr>
                      <w:b/>
                      <w:szCs w:val="20"/>
                    </w:rPr>
                  </w:pPr>
                  <w:r>
                    <w:rPr>
                      <w:b/>
                      <w:szCs w:val="20"/>
                    </w:rPr>
                    <w:t>W</w:t>
                  </w:r>
                  <w:r>
                    <w:rPr>
                      <w:rFonts w:hint="eastAsia"/>
                      <w:b/>
                      <w:szCs w:val="20"/>
                    </w:rPr>
                    <w:t xml:space="preserve">hat </w:t>
                  </w:r>
                  <w:r>
                    <w:rPr>
                      <w:b/>
                      <w:szCs w:val="20"/>
                    </w:rPr>
                    <w:t xml:space="preserve">kind </w:t>
                  </w:r>
                </w:p>
              </w:tc>
              <w:tc>
                <w:tcPr>
                  <w:tcW w:w="2955" w:type="dxa"/>
                </w:tcPr>
                <w:p w:rsidR="009E75CA" w:rsidRDefault="009E75CA" w:rsidP="008E2238">
                  <w:pPr>
                    <w:framePr w:hSpace="180" w:wrap="around" w:vAnchor="page" w:hAnchor="margin" w:y="1683"/>
                    <w:rPr>
                      <w:b/>
                      <w:szCs w:val="20"/>
                    </w:rPr>
                  </w:pPr>
                  <w:r>
                    <w:rPr>
                      <w:b/>
                      <w:szCs w:val="20"/>
                    </w:rPr>
                    <w:t>Why</w:t>
                  </w:r>
                </w:p>
              </w:tc>
            </w:tr>
          </w:tbl>
          <w:p w:rsidR="004243DB" w:rsidRPr="004243DB" w:rsidRDefault="009E4292" w:rsidP="00271314">
            <w:pPr>
              <w:rPr>
                <w:b/>
                <w:szCs w:val="20"/>
              </w:rPr>
            </w:pPr>
            <w:r>
              <w:rPr>
                <w:rFonts w:hint="eastAsia"/>
                <w:b/>
                <w:szCs w:val="20"/>
              </w:rPr>
              <w:t xml:space="preserve"> </w:t>
            </w:r>
          </w:p>
        </w:tc>
      </w:tr>
    </w:tbl>
    <w:p w:rsidR="00EB1E2A" w:rsidRDefault="00EB1E2A">
      <w:pPr>
        <w:widowControl/>
        <w:wordWrap/>
        <w:autoSpaceDE/>
        <w:autoSpaceDN/>
        <w:rPr>
          <w:sz w:val="10"/>
          <w:szCs w:val="10"/>
        </w:rPr>
      </w:pPr>
      <w:r>
        <w:rPr>
          <w:sz w:val="10"/>
          <w:szCs w:val="10"/>
        </w:rPr>
        <w:br w:type="page"/>
      </w:r>
    </w:p>
    <w:tbl>
      <w:tblPr>
        <w:tblStyle w:val="a3"/>
        <w:tblpPr w:leftFromText="180" w:rightFromText="180" w:vertAnchor="page" w:horzAnchor="margin" w:tblpY="1706"/>
        <w:tblW w:w="9262" w:type="dxa"/>
        <w:tblLook w:val="04A0"/>
      </w:tblPr>
      <w:tblGrid>
        <w:gridCol w:w="9262"/>
      </w:tblGrid>
      <w:tr w:rsidR="00EB1E2A" w:rsidRPr="00C27745" w:rsidTr="00302940">
        <w:trPr>
          <w:trHeight w:val="485"/>
        </w:trPr>
        <w:tc>
          <w:tcPr>
            <w:tcW w:w="9262" w:type="dxa"/>
            <w:vAlign w:val="center"/>
          </w:tcPr>
          <w:p w:rsidR="00EB1E2A" w:rsidRPr="00C27745" w:rsidRDefault="00F32D5A" w:rsidP="00F32D5A">
            <w:pPr>
              <w:jc w:val="center"/>
              <w:rPr>
                <w:b/>
                <w:sz w:val="18"/>
                <w:szCs w:val="18"/>
              </w:rPr>
            </w:pPr>
            <w:r>
              <w:rPr>
                <w:rFonts w:hint="eastAsia"/>
                <w:b/>
                <w:sz w:val="18"/>
                <w:szCs w:val="18"/>
              </w:rPr>
              <w:lastRenderedPageBreak/>
              <w:t>G</w:t>
            </w:r>
            <w:r>
              <w:rPr>
                <w:b/>
                <w:sz w:val="18"/>
                <w:szCs w:val="18"/>
              </w:rPr>
              <w:t>rammar</w:t>
            </w:r>
            <w:r>
              <w:rPr>
                <w:rFonts w:hint="eastAsia"/>
                <w:b/>
                <w:sz w:val="18"/>
                <w:szCs w:val="18"/>
              </w:rPr>
              <w:t xml:space="preserve"> Lesson Plan worksheet</w:t>
            </w:r>
            <w:r w:rsidR="00EB1E2A">
              <w:rPr>
                <w:rFonts w:hint="eastAsia"/>
                <w:b/>
                <w:sz w:val="18"/>
                <w:szCs w:val="18"/>
              </w:rPr>
              <w:t xml:space="preserve"> </w:t>
            </w:r>
            <w:r w:rsidR="00C17690">
              <w:rPr>
                <w:rFonts w:hint="eastAsia"/>
                <w:b/>
                <w:sz w:val="18"/>
                <w:szCs w:val="18"/>
              </w:rPr>
              <w:t xml:space="preserve">/ Individual work </w:t>
            </w:r>
          </w:p>
        </w:tc>
      </w:tr>
      <w:tr w:rsidR="00595426" w:rsidRPr="00C27745" w:rsidTr="00595426">
        <w:trPr>
          <w:trHeight w:val="485"/>
        </w:trPr>
        <w:tc>
          <w:tcPr>
            <w:tcW w:w="9262" w:type="dxa"/>
            <w:vAlign w:val="center"/>
          </w:tcPr>
          <w:p w:rsidR="00595426" w:rsidRDefault="00595426" w:rsidP="00595426">
            <w:pPr>
              <w:rPr>
                <w:b/>
                <w:sz w:val="18"/>
                <w:szCs w:val="18"/>
              </w:rPr>
            </w:pPr>
            <w:r w:rsidRPr="00595426">
              <w:rPr>
                <w:b/>
                <w:sz w:val="18"/>
                <w:szCs w:val="18"/>
              </w:rPr>
              <w:t>Q 1. Write on the blank: how, when, what or where, who and make questions.</w:t>
            </w:r>
          </w:p>
          <w:p w:rsidR="00595426" w:rsidRPr="00595426" w:rsidRDefault="00595426" w:rsidP="00595426">
            <w:pPr>
              <w:rPr>
                <w:b/>
                <w:sz w:val="18"/>
                <w:szCs w:val="18"/>
              </w:rPr>
            </w:pPr>
          </w:p>
          <w:p w:rsidR="00595426" w:rsidRPr="00595426" w:rsidRDefault="00595426" w:rsidP="00F2771D">
            <w:pPr>
              <w:spacing w:line="276" w:lineRule="auto"/>
              <w:rPr>
                <w:b/>
                <w:sz w:val="18"/>
                <w:szCs w:val="18"/>
              </w:rPr>
            </w:pPr>
            <w:r w:rsidRPr="00595426">
              <w:rPr>
                <w:b/>
                <w:sz w:val="18"/>
                <w:szCs w:val="18"/>
              </w:rPr>
              <w:t>1. Pamela speaks slowly. …who…………</w:t>
            </w:r>
          </w:p>
          <w:p w:rsidR="00595426" w:rsidRPr="00F2771D" w:rsidRDefault="00F2771D" w:rsidP="00F2771D">
            <w:pPr>
              <w:spacing w:line="276" w:lineRule="auto"/>
              <w:rPr>
                <w:b/>
                <w:i/>
                <w:sz w:val="18"/>
                <w:szCs w:val="18"/>
                <w:u w:val="single"/>
              </w:rPr>
            </w:pPr>
            <w:r w:rsidRPr="00F2771D">
              <w:rPr>
                <w:b/>
                <w:i/>
                <w:sz w:val="18"/>
                <w:szCs w:val="18"/>
                <w:u w:val="single"/>
              </w:rPr>
              <w:t xml:space="preserve"> Who speaks slowly?</w:t>
            </w:r>
            <w:r w:rsidR="00595426" w:rsidRPr="00F2771D">
              <w:rPr>
                <w:b/>
                <w:i/>
                <w:sz w:val="18"/>
                <w:szCs w:val="18"/>
                <w:u w:val="single"/>
              </w:rPr>
              <w:t xml:space="preserve">              </w:t>
            </w:r>
          </w:p>
          <w:p w:rsidR="00595426" w:rsidRPr="00595426" w:rsidRDefault="00595426" w:rsidP="00F2771D">
            <w:pPr>
              <w:spacing w:line="276" w:lineRule="auto"/>
              <w:rPr>
                <w:b/>
                <w:sz w:val="18"/>
                <w:szCs w:val="18"/>
              </w:rPr>
            </w:pPr>
            <w:r w:rsidRPr="00595426">
              <w:rPr>
                <w:b/>
                <w:sz w:val="18"/>
                <w:szCs w:val="18"/>
              </w:rPr>
              <w:t>2. Janet is sitting in front of André. …where…………</w:t>
            </w:r>
          </w:p>
          <w:p w:rsidR="00595426" w:rsidRPr="00595426" w:rsidRDefault="00595426" w:rsidP="00F2771D">
            <w:pPr>
              <w:spacing w:line="276" w:lineRule="auto"/>
              <w:rPr>
                <w:b/>
                <w:sz w:val="18"/>
                <w:szCs w:val="18"/>
                <w:u w:val="single"/>
              </w:rPr>
            </w:pPr>
            <w:r w:rsidRPr="00595426">
              <w:rPr>
                <w:b/>
                <w:sz w:val="18"/>
                <w:szCs w:val="18"/>
                <w:u w:val="single"/>
              </w:rPr>
              <w:t xml:space="preserve">                                  </w:t>
            </w:r>
          </w:p>
          <w:p w:rsidR="00595426" w:rsidRPr="00595426" w:rsidRDefault="00595426" w:rsidP="00F2771D">
            <w:pPr>
              <w:spacing w:line="276" w:lineRule="auto"/>
              <w:rPr>
                <w:b/>
                <w:sz w:val="18"/>
                <w:szCs w:val="18"/>
              </w:rPr>
            </w:pPr>
            <w:r w:rsidRPr="00595426">
              <w:rPr>
                <w:b/>
                <w:sz w:val="18"/>
                <w:szCs w:val="18"/>
              </w:rPr>
              <w:t>3. Pat arrived early today. …when…………</w:t>
            </w:r>
          </w:p>
          <w:p w:rsidR="00595426" w:rsidRPr="00595426" w:rsidRDefault="00595426" w:rsidP="00F2771D">
            <w:pPr>
              <w:spacing w:line="276" w:lineRule="auto"/>
              <w:rPr>
                <w:b/>
                <w:sz w:val="18"/>
                <w:szCs w:val="18"/>
                <w:u w:val="single"/>
              </w:rPr>
            </w:pPr>
            <w:r w:rsidRPr="00595426">
              <w:rPr>
                <w:b/>
                <w:sz w:val="18"/>
                <w:szCs w:val="18"/>
                <w:u w:val="single"/>
              </w:rPr>
              <w:t xml:space="preserve">                                  </w:t>
            </w:r>
          </w:p>
          <w:p w:rsidR="00595426" w:rsidRPr="00595426" w:rsidRDefault="00595426" w:rsidP="00F2771D">
            <w:pPr>
              <w:spacing w:line="276" w:lineRule="auto"/>
              <w:rPr>
                <w:b/>
                <w:sz w:val="18"/>
                <w:szCs w:val="18"/>
              </w:rPr>
            </w:pPr>
            <w:r w:rsidRPr="00595426">
              <w:rPr>
                <w:b/>
                <w:sz w:val="18"/>
                <w:szCs w:val="18"/>
              </w:rPr>
              <w:t>4. Karen and Simon drive dangerously. …how…………</w:t>
            </w:r>
          </w:p>
          <w:p w:rsidR="00595426" w:rsidRPr="00595426" w:rsidRDefault="00595426" w:rsidP="00F2771D">
            <w:pPr>
              <w:spacing w:line="276" w:lineRule="auto"/>
              <w:rPr>
                <w:b/>
                <w:sz w:val="18"/>
                <w:szCs w:val="18"/>
                <w:u w:val="single"/>
              </w:rPr>
            </w:pPr>
            <w:r w:rsidRPr="00595426">
              <w:rPr>
                <w:b/>
                <w:sz w:val="18"/>
                <w:szCs w:val="18"/>
                <w:u w:val="single"/>
              </w:rPr>
              <w:t xml:space="preserve">                                  </w:t>
            </w:r>
          </w:p>
          <w:p w:rsidR="00595426" w:rsidRPr="00595426" w:rsidRDefault="00595426" w:rsidP="00F2771D">
            <w:pPr>
              <w:spacing w:line="276" w:lineRule="auto"/>
              <w:rPr>
                <w:b/>
                <w:sz w:val="18"/>
                <w:szCs w:val="18"/>
              </w:rPr>
            </w:pPr>
            <w:r w:rsidRPr="00595426">
              <w:rPr>
                <w:b/>
                <w:sz w:val="18"/>
                <w:szCs w:val="18"/>
              </w:rPr>
              <w:t>5. Sharon usually laughs at my jokes. …what…………</w:t>
            </w:r>
          </w:p>
          <w:p w:rsidR="00595426" w:rsidRPr="00595426" w:rsidRDefault="00595426" w:rsidP="00F2771D">
            <w:pPr>
              <w:spacing w:line="276" w:lineRule="auto"/>
              <w:rPr>
                <w:b/>
                <w:sz w:val="18"/>
                <w:szCs w:val="18"/>
                <w:u w:val="single"/>
              </w:rPr>
            </w:pPr>
            <w:r>
              <w:rPr>
                <w:rFonts w:hint="eastAsia"/>
                <w:b/>
                <w:sz w:val="18"/>
                <w:szCs w:val="18"/>
                <w:u w:val="single"/>
              </w:rPr>
              <w:t xml:space="preserve">                                  </w:t>
            </w:r>
          </w:p>
          <w:p w:rsidR="00595426" w:rsidRPr="00595426" w:rsidRDefault="00595426" w:rsidP="00595426">
            <w:pPr>
              <w:rPr>
                <w:b/>
                <w:sz w:val="18"/>
                <w:szCs w:val="18"/>
              </w:rPr>
            </w:pPr>
          </w:p>
        </w:tc>
      </w:tr>
      <w:tr w:rsidR="00EB1E2A" w:rsidRPr="00C27745" w:rsidTr="00646F67">
        <w:trPr>
          <w:trHeight w:val="2825"/>
        </w:trPr>
        <w:tc>
          <w:tcPr>
            <w:tcW w:w="9262" w:type="dxa"/>
          </w:tcPr>
          <w:p w:rsidR="00F32D5A" w:rsidRPr="00646F67" w:rsidRDefault="00F32D5A" w:rsidP="00F32D5A">
            <w:pPr>
              <w:rPr>
                <w:b/>
                <w:sz w:val="18"/>
                <w:szCs w:val="18"/>
              </w:rPr>
            </w:pPr>
            <w:r w:rsidRPr="00646F67">
              <w:rPr>
                <w:b/>
                <w:sz w:val="18"/>
                <w:szCs w:val="18"/>
              </w:rPr>
              <w:t>Q</w:t>
            </w:r>
            <w:r w:rsidR="00646F67" w:rsidRPr="00646F67">
              <w:rPr>
                <w:b/>
                <w:sz w:val="18"/>
                <w:szCs w:val="18"/>
              </w:rPr>
              <w:t xml:space="preserve"> 2</w:t>
            </w:r>
            <w:r w:rsidRPr="00646F67">
              <w:rPr>
                <w:b/>
                <w:sz w:val="18"/>
                <w:szCs w:val="18"/>
              </w:rPr>
              <w:t xml:space="preserve">. Choose the </w:t>
            </w:r>
            <w:r w:rsidR="00602860" w:rsidRPr="00646F67">
              <w:rPr>
                <w:b/>
                <w:sz w:val="18"/>
                <w:szCs w:val="18"/>
              </w:rPr>
              <w:t xml:space="preserve">correct word from the </w:t>
            </w:r>
            <w:r w:rsidRPr="00646F67">
              <w:rPr>
                <w:b/>
                <w:sz w:val="18"/>
                <w:szCs w:val="18"/>
              </w:rPr>
              <w:t>below.</w:t>
            </w:r>
          </w:p>
          <w:p w:rsidR="00F32D5A" w:rsidRPr="00646F67" w:rsidRDefault="00F32D5A" w:rsidP="00F32D5A">
            <w:pPr>
              <w:rPr>
                <w:sz w:val="18"/>
                <w:szCs w:val="18"/>
              </w:rPr>
            </w:pPr>
          </w:p>
          <w:p w:rsidR="0013545E" w:rsidRPr="00646F67" w:rsidRDefault="00F32D5A" w:rsidP="00F32D5A">
            <w:pPr>
              <w:jc w:val="left"/>
              <w:rPr>
                <w:b/>
                <w:sz w:val="18"/>
                <w:szCs w:val="18"/>
                <w:highlight w:val="lightGray"/>
              </w:rPr>
            </w:pPr>
            <w:r w:rsidRPr="00646F67">
              <w:rPr>
                <w:b/>
                <w:sz w:val="18"/>
                <w:szCs w:val="18"/>
                <w:highlight w:val="lightGray"/>
              </w:rPr>
              <w:t>ability      aged      ages      air      areas      ca</w:t>
            </w:r>
            <w:r w:rsidR="0013545E" w:rsidRPr="00646F67">
              <w:rPr>
                <w:b/>
                <w:sz w:val="18"/>
                <w:szCs w:val="18"/>
                <w:highlight w:val="lightGray"/>
              </w:rPr>
              <w:t xml:space="preserve">use      cognitive      falls  </w:t>
            </w:r>
          </w:p>
          <w:p w:rsidR="0013545E" w:rsidRPr="00646F67" w:rsidRDefault="00F32D5A" w:rsidP="00F32D5A">
            <w:pPr>
              <w:jc w:val="left"/>
              <w:rPr>
                <w:b/>
                <w:sz w:val="18"/>
                <w:szCs w:val="18"/>
                <w:highlight w:val="lightGray"/>
              </w:rPr>
            </w:pPr>
            <w:r w:rsidRPr="00646F67">
              <w:rPr>
                <w:b/>
                <w:sz w:val="18"/>
                <w:szCs w:val="18"/>
                <w:highlight w:val="lightGray"/>
              </w:rPr>
              <w:t xml:space="preserve">impact     journal      languages      lost      measures      reduction           </w:t>
            </w:r>
          </w:p>
          <w:p w:rsidR="00F32D5A" w:rsidRDefault="00F32D5A" w:rsidP="00646F67">
            <w:pPr>
              <w:jc w:val="left"/>
              <w:rPr>
                <w:b/>
                <w:sz w:val="18"/>
                <w:szCs w:val="18"/>
              </w:rPr>
            </w:pPr>
            <w:r w:rsidRPr="00646F67">
              <w:rPr>
                <w:b/>
                <w:sz w:val="18"/>
                <w:szCs w:val="18"/>
                <w:highlight w:val="lightGray"/>
              </w:rPr>
              <w:t xml:space="preserve"> </w:t>
            </w:r>
            <w:r w:rsidR="0013545E" w:rsidRPr="00646F67">
              <w:rPr>
                <w:b/>
                <w:sz w:val="18"/>
                <w:szCs w:val="18"/>
                <w:highlight w:val="lightGray"/>
              </w:rPr>
              <w:t xml:space="preserve">responsible     rest    </w:t>
            </w:r>
            <w:r w:rsidRPr="00646F67">
              <w:rPr>
                <w:b/>
                <w:sz w:val="18"/>
                <w:szCs w:val="18"/>
                <w:highlight w:val="lightGray"/>
              </w:rPr>
              <w:t xml:space="preserve">several      shortcut      study      years               </w:t>
            </w:r>
            <w:r w:rsidR="0013545E" w:rsidRPr="00646F67">
              <w:rPr>
                <w:b/>
                <w:sz w:val="18"/>
                <w:szCs w:val="18"/>
                <w:highlight w:val="lightGray"/>
              </w:rPr>
              <w:t xml:space="preserve"> </w:t>
            </w:r>
            <w:r w:rsidRPr="00646F67">
              <w:rPr>
                <w:b/>
                <w:sz w:val="18"/>
                <w:szCs w:val="18"/>
                <w:highlight w:val="lightGray"/>
              </w:rPr>
              <w:t xml:space="preserve"> </w:t>
            </w:r>
            <w:r w:rsidRPr="00646F67">
              <w:rPr>
                <w:rFonts w:hint="eastAsia"/>
                <w:b/>
                <w:sz w:val="18"/>
                <w:szCs w:val="18"/>
              </w:rPr>
              <w:t xml:space="preserve"> </w:t>
            </w:r>
          </w:p>
          <w:p w:rsidR="00595426" w:rsidRPr="00646F67" w:rsidRDefault="00595426" w:rsidP="00646F67">
            <w:pPr>
              <w:jc w:val="left"/>
              <w:rPr>
                <w:b/>
                <w:sz w:val="18"/>
                <w:szCs w:val="18"/>
              </w:rPr>
            </w:pPr>
          </w:p>
          <w:p w:rsidR="00F32D5A" w:rsidRPr="00646F67" w:rsidRDefault="00F32D5A" w:rsidP="00F32D5A">
            <w:pPr>
              <w:rPr>
                <w:sz w:val="18"/>
                <w:szCs w:val="18"/>
              </w:rPr>
            </w:pPr>
            <w:r w:rsidRPr="00646F67">
              <w:rPr>
                <w:sz w:val="18"/>
                <w:szCs w:val="18"/>
              </w:rPr>
              <w:t>Scientists found that air pollution may be </w:t>
            </w:r>
            <w:r w:rsidR="002F5230" w:rsidRPr="00646F67">
              <w:rPr>
                <w:b/>
                <w:bCs/>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2.05pt;height:18.15pt" o:ole="">
                  <v:imagedata r:id="rId8" o:title=""/>
                </v:shape>
                <w:control r:id="rId9" w:name="DefaultOcxName" w:shapeid="_x0000_i1066"/>
              </w:object>
            </w:r>
            <w:r w:rsidRPr="00646F67">
              <w:rPr>
                <w:sz w:val="18"/>
                <w:szCs w:val="18"/>
              </w:rPr>
              <w:t> for a big </w:t>
            </w:r>
            <w:r w:rsidR="002F5230" w:rsidRPr="00646F67">
              <w:rPr>
                <w:b/>
                <w:bCs/>
                <w:sz w:val="18"/>
                <w:szCs w:val="18"/>
              </w:rPr>
              <w:object w:dxaOrig="225" w:dyaOrig="225">
                <v:shape id="_x0000_i1069" type="#_x0000_t75" style="width:92.05pt;height:18.15pt" o:ole="">
                  <v:imagedata r:id="rId8" o:title=""/>
                </v:shape>
                <w:control r:id="rId10" w:name="DefaultOcxName1" w:shapeid="_x0000_i1069"/>
              </w:object>
            </w:r>
            <w:r w:rsidRPr="00646F67">
              <w:rPr>
                <w:sz w:val="18"/>
                <w:szCs w:val="18"/>
              </w:rPr>
              <w:t> in intelligence. Research conducted in China showed that air pollution was responsible for big </w:t>
            </w:r>
            <w:r w:rsidR="002F5230" w:rsidRPr="00646F67">
              <w:rPr>
                <w:b/>
                <w:bCs/>
                <w:sz w:val="18"/>
                <w:szCs w:val="18"/>
              </w:rPr>
              <w:object w:dxaOrig="225" w:dyaOrig="225">
                <v:shape id="_x0000_i1072" type="#_x0000_t75" style="width:92.05pt;height:18.15pt" o:ole="">
                  <v:imagedata r:id="rId11" o:title=""/>
                </v:shape>
                <w:control r:id="rId12" w:name="DefaultOcxName2" w:shapeid="_x0000_i1072"/>
              </w:object>
            </w:r>
            <w:r w:rsidRPr="00646F67">
              <w:rPr>
                <w:sz w:val="18"/>
                <w:szCs w:val="18"/>
              </w:rPr>
              <w:t> in test scores for </w:t>
            </w:r>
            <w:r w:rsidR="002F5230" w:rsidRPr="00646F67">
              <w:rPr>
                <w:b/>
                <w:bCs/>
                <w:sz w:val="18"/>
                <w:szCs w:val="18"/>
              </w:rPr>
              <w:object w:dxaOrig="225" w:dyaOrig="225">
                <v:shape id="_x0000_i1075" type="#_x0000_t75" style="width:92.05pt;height:18.15pt" o:ole="">
                  <v:imagedata r:id="rId8" o:title=""/>
                </v:shape>
                <w:control r:id="rId13" w:name="DefaultOcxName3" w:shapeid="_x0000_i1075"/>
              </w:object>
            </w:r>
            <w:r w:rsidRPr="00646F67">
              <w:rPr>
                <w:sz w:val="18"/>
                <w:szCs w:val="18"/>
              </w:rPr>
              <w:t> and arithmetic. The study is called, "The </w:t>
            </w:r>
            <w:r w:rsidR="002F5230" w:rsidRPr="00646F67">
              <w:rPr>
                <w:b/>
                <w:bCs/>
                <w:sz w:val="18"/>
                <w:szCs w:val="18"/>
              </w:rPr>
              <w:object w:dxaOrig="225" w:dyaOrig="225">
                <v:shape id="_x0000_i1078" type="#_x0000_t75" style="width:92.05pt;height:18.15pt" o:ole="">
                  <v:imagedata r:id="rId8" o:title=""/>
                </v:shape>
                <w:control r:id="rId14" w:name="DefaultOcxName4" w:shapeid="_x0000_i1078"/>
              </w:object>
            </w:r>
            <w:r w:rsidRPr="00646F67">
              <w:rPr>
                <w:sz w:val="18"/>
                <w:szCs w:val="18"/>
              </w:rPr>
              <w:t> of exposure to air pollution on </w:t>
            </w:r>
            <w:r w:rsidR="002F5230" w:rsidRPr="00646F67">
              <w:rPr>
                <w:b/>
                <w:bCs/>
                <w:sz w:val="18"/>
                <w:szCs w:val="18"/>
              </w:rPr>
              <w:object w:dxaOrig="225" w:dyaOrig="225">
                <v:shape id="_x0000_i1081" type="#_x0000_t75" style="width:92.05pt;height:18.15pt" o:ole="">
                  <v:imagedata r:id="rId8" o:title=""/>
                </v:shape>
                <w:control r:id="rId15" w:name="DefaultOcxName5" w:shapeid="_x0000_i1081"/>
              </w:object>
            </w:r>
            <w:r w:rsidRPr="00646F67">
              <w:rPr>
                <w:sz w:val="18"/>
                <w:szCs w:val="18"/>
              </w:rPr>
              <w:t> performance". It was published in the "Proceedings of the National Academy of Sciences" </w:t>
            </w:r>
            <w:r w:rsidR="002F5230" w:rsidRPr="00646F67">
              <w:rPr>
                <w:b/>
                <w:bCs/>
                <w:sz w:val="18"/>
                <w:szCs w:val="18"/>
              </w:rPr>
              <w:object w:dxaOrig="225" w:dyaOrig="225">
                <v:shape id="_x0000_i1084" type="#_x0000_t75" style="width:92.05pt;height:18.15pt" o:ole="">
                  <v:imagedata r:id="rId8" o:title=""/>
                </v:shape>
                <w:control r:id="rId16" w:name="DefaultOcxName6" w:shapeid="_x0000_i1084"/>
              </w:object>
            </w:r>
            <w:r w:rsidRPr="00646F67">
              <w:rPr>
                <w:sz w:val="18"/>
                <w:szCs w:val="18"/>
              </w:rPr>
              <w:t>. The study took place over four </w:t>
            </w:r>
            <w:r w:rsidR="002F5230" w:rsidRPr="00646F67">
              <w:rPr>
                <w:b/>
                <w:bCs/>
                <w:sz w:val="18"/>
                <w:szCs w:val="18"/>
              </w:rPr>
              <w:object w:dxaOrig="225" w:dyaOrig="225">
                <v:shape id="_x0000_i1087" type="#_x0000_t75" style="width:92.05pt;height:18.15pt" o:ole="">
                  <v:imagedata r:id="rId8" o:title=""/>
                </v:shape>
                <w:control r:id="rId17" w:name="DefaultOcxName7" w:shapeid="_x0000_i1087"/>
              </w:object>
            </w:r>
            <w:r w:rsidRPr="00646F67">
              <w:rPr>
                <w:sz w:val="18"/>
                <w:szCs w:val="18"/>
              </w:rPr>
              <w:t>. Researchers analyzed speaking and arithmetic tests taken by 20,000 people of all </w:t>
            </w:r>
            <w:r w:rsidR="002F5230" w:rsidRPr="00646F67">
              <w:rPr>
                <w:b/>
                <w:bCs/>
                <w:sz w:val="18"/>
                <w:szCs w:val="18"/>
              </w:rPr>
              <w:object w:dxaOrig="225" w:dyaOrig="225">
                <v:shape id="_x0000_i1090" type="#_x0000_t75" style="width:92.05pt;height:18.15pt" o:ole="">
                  <v:imagedata r:id="rId8" o:title=""/>
                </v:shape>
                <w:control r:id="rId18" w:name="DefaultOcxName8" w:shapeid="_x0000_i1090"/>
              </w:object>
            </w:r>
            <w:r w:rsidRPr="00646F67">
              <w:rPr>
                <w:sz w:val="18"/>
                <w:szCs w:val="18"/>
              </w:rPr>
              <w:t>. They said: "Polluted air may impede cognitive </w:t>
            </w:r>
            <w:r w:rsidR="002F5230" w:rsidRPr="00646F67">
              <w:rPr>
                <w:b/>
                <w:bCs/>
                <w:sz w:val="18"/>
                <w:szCs w:val="18"/>
              </w:rPr>
              <w:object w:dxaOrig="225" w:dyaOrig="225">
                <v:shape id="_x0000_i1093" type="#_x0000_t75" style="width:92.05pt;height:18.15pt" o:ole="">
                  <v:imagedata r:id="rId8" o:title=""/>
                </v:shape>
                <w:control r:id="rId19" w:name="DefaultOcxName9" w:shapeid="_x0000_i1093"/>
              </w:object>
            </w:r>
            <w:r w:rsidRPr="00646F67">
              <w:rPr>
                <w:sz w:val="18"/>
                <w:szCs w:val="18"/>
              </w:rPr>
              <w:t> as people become older."</w:t>
            </w:r>
            <w:r w:rsidRPr="00646F67">
              <w:rPr>
                <w:sz w:val="18"/>
                <w:szCs w:val="18"/>
              </w:rPr>
              <w:br/>
            </w:r>
            <w:r w:rsidRPr="00646F67">
              <w:rPr>
                <w:sz w:val="18"/>
                <w:szCs w:val="18"/>
              </w:rPr>
              <w:br/>
              <w:t>The </w:t>
            </w:r>
            <w:r w:rsidR="002F5230" w:rsidRPr="00646F67">
              <w:rPr>
                <w:b/>
                <w:bCs/>
                <w:sz w:val="18"/>
                <w:szCs w:val="18"/>
              </w:rPr>
              <w:object w:dxaOrig="225" w:dyaOrig="225">
                <v:shape id="_x0000_i1096" type="#_x0000_t75" style="width:92.05pt;height:18.15pt" o:ole="">
                  <v:imagedata r:id="rId8" o:title=""/>
                </v:shape>
                <w:control r:id="rId20" w:name="DefaultOcxName10" w:shapeid="_x0000_i1096"/>
              </w:object>
            </w:r>
            <w:r w:rsidRPr="00646F67">
              <w:rPr>
                <w:sz w:val="18"/>
                <w:szCs w:val="18"/>
              </w:rPr>
              <w:t> is a warning to the </w:t>
            </w:r>
            <w:r w:rsidR="002F5230" w:rsidRPr="00646F67">
              <w:rPr>
                <w:b/>
                <w:bCs/>
                <w:sz w:val="18"/>
                <w:szCs w:val="18"/>
              </w:rPr>
              <w:object w:dxaOrig="225" w:dyaOrig="225">
                <v:shape id="_x0000_i1099" type="#_x0000_t75" style="width:92.05pt;height:18.15pt" o:ole="">
                  <v:imagedata r:id="rId8" o:title=""/>
                </v:shape>
                <w:control r:id="rId21" w:name="DefaultOcxName11" w:shapeid="_x0000_i1099"/>
              </w:object>
            </w:r>
            <w:r w:rsidRPr="00646F67">
              <w:rPr>
                <w:sz w:val="18"/>
                <w:szCs w:val="18"/>
              </w:rPr>
              <w:t> of the world, especially those in cities. Over 91 per cent of the world population live in </w:t>
            </w:r>
            <w:r w:rsidR="002F5230" w:rsidRPr="00646F67">
              <w:rPr>
                <w:b/>
                <w:bCs/>
                <w:sz w:val="18"/>
                <w:szCs w:val="18"/>
              </w:rPr>
              <w:object w:dxaOrig="225" w:dyaOrig="225">
                <v:shape id="_x0000_i1102" type="#_x0000_t75" style="width:92.05pt;height:18.15pt" o:ole="">
                  <v:imagedata r:id="rId8" o:title=""/>
                </v:shape>
                <w:control r:id="rId22" w:name="DefaultOcxName12" w:shapeid="_x0000_i1102"/>
              </w:object>
            </w:r>
            <w:r w:rsidRPr="00646F67">
              <w:rPr>
                <w:sz w:val="18"/>
                <w:szCs w:val="18"/>
              </w:rPr>
              <w:t> with toxic air and air pollution is the fourth highest </w:t>
            </w:r>
            <w:r w:rsidR="002F5230" w:rsidRPr="00646F67">
              <w:rPr>
                <w:b/>
                <w:bCs/>
                <w:sz w:val="18"/>
                <w:szCs w:val="18"/>
              </w:rPr>
              <w:object w:dxaOrig="225" w:dyaOrig="225">
                <v:shape id="_x0000_i1105" type="#_x0000_t75" style="width:92.05pt;height:18.15pt" o:ole="">
                  <v:imagedata r:id="rId8" o:title=""/>
                </v:shape>
                <w:control r:id="rId23" w:name="DefaultOcxName13" w:shapeid="_x0000_i1105"/>
              </w:object>
            </w:r>
            <w:r w:rsidRPr="00646F67">
              <w:rPr>
                <w:sz w:val="18"/>
                <w:szCs w:val="18"/>
              </w:rPr>
              <w:t> of global deaths. Researchers discovered that the longer people were exposed to polluted </w:t>
            </w:r>
            <w:r w:rsidR="002F5230" w:rsidRPr="00646F67">
              <w:rPr>
                <w:b/>
                <w:bCs/>
                <w:sz w:val="18"/>
                <w:szCs w:val="18"/>
              </w:rPr>
              <w:object w:dxaOrig="225" w:dyaOrig="225">
                <v:shape id="_x0000_i1108" type="#_x0000_t75" style="width:92.05pt;height:18.15pt" o:ole="">
                  <v:imagedata r:id="rId8" o:title=""/>
                </v:shape>
                <w:control r:id="rId24" w:name="DefaultOcxName14" w:shapeid="_x0000_i1108"/>
              </w:object>
            </w:r>
            <w:r w:rsidRPr="00646F67">
              <w:rPr>
                <w:sz w:val="18"/>
                <w:szCs w:val="18"/>
              </w:rPr>
              <w:t>, the greater their intelligence went down. They said air pollution caused a year's worth of </w:t>
            </w:r>
            <w:r w:rsidR="002F5230" w:rsidRPr="00646F67">
              <w:rPr>
                <w:b/>
                <w:bCs/>
                <w:sz w:val="18"/>
                <w:szCs w:val="18"/>
              </w:rPr>
              <w:object w:dxaOrig="225" w:dyaOrig="225">
                <v:shape id="_x0000_i1111" type="#_x0000_t75" style="width:92.05pt;height:18.15pt" o:ole="">
                  <v:imagedata r:id="rId8" o:title=""/>
                </v:shape>
                <w:control r:id="rId25" w:name="DefaultOcxName15" w:shapeid="_x0000_i1111"/>
              </w:object>
            </w:r>
            <w:r w:rsidRPr="00646F67">
              <w:rPr>
                <w:sz w:val="18"/>
                <w:szCs w:val="18"/>
              </w:rPr>
              <w:t> education. For those </w:t>
            </w:r>
            <w:r w:rsidR="002F5230" w:rsidRPr="00646F67">
              <w:rPr>
                <w:b/>
                <w:bCs/>
                <w:sz w:val="18"/>
                <w:szCs w:val="18"/>
              </w:rPr>
              <w:object w:dxaOrig="225" w:dyaOrig="225">
                <v:shape id="_x0000_i1114" type="#_x0000_t75" style="width:92.05pt;height:18.15pt" o:ole="">
                  <v:imagedata r:id="rId8" o:title=""/>
                </v:shape>
                <w:control r:id="rId26" w:name="DefaultOcxName16" w:shapeid="_x0000_i1114"/>
              </w:object>
            </w:r>
            <w:r w:rsidRPr="00646F67">
              <w:rPr>
                <w:sz w:val="18"/>
                <w:szCs w:val="18"/>
              </w:rPr>
              <w:t> over 60, this could be </w:t>
            </w:r>
            <w:r w:rsidR="002F5230" w:rsidRPr="00646F67">
              <w:rPr>
                <w:b/>
                <w:bCs/>
                <w:sz w:val="18"/>
                <w:szCs w:val="18"/>
              </w:rPr>
              <w:object w:dxaOrig="225" w:dyaOrig="225">
                <v:shape id="_x0000_i1117" type="#_x0000_t75" style="width:92.05pt;height:18.15pt" o:ole="">
                  <v:imagedata r:id="rId8" o:title=""/>
                </v:shape>
                <w:control r:id="rId27" w:name="DefaultOcxName17" w:shapeid="_x0000_i1117"/>
              </w:object>
            </w:r>
            <w:r w:rsidRPr="00646F67">
              <w:rPr>
                <w:sz w:val="18"/>
                <w:szCs w:val="18"/>
              </w:rPr>
              <w:t> years. A researcher warned: "There is no </w:t>
            </w:r>
            <w:r w:rsidR="002F5230" w:rsidRPr="00646F67">
              <w:rPr>
                <w:b/>
                <w:bCs/>
                <w:sz w:val="18"/>
                <w:szCs w:val="18"/>
              </w:rPr>
              <w:object w:dxaOrig="225" w:dyaOrig="225">
                <v:shape id="_x0000_i1120" type="#_x0000_t75" style="width:92.05pt;height:18.15pt" o:ole="">
                  <v:imagedata r:id="rId8" o:title=""/>
                </v:shape>
                <w:control r:id="rId28" w:name="DefaultOcxName18" w:shapeid="_x0000_i1120"/>
              </w:object>
            </w:r>
            <w:r w:rsidRPr="00646F67">
              <w:rPr>
                <w:sz w:val="18"/>
                <w:szCs w:val="18"/>
              </w:rPr>
              <w:t> to solve this issue. Governments really need to take concrete </w:t>
            </w:r>
            <w:r w:rsidR="002F5230" w:rsidRPr="00646F67">
              <w:rPr>
                <w:b/>
                <w:bCs/>
                <w:sz w:val="18"/>
                <w:szCs w:val="18"/>
              </w:rPr>
              <w:object w:dxaOrig="225" w:dyaOrig="225">
                <v:shape id="_x0000_i1123" type="#_x0000_t75" style="width:92.05pt;height:18.15pt" o:ole="">
                  <v:imagedata r:id="rId8" o:title=""/>
                </v:shape>
                <w:control r:id="rId29" w:name="DefaultOcxName19" w:shapeid="_x0000_i1123"/>
              </w:object>
            </w:r>
            <w:r w:rsidRPr="00646F67">
              <w:rPr>
                <w:sz w:val="18"/>
                <w:szCs w:val="18"/>
              </w:rPr>
              <w:t> to reduce air pollution." </w:t>
            </w:r>
          </w:p>
          <w:p w:rsidR="004243DB" w:rsidRPr="00646F67" w:rsidRDefault="004243DB" w:rsidP="00F32D5A">
            <w:pPr>
              <w:rPr>
                <w:sz w:val="18"/>
                <w:szCs w:val="18"/>
              </w:rPr>
            </w:pPr>
          </w:p>
        </w:tc>
      </w:tr>
      <w:tr w:rsidR="00990CE5" w:rsidRPr="00C27745" w:rsidTr="00714B56">
        <w:trPr>
          <w:trHeight w:val="1873"/>
        </w:trPr>
        <w:tc>
          <w:tcPr>
            <w:tcW w:w="9262" w:type="dxa"/>
          </w:tcPr>
          <w:p w:rsidR="00602860" w:rsidRPr="00F2771D" w:rsidRDefault="00602860" w:rsidP="00602860">
            <w:pPr>
              <w:rPr>
                <w:b/>
                <w:sz w:val="18"/>
                <w:szCs w:val="18"/>
              </w:rPr>
            </w:pPr>
            <w:r w:rsidRPr="00F2771D">
              <w:rPr>
                <w:b/>
                <w:sz w:val="18"/>
                <w:szCs w:val="18"/>
              </w:rPr>
              <w:lastRenderedPageBreak/>
              <w:t>Transcript</w:t>
            </w:r>
          </w:p>
          <w:p w:rsidR="00602860" w:rsidRPr="00F2771D" w:rsidRDefault="00602860" w:rsidP="00602860">
            <w:pPr>
              <w:rPr>
                <w:sz w:val="18"/>
                <w:szCs w:val="18"/>
              </w:rPr>
            </w:pPr>
          </w:p>
          <w:p w:rsidR="00602860" w:rsidRDefault="00602860" w:rsidP="00602860">
            <w:pPr>
              <w:rPr>
                <w:sz w:val="18"/>
                <w:szCs w:val="18"/>
              </w:rPr>
            </w:pPr>
            <w:r w:rsidRPr="00F2771D">
              <w:rPr>
                <w:sz w:val="18"/>
                <w:szCs w:val="18"/>
              </w:rPr>
              <w:t xml:space="preserve">Air pollution may reduce intelligence. Research in China showed that air pollution led to big falls in test scores for languages and arithmetic. The study is called, "The impact of exposure to air pollution on cognitive performance". It took place over four years. Researchers looked at speaking and arithmetic tests taken by 20,000 people of all ages. They said: "Polluted air may impede cognitive ability as people become older." </w:t>
            </w:r>
          </w:p>
          <w:p w:rsidR="00F2771D" w:rsidRPr="00F2771D" w:rsidRDefault="00F2771D" w:rsidP="00602860">
            <w:pPr>
              <w:rPr>
                <w:sz w:val="18"/>
                <w:szCs w:val="18"/>
              </w:rPr>
            </w:pPr>
          </w:p>
          <w:p w:rsidR="00602860" w:rsidRPr="00F2771D" w:rsidRDefault="00602860" w:rsidP="00602860">
            <w:pPr>
              <w:rPr>
                <w:sz w:val="18"/>
                <w:szCs w:val="18"/>
              </w:rPr>
            </w:pPr>
            <w:r w:rsidRPr="00F2771D">
              <w:rPr>
                <w:sz w:val="18"/>
                <w:szCs w:val="18"/>
              </w:rPr>
              <w:t>The study is a warning to people in cities. Over 91 per cent of us live in areas with toxic air, which is the fourth biggest cause of global deaths. The longer people are exposed to polluted air, the greater their intelligence goes down. Air pollution may cause a year's worth of lost education. This could be several years for older people. A researcher warned: "Governments really need to take concrete measures to reduce air pollution."</w:t>
            </w:r>
          </w:p>
          <w:p w:rsidR="00602860" w:rsidRPr="00F2771D" w:rsidRDefault="00602860" w:rsidP="00602860">
            <w:pPr>
              <w:rPr>
                <w:sz w:val="18"/>
                <w:szCs w:val="18"/>
                <w:u w:val="single"/>
              </w:rPr>
            </w:pPr>
          </w:p>
        </w:tc>
      </w:tr>
      <w:tr w:rsidR="00646F67" w:rsidRPr="00C27745" w:rsidTr="00714B56">
        <w:trPr>
          <w:trHeight w:val="1873"/>
        </w:trPr>
        <w:tc>
          <w:tcPr>
            <w:tcW w:w="9262" w:type="dxa"/>
          </w:tcPr>
          <w:p w:rsidR="00646F67" w:rsidRPr="00F2771D" w:rsidRDefault="00646F67" w:rsidP="00602860">
            <w:pPr>
              <w:rPr>
                <w:b/>
                <w:sz w:val="18"/>
                <w:szCs w:val="18"/>
              </w:rPr>
            </w:pPr>
            <w:r w:rsidRPr="00F2771D">
              <w:rPr>
                <w:rFonts w:hint="eastAsia"/>
                <w:b/>
                <w:sz w:val="18"/>
                <w:szCs w:val="18"/>
              </w:rPr>
              <w:t>A</w:t>
            </w:r>
            <w:r w:rsidRPr="00F2771D">
              <w:rPr>
                <w:b/>
                <w:sz w:val="18"/>
                <w:szCs w:val="18"/>
              </w:rPr>
              <w:t xml:space="preserve">nswer for Q1. </w:t>
            </w:r>
          </w:p>
          <w:p w:rsidR="00646F67" w:rsidRPr="00F2771D" w:rsidRDefault="00646F67" w:rsidP="00602860">
            <w:pPr>
              <w:rPr>
                <w:sz w:val="18"/>
                <w:szCs w:val="18"/>
              </w:rPr>
            </w:pPr>
          </w:p>
          <w:p w:rsidR="00646F67" w:rsidRPr="00F2771D" w:rsidRDefault="00646F67" w:rsidP="00646F67">
            <w:pPr>
              <w:spacing w:line="276" w:lineRule="auto"/>
              <w:rPr>
                <w:sz w:val="18"/>
                <w:szCs w:val="18"/>
              </w:rPr>
            </w:pPr>
            <w:r w:rsidRPr="00F2771D">
              <w:rPr>
                <w:sz w:val="18"/>
                <w:szCs w:val="18"/>
              </w:rPr>
              <w:t>1. Pamela speaks slowly. …who…………</w:t>
            </w:r>
          </w:p>
          <w:p w:rsidR="00646F67" w:rsidRPr="00F2771D" w:rsidRDefault="00646F67" w:rsidP="00646F67">
            <w:pPr>
              <w:spacing w:line="276" w:lineRule="auto"/>
              <w:rPr>
                <w:sz w:val="18"/>
                <w:szCs w:val="18"/>
              </w:rPr>
            </w:pPr>
            <w:r w:rsidRPr="00F2771D">
              <w:rPr>
                <w:sz w:val="18"/>
                <w:szCs w:val="18"/>
              </w:rPr>
              <w:t>__Who speaks slowly?_</w:t>
            </w:r>
          </w:p>
          <w:p w:rsidR="00646F67" w:rsidRPr="00F2771D" w:rsidRDefault="00646F67" w:rsidP="00646F67">
            <w:pPr>
              <w:spacing w:line="276" w:lineRule="auto"/>
              <w:rPr>
                <w:sz w:val="18"/>
                <w:szCs w:val="18"/>
              </w:rPr>
            </w:pPr>
            <w:r w:rsidRPr="00F2771D">
              <w:rPr>
                <w:sz w:val="18"/>
                <w:szCs w:val="18"/>
              </w:rPr>
              <w:t>2. Janet is sitting in front of André. …where…………</w:t>
            </w:r>
          </w:p>
          <w:p w:rsidR="00646F67" w:rsidRPr="00F2771D" w:rsidRDefault="00646F67" w:rsidP="00646F67">
            <w:pPr>
              <w:spacing w:line="276" w:lineRule="auto"/>
              <w:rPr>
                <w:sz w:val="18"/>
                <w:szCs w:val="18"/>
              </w:rPr>
            </w:pPr>
            <w:r w:rsidRPr="00F2771D">
              <w:rPr>
                <w:sz w:val="18"/>
                <w:szCs w:val="18"/>
              </w:rPr>
              <w:t>__Where is Jane sitting?_</w:t>
            </w:r>
          </w:p>
          <w:p w:rsidR="00646F67" w:rsidRPr="00F2771D" w:rsidRDefault="00646F67" w:rsidP="00646F67">
            <w:pPr>
              <w:spacing w:line="276" w:lineRule="auto"/>
              <w:rPr>
                <w:sz w:val="18"/>
                <w:szCs w:val="18"/>
              </w:rPr>
            </w:pPr>
            <w:r w:rsidRPr="00F2771D">
              <w:rPr>
                <w:sz w:val="18"/>
                <w:szCs w:val="18"/>
              </w:rPr>
              <w:t>3. Pat arrived early today. …when…………</w:t>
            </w:r>
          </w:p>
          <w:p w:rsidR="00646F67" w:rsidRPr="00F2771D" w:rsidRDefault="00646F67" w:rsidP="00646F67">
            <w:pPr>
              <w:spacing w:line="276" w:lineRule="auto"/>
              <w:rPr>
                <w:sz w:val="18"/>
                <w:szCs w:val="18"/>
              </w:rPr>
            </w:pPr>
            <w:r w:rsidRPr="00F2771D">
              <w:rPr>
                <w:sz w:val="18"/>
                <w:szCs w:val="18"/>
              </w:rPr>
              <w:t>__When did Pat arrive? __</w:t>
            </w:r>
          </w:p>
          <w:p w:rsidR="00646F67" w:rsidRPr="00F2771D" w:rsidRDefault="00646F67" w:rsidP="00646F67">
            <w:pPr>
              <w:spacing w:line="276" w:lineRule="auto"/>
              <w:rPr>
                <w:sz w:val="18"/>
                <w:szCs w:val="18"/>
              </w:rPr>
            </w:pPr>
            <w:r w:rsidRPr="00F2771D">
              <w:rPr>
                <w:sz w:val="18"/>
                <w:szCs w:val="18"/>
              </w:rPr>
              <w:t>4. Karen and Simon drive dangerously. …how…………</w:t>
            </w:r>
          </w:p>
          <w:p w:rsidR="00646F67" w:rsidRPr="00F2771D" w:rsidRDefault="00646F67" w:rsidP="00646F67">
            <w:pPr>
              <w:spacing w:line="276" w:lineRule="auto"/>
              <w:rPr>
                <w:sz w:val="18"/>
                <w:szCs w:val="18"/>
              </w:rPr>
            </w:pPr>
            <w:r w:rsidRPr="00F2771D">
              <w:rPr>
                <w:sz w:val="18"/>
                <w:szCs w:val="18"/>
              </w:rPr>
              <w:t>__How do they drive?_</w:t>
            </w:r>
          </w:p>
          <w:p w:rsidR="00646F67" w:rsidRPr="00F2771D" w:rsidRDefault="00646F67" w:rsidP="00646F67">
            <w:pPr>
              <w:spacing w:line="276" w:lineRule="auto"/>
              <w:rPr>
                <w:sz w:val="18"/>
                <w:szCs w:val="18"/>
              </w:rPr>
            </w:pPr>
            <w:r w:rsidRPr="00F2771D">
              <w:rPr>
                <w:sz w:val="18"/>
                <w:szCs w:val="18"/>
              </w:rPr>
              <w:t>5. Sharon usually laughs at my jokes. …what…………</w:t>
            </w:r>
          </w:p>
          <w:p w:rsidR="00646F67" w:rsidRPr="00F2771D" w:rsidRDefault="00646F67" w:rsidP="00646F67">
            <w:pPr>
              <w:spacing w:line="276" w:lineRule="auto"/>
              <w:rPr>
                <w:sz w:val="18"/>
                <w:szCs w:val="18"/>
              </w:rPr>
            </w:pPr>
            <w:r w:rsidRPr="00F2771D">
              <w:rPr>
                <w:sz w:val="18"/>
                <w:szCs w:val="18"/>
              </w:rPr>
              <w:t>__What does she usually laugh?_</w:t>
            </w:r>
          </w:p>
          <w:p w:rsidR="00646F67" w:rsidRPr="00F2771D" w:rsidRDefault="00646F67" w:rsidP="00602860">
            <w:pPr>
              <w:rPr>
                <w:b/>
                <w:sz w:val="18"/>
                <w:szCs w:val="18"/>
              </w:rPr>
            </w:pPr>
          </w:p>
        </w:tc>
      </w:tr>
    </w:tbl>
    <w:p w:rsidR="003E0E7E" w:rsidRPr="00EB1E2A" w:rsidRDefault="003E0E7E" w:rsidP="00990CE5">
      <w:pPr>
        <w:rPr>
          <w:sz w:val="10"/>
          <w:szCs w:val="10"/>
        </w:rPr>
      </w:pPr>
    </w:p>
    <w:sectPr w:rsidR="003E0E7E" w:rsidRPr="00EB1E2A" w:rsidSect="0083254B">
      <w:headerReference w:type="default" r:id="rId30"/>
      <w:pgSz w:w="11906" w:h="16838"/>
      <w:pgMar w:top="1701" w:right="1440" w:bottom="142"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F67" w:rsidRDefault="00646F67" w:rsidP="00D07641">
      <w:pPr>
        <w:spacing w:after="0" w:line="240" w:lineRule="auto"/>
      </w:pPr>
      <w:r>
        <w:separator/>
      </w:r>
    </w:p>
  </w:endnote>
  <w:endnote w:type="continuationSeparator" w:id="0">
    <w:p w:rsidR="00646F67" w:rsidRDefault="00646F67" w:rsidP="00D0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F67" w:rsidRDefault="00646F67" w:rsidP="00D07641">
      <w:pPr>
        <w:spacing w:after="0" w:line="240" w:lineRule="auto"/>
      </w:pPr>
      <w:r>
        <w:separator/>
      </w:r>
    </w:p>
  </w:footnote>
  <w:footnote w:type="continuationSeparator" w:id="0">
    <w:p w:rsidR="00646F67" w:rsidRDefault="00646F67" w:rsidP="00D07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67" w:rsidRDefault="00646F67">
    <w:pPr>
      <w:pStyle w:val="a4"/>
    </w:pPr>
    <w:r>
      <w:t>PPP Lesson Plan</w:t>
    </w:r>
  </w:p>
  <w:p w:rsidR="00646F67" w:rsidRDefault="00646F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385"/>
    <w:multiLevelType w:val="multilevel"/>
    <w:tmpl w:val="68E4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92661"/>
    <w:multiLevelType w:val="hybridMultilevel"/>
    <w:tmpl w:val="B1C4390E"/>
    <w:lvl w:ilvl="0" w:tplc="2B329C24">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3DCF7C07"/>
    <w:multiLevelType w:val="hybridMultilevel"/>
    <w:tmpl w:val="AB66EEA0"/>
    <w:lvl w:ilvl="0" w:tplc="ECA4E578">
      <w:start w:val="1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
    <w:nsid w:val="409E1D7C"/>
    <w:multiLevelType w:val="hybridMultilevel"/>
    <w:tmpl w:val="41D2773A"/>
    <w:lvl w:ilvl="0" w:tplc="54CA5EDA">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1CB2662"/>
    <w:multiLevelType w:val="hybridMultilevel"/>
    <w:tmpl w:val="ECA070A0"/>
    <w:lvl w:ilvl="0" w:tplc="F77AA7EE">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F36591B"/>
    <w:multiLevelType w:val="hybridMultilevel"/>
    <w:tmpl w:val="787A597A"/>
    <w:lvl w:ilvl="0" w:tplc="2D9E8DB8">
      <w:start w:val="50"/>
      <w:numFmt w:val="bullet"/>
      <w:lvlText w:val="-"/>
      <w:lvlJc w:val="left"/>
      <w:pPr>
        <w:ind w:left="360" w:hanging="36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60880BB2"/>
    <w:multiLevelType w:val="hybridMultilevel"/>
    <w:tmpl w:val="3A4611B4"/>
    <w:lvl w:ilvl="0" w:tplc="A788C140">
      <w:start w:val="5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641"/>
    <w:rsid w:val="000564F2"/>
    <w:rsid w:val="000736BC"/>
    <w:rsid w:val="00082782"/>
    <w:rsid w:val="000C3D3C"/>
    <w:rsid w:val="000F57FD"/>
    <w:rsid w:val="000F689D"/>
    <w:rsid w:val="000F77BE"/>
    <w:rsid w:val="00105BE4"/>
    <w:rsid w:val="00124942"/>
    <w:rsid w:val="00133366"/>
    <w:rsid w:val="0013545E"/>
    <w:rsid w:val="001456C8"/>
    <w:rsid w:val="00151055"/>
    <w:rsid w:val="00171E83"/>
    <w:rsid w:val="001A0799"/>
    <w:rsid w:val="001A2AEA"/>
    <w:rsid w:val="001B1C45"/>
    <w:rsid w:val="001B439D"/>
    <w:rsid w:val="001C1C5D"/>
    <w:rsid w:val="001C6DBE"/>
    <w:rsid w:val="001E4B21"/>
    <w:rsid w:val="001E4FB8"/>
    <w:rsid w:val="001E7F69"/>
    <w:rsid w:val="001F506F"/>
    <w:rsid w:val="001F7AA1"/>
    <w:rsid w:val="002544E5"/>
    <w:rsid w:val="00271314"/>
    <w:rsid w:val="002857F5"/>
    <w:rsid w:val="002A0AED"/>
    <w:rsid w:val="002A3A63"/>
    <w:rsid w:val="002D0422"/>
    <w:rsid w:val="002F5230"/>
    <w:rsid w:val="002F7A1D"/>
    <w:rsid w:val="00302940"/>
    <w:rsid w:val="00331B03"/>
    <w:rsid w:val="00363CDD"/>
    <w:rsid w:val="00375A08"/>
    <w:rsid w:val="00380FEE"/>
    <w:rsid w:val="0038417B"/>
    <w:rsid w:val="00393027"/>
    <w:rsid w:val="003A4247"/>
    <w:rsid w:val="003A7755"/>
    <w:rsid w:val="003B3BAF"/>
    <w:rsid w:val="003C298E"/>
    <w:rsid w:val="003D4EFC"/>
    <w:rsid w:val="003D7F44"/>
    <w:rsid w:val="003E0E7E"/>
    <w:rsid w:val="003F7276"/>
    <w:rsid w:val="00405721"/>
    <w:rsid w:val="004243DB"/>
    <w:rsid w:val="004827B1"/>
    <w:rsid w:val="00483896"/>
    <w:rsid w:val="00487556"/>
    <w:rsid w:val="004B72E9"/>
    <w:rsid w:val="004D2E3C"/>
    <w:rsid w:val="00505564"/>
    <w:rsid w:val="00547849"/>
    <w:rsid w:val="00551B07"/>
    <w:rsid w:val="00556EAC"/>
    <w:rsid w:val="00581829"/>
    <w:rsid w:val="00584FEF"/>
    <w:rsid w:val="0059323B"/>
    <w:rsid w:val="005953F0"/>
    <w:rsid w:val="00595426"/>
    <w:rsid w:val="005E37A5"/>
    <w:rsid w:val="00602860"/>
    <w:rsid w:val="00611D42"/>
    <w:rsid w:val="00646DB7"/>
    <w:rsid w:val="00646F67"/>
    <w:rsid w:val="0064723F"/>
    <w:rsid w:val="00660AA3"/>
    <w:rsid w:val="00691313"/>
    <w:rsid w:val="006C19EB"/>
    <w:rsid w:val="006C2048"/>
    <w:rsid w:val="006D3871"/>
    <w:rsid w:val="006E0A7A"/>
    <w:rsid w:val="006E1EC1"/>
    <w:rsid w:val="00702FB1"/>
    <w:rsid w:val="00714B56"/>
    <w:rsid w:val="00720120"/>
    <w:rsid w:val="00720671"/>
    <w:rsid w:val="0075024E"/>
    <w:rsid w:val="00753044"/>
    <w:rsid w:val="007567A5"/>
    <w:rsid w:val="00767C6F"/>
    <w:rsid w:val="00771EA2"/>
    <w:rsid w:val="007861E9"/>
    <w:rsid w:val="007A106A"/>
    <w:rsid w:val="007D7146"/>
    <w:rsid w:val="007E184C"/>
    <w:rsid w:val="007E3206"/>
    <w:rsid w:val="00800ABB"/>
    <w:rsid w:val="0083254B"/>
    <w:rsid w:val="008740ED"/>
    <w:rsid w:val="00874306"/>
    <w:rsid w:val="00893D10"/>
    <w:rsid w:val="008B1877"/>
    <w:rsid w:val="008E2238"/>
    <w:rsid w:val="00902E29"/>
    <w:rsid w:val="00906CF3"/>
    <w:rsid w:val="009274D2"/>
    <w:rsid w:val="009341F9"/>
    <w:rsid w:val="00952664"/>
    <w:rsid w:val="00971F9E"/>
    <w:rsid w:val="0098195E"/>
    <w:rsid w:val="00990CE5"/>
    <w:rsid w:val="00993055"/>
    <w:rsid w:val="009A53C6"/>
    <w:rsid w:val="009A6158"/>
    <w:rsid w:val="009E2B3B"/>
    <w:rsid w:val="009E4292"/>
    <w:rsid w:val="009E75CA"/>
    <w:rsid w:val="00A1043A"/>
    <w:rsid w:val="00A236D0"/>
    <w:rsid w:val="00AE081F"/>
    <w:rsid w:val="00AE66ED"/>
    <w:rsid w:val="00B3207A"/>
    <w:rsid w:val="00B4673F"/>
    <w:rsid w:val="00B656CF"/>
    <w:rsid w:val="00B91E14"/>
    <w:rsid w:val="00BD0D26"/>
    <w:rsid w:val="00C17690"/>
    <w:rsid w:val="00C27745"/>
    <w:rsid w:val="00C46A01"/>
    <w:rsid w:val="00C50FF1"/>
    <w:rsid w:val="00C84AF0"/>
    <w:rsid w:val="00C96587"/>
    <w:rsid w:val="00CC2CF2"/>
    <w:rsid w:val="00CC32D9"/>
    <w:rsid w:val="00CC4AE5"/>
    <w:rsid w:val="00CC52DE"/>
    <w:rsid w:val="00D0233F"/>
    <w:rsid w:val="00D07641"/>
    <w:rsid w:val="00D10088"/>
    <w:rsid w:val="00D30E1D"/>
    <w:rsid w:val="00D674E2"/>
    <w:rsid w:val="00DC28F5"/>
    <w:rsid w:val="00DC63A4"/>
    <w:rsid w:val="00DD522B"/>
    <w:rsid w:val="00DE724E"/>
    <w:rsid w:val="00DE75D6"/>
    <w:rsid w:val="00E0238C"/>
    <w:rsid w:val="00E31BB6"/>
    <w:rsid w:val="00E654E9"/>
    <w:rsid w:val="00E772BC"/>
    <w:rsid w:val="00EB1E2A"/>
    <w:rsid w:val="00EE4E8A"/>
    <w:rsid w:val="00EF1D10"/>
    <w:rsid w:val="00EF576B"/>
    <w:rsid w:val="00F0219F"/>
    <w:rsid w:val="00F02707"/>
    <w:rsid w:val="00F234A5"/>
    <w:rsid w:val="00F2771D"/>
    <w:rsid w:val="00F32D5A"/>
    <w:rsid w:val="00F3322B"/>
    <w:rsid w:val="00F43D6B"/>
    <w:rsid w:val="00F52B14"/>
    <w:rsid w:val="00F6081E"/>
    <w:rsid w:val="00F66879"/>
    <w:rsid w:val="00F6769D"/>
    <w:rsid w:val="00F8013C"/>
    <w:rsid w:val="00F93AD2"/>
    <w:rsid w:val="00FA234E"/>
    <w:rsid w:val="00FB76E2"/>
    <w:rsid w:val="00FE4B99"/>
    <w:rsid w:val="00FE600D"/>
    <w:rsid w:val="00FF7C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3F"/>
    <w:pPr>
      <w:widowControl w:val="0"/>
      <w:wordWrap w:val="0"/>
      <w:autoSpaceDE w:val="0"/>
      <w:autoSpaceDN w:val="0"/>
    </w:pPr>
  </w:style>
  <w:style w:type="paragraph" w:styleId="1">
    <w:name w:val="heading 1"/>
    <w:basedOn w:val="a"/>
    <w:link w:val="1Char"/>
    <w:uiPriority w:val="9"/>
    <w:qFormat/>
    <w:rsid w:val="003E0E7E"/>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paragraph" w:styleId="2">
    <w:name w:val="heading 2"/>
    <w:basedOn w:val="a"/>
    <w:next w:val="a"/>
    <w:link w:val="2Char"/>
    <w:uiPriority w:val="9"/>
    <w:unhideWhenUsed/>
    <w:qFormat/>
    <w:rsid w:val="001456C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F8013C"/>
    <w:pPr>
      <w:ind w:leftChars="400" w:left="800"/>
    </w:pPr>
  </w:style>
  <w:style w:type="paragraph" w:styleId="a7">
    <w:name w:val="Balloon Text"/>
    <w:basedOn w:val="a"/>
    <w:link w:val="Char1"/>
    <w:uiPriority w:val="99"/>
    <w:semiHidden/>
    <w:unhideWhenUsed/>
    <w:rsid w:val="00171E8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71E83"/>
    <w:rPr>
      <w:rFonts w:asciiTheme="majorHAnsi" w:eastAsiaTheme="majorEastAsia" w:hAnsiTheme="majorHAnsi" w:cstheme="majorBidi"/>
      <w:sz w:val="18"/>
      <w:szCs w:val="18"/>
    </w:rPr>
  </w:style>
  <w:style w:type="character" w:styleId="a8">
    <w:name w:val="Hyperlink"/>
    <w:basedOn w:val="a0"/>
    <w:uiPriority w:val="99"/>
    <w:unhideWhenUsed/>
    <w:rsid w:val="003E0E7E"/>
    <w:rPr>
      <w:color w:val="0563C1" w:themeColor="hyperlink"/>
      <w:u w:val="single"/>
    </w:rPr>
  </w:style>
  <w:style w:type="character" w:customStyle="1" w:styleId="1Char">
    <w:name w:val="제목 1 Char"/>
    <w:basedOn w:val="a0"/>
    <w:link w:val="1"/>
    <w:uiPriority w:val="9"/>
    <w:rsid w:val="003E0E7E"/>
    <w:rPr>
      <w:rFonts w:ascii="굴림" w:eastAsia="굴림" w:hAnsi="굴림" w:cs="굴림"/>
      <w:b/>
      <w:bCs/>
      <w:kern w:val="36"/>
      <w:sz w:val="48"/>
      <w:szCs w:val="48"/>
    </w:rPr>
  </w:style>
  <w:style w:type="character" w:styleId="a9">
    <w:name w:val="Strong"/>
    <w:basedOn w:val="a0"/>
    <w:uiPriority w:val="22"/>
    <w:qFormat/>
    <w:rsid w:val="003C298E"/>
    <w:rPr>
      <w:b/>
      <w:bCs/>
    </w:rPr>
  </w:style>
  <w:style w:type="paragraph" w:styleId="aa">
    <w:name w:val="Normal (Web)"/>
    <w:basedOn w:val="a"/>
    <w:uiPriority w:val="99"/>
    <w:unhideWhenUsed/>
    <w:rsid w:val="00EB1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2Char">
    <w:name w:val="제목 2 Char"/>
    <w:basedOn w:val="a0"/>
    <w:link w:val="2"/>
    <w:uiPriority w:val="9"/>
    <w:rsid w:val="001456C8"/>
    <w:rPr>
      <w:rFonts w:asciiTheme="majorHAnsi" w:eastAsiaTheme="majorEastAsia" w:hAnsiTheme="majorHAnsi" w:cstheme="majorBidi"/>
    </w:rPr>
  </w:style>
  <w:style w:type="character" w:styleId="ab">
    <w:name w:val="FollowedHyperlink"/>
    <w:basedOn w:val="a0"/>
    <w:uiPriority w:val="99"/>
    <w:semiHidden/>
    <w:unhideWhenUsed/>
    <w:rsid w:val="009A61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632886">
      <w:bodyDiv w:val="1"/>
      <w:marLeft w:val="0"/>
      <w:marRight w:val="0"/>
      <w:marTop w:val="0"/>
      <w:marBottom w:val="0"/>
      <w:divBdr>
        <w:top w:val="none" w:sz="0" w:space="0" w:color="auto"/>
        <w:left w:val="none" w:sz="0" w:space="0" w:color="auto"/>
        <w:bottom w:val="none" w:sz="0" w:space="0" w:color="auto"/>
        <w:right w:val="none" w:sz="0" w:space="0" w:color="auto"/>
      </w:divBdr>
    </w:div>
    <w:div w:id="160975341">
      <w:bodyDiv w:val="1"/>
      <w:marLeft w:val="0"/>
      <w:marRight w:val="0"/>
      <w:marTop w:val="0"/>
      <w:marBottom w:val="0"/>
      <w:divBdr>
        <w:top w:val="none" w:sz="0" w:space="0" w:color="auto"/>
        <w:left w:val="none" w:sz="0" w:space="0" w:color="auto"/>
        <w:bottom w:val="none" w:sz="0" w:space="0" w:color="auto"/>
        <w:right w:val="none" w:sz="0" w:space="0" w:color="auto"/>
      </w:divBdr>
    </w:div>
    <w:div w:id="185873756">
      <w:bodyDiv w:val="1"/>
      <w:marLeft w:val="0"/>
      <w:marRight w:val="0"/>
      <w:marTop w:val="0"/>
      <w:marBottom w:val="0"/>
      <w:divBdr>
        <w:top w:val="none" w:sz="0" w:space="0" w:color="auto"/>
        <w:left w:val="none" w:sz="0" w:space="0" w:color="auto"/>
        <w:bottom w:val="none" w:sz="0" w:space="0" w:color="auto"/>
        <w:right w:val="none" w:sz="0" w:space="0" w:color="auto"/>
      </w:divBdr>
    </w:div>
    <w:div w:id="285935981">
      <w:bodyDiv w:val="1"/>
      <w:marLeft w:val="0"/>
      <w:marRight w:val="0"/>
      <w:marTop w:val="0"/>
      <w:marBottom w:val="0"/>
      <w:divBdr>
        <w:top w:val="none" w:sz="0" w:space="0" w:color="auto"/>
        <w:left w:val="none" w:sz="0" w:space="0" w:color="auto"/>
        <w:bottom w:val="none" w:sz="0" w:space="0" w:color="auto"/>
        <w:right w:val="none" w:sz="0" w:space="0" w:color="auto"/>
      </w:divBdr>
    </w:div>
    <w:div w:id="322900217">
      <w:bodyDiv w:val="1"/>
      <w:marLeft w:val="0"/>
      <w:marRight w:val="0"/>
      <w:marTop w:val="0"/>
      <w:marBottom w:val="0"/>
      <w:divBdr>
        <w:top w:val="none" w:sz="0" w:space="0" w:color="auto"/>
        <w:left w:val="none" w:sz="0" w:space="0" w:color="auto"/>
        <w:bottom w:val="none" w:sz="0" w:space="0" w:color="auto"/>
        <w:right w:val="none" w:sz="0" w:space="0" w:color="auto"/>
      </w:divBdr>
    </w:div>
    <w:div w:id="353196753">
      <w:bodyDiv w:val="1"/>
      <w:marLeft w:val="0"/>
      <w:marRight w:val="0"/>
      <w:marTop w:val="0"/>
      <w:marBottom w:val="0"/>
      <w:divBdr>
        <w:top w:val="none" w:sz="0" w:space="0" w:color="auto"/>
        <w:left w:val="none" w:sz="0" w:space="0" w:color="auto"/>
        <w:bottom w:val="none" w:sz="0" w:space="0" w:color="auto"/>
        <w:right w:val="none" w:sz="0" w:space="0" w:color="auto"/>
      </w:divBdr>
    </w:div>
    <w:div w:id="389381173">
      <w:bodyDiv w:val="1"/>
      <w:marLeft w:val="0"/>
      <w:marRight w:val="0"/>
      <w:marTop w:val="0"/>
      <w:marBottom w:val="0"/>
      <w:divBdr>
        <w:top w:val="none" w:sz="0" w:space="0" w:color="auto"/>
        <w:left w:val="none" w:sz="0" w:space="0" w:color="auto"/>
        <w:bottom w:val="none" w:sz="0" w:space="0" w:color="auto"/>
        <w:right w:val="none" w:sz="0" w:space="0" w:color="auto"/>
      </w:divBdr>
    </w:div>
    <w:div w:id="452748941">
      <w:bodyDiv w:val="1"/>
      <w:marLeft w:val="0"/>
      <w:marRight w:val="0"/>
      <w:marTop w:val="0"/>
      <w:marBottom w:val="0"/>
      <w:divBdr>
        <w:top w:val="none" w:sz="0" w:space="0" w:color="auto"/>
        <w:left w:val="none" w:sz="0" w:space="0" w:color="auto"/>
        <w:bottom w:val="none" w:sz="0" w:space="0" w:color="auto"/>
        <w:right w:val="none" w:sz="0" w:space="0" w:color="auto"/>
      </w:divBdr>
    </w:div>
    <w:div w:id="677929815">
      <w:bodyDiv w:val="1"/>
      <w:marLeft w:val="0"/>
      <w:marRight w:val="0"/>
      <w:marTop w:val="0"/>
      <w:marBottom w:val="0"/>
      <w:divBdr>
        <w:top w:val="none" w:sz="0" w:space="0" w:color="auto"/>
        <w:left w:val="none" w:sz="0" w:space="0" w:color="auto"/>
        <w:bottom w:val="none" w:sz="0" w:space="0" w:color="auto"/>
        <w:right w:val="none" w:sz="0" w:space="0" w:color="auto"/>
      </w:divBdr>
    </w:div>
    <w:div w:id="693383606">
      <w:bodyDiv w:val="1"/>
      <w:marLeft w:val="0"/>
      <w:marRight w:val="0"/>
      <w:marTop w:val="0"/>
      <w:marBottom w:val="0"/>
      <w:divBdr>
        <w:top w:val="none" w:sz="0" w:space="0" w:color="auto"/>
        <w:left w:val="none" w:sz="0" w:space="0" w:color="auto"/>
        <w:bottom w:val="none" w:sz="0" w:space="0" w:color="auto"/>
        <w:right w:val="none" w:sz="0" w:space="0" w:color="auto"/>
      </w:divBdr>
    </w:div>
    <w:div w:id="1099449138">
      <w:bodyDiv w:val="1"/>
      <w:marLeft w:val="0"/>
      <w:marRight w:val="0"/>
      <w:marTop w:val="0"/>
      <w:marBottom w:val="0"/>
      <w:divBdr>
        <w:top w:val="none" w:sz="0" w:space="0" w:color="auto"/>
        <w:left w:val="none" w:sz="0" w:space="0" w:color="auto"/>
        <w:bottom w:val="none" w:sz="0" w:space="0" w:color="auto"/>
        <w:right w:val="none" w:sz="0" w:space="0" w:color="auto"/>
      </w:divBdr>
    </w:div>
    <w:div w:id="1198542314">
      <w:bodyDiv w:val="1"/>
      <w:marLeft w:val="0"/>
      <w:marRight w:val="0"/>
      <w:marTop w:val="0"/>
      <w:marBottom w:val="0"/>
      <w:divBdr>
        <w:top w:val="none" w:sz="0" w:space="0" w:color="auto"/>
        <w:left w:val="none" w:sz="0" w:space="0" w:color="auto"/>
        <w:bottom w:val="none" w:sz="0" w:space="0" w:color="auto"/>
        <w:right w:val="none" w:sz="0" w:space="0" w:color="auto"/>
      </w:divBdr>
    </w:div>
    <w:div w:id="1198853609">
      <w:bodyDiv w:val="1"/>
      <w:marLeft w:val="0"/>
      <w:marRight w:val="0"/>
      <w:marTop w:val="0"/>
      <w:marBottom w:val="0"/>
      <w:divBdr>
        <w:top w:val="none" w:sz="0" w:space="0" w:color="auto"/>
        <w:left w:val="none" w:sz="0" w:space="0" w:color="auto"/>
        <w:bottom w:val="none" w:sz="0" w:space="0" w:color="auto"/>
        <w:right w:val="none" w:sz="0" w:space="0" w:color="auto"/>
      </w:divBdr>
    </w:div>
    <w:div w:id="1226405728">
      <w:bodyDiv w:val="1"/>
      <w:marLeft w:val="0"/>
      <w:marRight w:val="0"/>
      <w:marTop w:val="0"/>
      <w:marBottom w:val="0"/>
      <w:divBdr>
        <w:top w:val="none" w:sz="0" w:space="0" w:color="auto"/>
        <w:left w:val="none" w:sz="0" w:space="0" w:color="auto"/>
        <w:bottom w:val="none" w:sz="0" w:space="0" w:color="auto"/>
        <w:right w:val="none" w:sz="0" w:space="0" w:color="auto"/>
      </w:divBdr>
    </w:div>
    <w:div w:id="1261795612">
      <w:bodyDiv w:val="1"/>
      <w:marLeft w:val="0"/>
      <w:marRight w:val="0"/>
      <w:marTop w:val="0"/>
      <w:marBottom w:val="0"/>
      <w:divBdr>
        <w:top w:val="none" w:sz="0" w:space="0" w:color="auto"/>
        <w:left w:val="none" w:sz="0" w:space="0" w:color="auto"/>
        <w:bottom w:val="none" w:sz="0" w:space="0" w:color="auto"/>
        <w:right w:val="none" w:sz="0" w:space="0" w:color="auto"/>
      </w:divBdr>
    </w:div>
    <w:div w:id="17635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hyperlink" Target="https://breakingnewsenglish.com/1809/180901-air-pollution-4.html"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7</Pages>
  <Words>1723</Words>
  <Characters>9825</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shkim.sueann@gmail.com</cp:lastModifiedBy>
  <cp:revision>99</cp:revision>
  <cp:lastPrinted>2019-02-14T07:49:00Z</cp:lastPrinted>
  <dcterms:created xsi:type="dcterms:W3CDTF">2019-01-24T05:16:00Z</dcterms:created>
  <dcterms:modified xsi:type="dcterms:W3CDTF">2019-02-17T13:11:00Z</dcterms:modified>
</cp:coreProperties>
</file>