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CE7" w:rsidRDefault="00793CE7">
      <w:pPr>
        <w:rPr>
          <w:sz w:val="21"/>
        </w:rPr>
      </w:pPr>
      <w:r>
        <w:rPr>
          <w:rFonts w:hint="eastAsia"/>
          <w:sz w:val="21"/>
        </w:rPr>
        <w:t>3</w:t>
      </w:r>
      <w:r>
        <w:rPr>
          <w:sz w:val="21"/>
        </w:rPr>
        <w:t>6</w:t>
      </w:r>
      <w:r>
        <w:rPr>
          <w:rFonts w:hint="eastAsia"/>
          <w:sz w:val="21"/>
        </w:rPr>
        <w:t xml:space="preserve">기 비즈니스통번역 허소영 </w:t>
      </w:r>
    </w:p>
    <w:p w:rsidR="00793CE7" w:rsidRDefault="00793CE7">
      <w:pPr>
        <w:rPr>
          <w:sz w:val="21"/>
        </w:rPr>
      </w:pPr>
      <w:r>
        <w:rPr>
          <w:sz w:val="21"/>
        </w:rPr>
        <w:t>-1</w:t>
      </w:r>
      <w:r>
        <w:rPr>
          <w:rFonts w:hint="eastAsia"/>
          <w:sz w:val="21"/>
        </w:rPr>
        <w:t>회차 번역 지정과제</w:t>
      </w:r>
    </w:p>
    <w:p w:rsidR="00793CE7" w:rsidRDefault="00793CE7">
      <w:pPr>
        <w:rPr>
          <w:sz w:val="21"/>
        </w:rPr>
      </w:pPr>
    </w:p>
    <w:p w:rsidR="00793CE7" w:rsidRDefault="00793CE7" w:rsidP="00F26D80">
      <w:pPr>
        <w:ind w:firstLineChars="50" w:firstLine="105"/>
        <w:rPr>
          <w:sz w:val="21"/>
        </w:rPr>
      </w:pPr>
      <w:r>
        <w:rPr>
          <w:sz w:val="21"/>
        </w:rPr>
        <w:t>‘</w:t>
      </w:r>
      <w:r>
        <w:rPr>
          <w:rFonts w:hint="eastAsia"/>
          <w:sz w:val="21"/>
        </w:rPr>
        <w:t>카니발리즘(</w:t>
      </w:r>
      <w:r>
        <w:rPr>
          <w:sz w:val="21"/>
        </w:rPr>
        <w:t xml:space="preserve">cannibalism)’ </w:t>
      </w:r>
      <w:r>
        <w:rPr>
          <w:rFonts w:hint="eastAsia"/>
          <w:sz w:val="21"/>
        </w:rPr>
        <w:t>이란 단어가 요즘 많이 회자되고 있는데,</w:t>
      </w:r>
      <w:r>
        <w:rPr>
          <w:sz w:val="21"/>
        </w:rPr>
        <w:t xml:space="preserve"> </w:t>
      </w:r>
      <w:r>
        <w:rPr>
          <w:rFonts w:hint="eastAsia"/>
          <w:sz w:val="21"/>
        </w:rPr>
        <w:t xml:space="preserve">흔히 잘 알려진 </w:t>
      </w:r>
      <w:r>
        <w:rPr>
          <w:sz w:val="21"/>
        </w:rPr>
        <w:t>Hannibal Lecter</w:t>
      </w:r>
      <w:r>
        <w:rPr>
          <w:rFonts w:hint="eastAsia"/>
          <w:sz w:val="21"/>
        </w:rPr>
        <w:t>의 귀환과 쉽게 연상하게 되지만</w:t>
      </w:r>
      <w:r>
        <w:rPr>
          <w:sz w:val="21"/>
        </w:rPr>
        <w:t xml:space="preserve">, </w:t>
      </w:r>
      <w:r>
        <w:rPr>
          <w:rFonts w:hint="eastAsia"/>
          <w:sz w:val="21"/>
        </w:rPr>
        <w:t>사실 이것은 전자 경제가 성장하면서 급격하게 부각되고 있는 경영상의 딜레마로</w:t>
      </w:r>
      <w:r w:rsidR="00E91329">
        <w:rPr>
          <w:rFonts w:hint="eastAsia"/>
          <w:sz w:val="21"/>
        </w:rPr>
        <w:t xml:space="preserve"> 인해서</w:t>
      </w:r>
      <w:r>
        <w:rPr>
          <w:sz w:val="21"/>
        </w:rPr>
        <w:t xml:space="preserve"> </w:t>
      </w:r>
      <w:r>
        <w:rPr>
          <w:rFonts w:hint="eastAsia"/>
          <w:sz w:val="21"/>
        </w:rPr>
        <w:t>곤경에 처한 것을 의미한다.</w:t>
      </w:r>
      <w:r w:rsidR="00E91329">
        <w:rPr>
          <w:sz w:val="21"/>
        </w:rPr>
        <w:t xml:space="preserve"> </w:t>
      </w:r>
      <w:r w:rsidR="00E91329">
        <w:rPr>
          <w:rFonts w:hint="eastAsia"/>
          <w:sz w:val="21"/>
        </w:rPr>
        <w:t>엄청난 변화 속에서 많은 인터넷 신흥 부자들이 생겨났는데,</w:t>
      </w:r>
      <w:r w:rsidR="00E91329">
        <w:rPr>
          <w:sz w:val="21"/>
        </w:rPr>
        <w:t xml:space="preserve"> </w:t>
      </w:r>
      <w:r w:rsidR="00E91329">
        <w:rPr>
          <w:rFonts w:hint="eastAsia"/>
          <w:sz w:val="21"/>
        </w:rPr>
        <w:t>이들은 구가해왔던 기존의 기술과 사업 모델을 쇄신하도록 위협하고 있다.</w:t>
      </w:r>
      <w:r w:rsidR="00E91329">
        <w:rPr>
          <w:sz w:val="21"/>
        </w:rPr>
        <w:t xml:space="preserve"> </w:t>
      </w:r>
      <w:r w:rsidR="00E91329">
        <w:rPr>
          <w:rFonts w:hint="eastAsia"/>
          <w:sz w:val="21"/>
        </w:rPr>
        <w:t>이에는 두가지 선택지가 있는데,</w:t>
      </w:r>
      <w:r w:rsidR="00E91329">
        <w:rPr>
          <w:sz w:val="21"/>
        </w:rPr>
        <w:t xml:space="preserve"> </w:t>
      </w:r>
      <w:r w:rsidR="00E91329">
        <w:rPr>
          <w:rFonts w:hint="eastAsia"/>
          <w:sz w:val="21"/>
        </w:rPr>
        <w:t>기업의 판단대로 기존의 수익성 있는 기술과 모델을 고수하거나,</w:t>
      </w:r>
      <w:r w:rsidR="00E91329">
        <w:rPr>
          <w:sz w:val="21"/>
        </w:rPr>
        <w:t xml:space="preserve"> </w:t>
      </w:r>
      <w:r w:rsidR="00E91329">
        <w:rPr>
          <w:rFonts w:hint="eastAsia"/>
          <w:sz w:val="21"/>
        </w:rPr>
        <w:t>기업 스스로 먼저 기존의 것을 개혁해서 도리어 그 기업이 기반을 뒀던 기존의 매출 흐름을 저하시키는 방법이 있다.</w:t>
      </w:r>
    </w:p>
    <w:p w:rsidR="00E91329" w:rsidRDefault="00E91329" w:rsidP="00F26D80">
      <w:pPr>
        <w:ind w:firstLineChars="50" w:firstLine="105"/>
        <w:rPr>
          <w:sz w:val="21"/>
        </w:rPr>
      </w:pPr>
      <w:r>
        <w:rPr>
          <w:rFonts w:hint="eastAsia"/>
          <w:sz w:val="21"/>
        </w:rPr>
        <w:t>굉장한 딜레마에 비해</w:t>
      </w:r>
      <w:r>
        <w:rPr>
          <w:sz w:val="21"/>
        </w:rPr>
        <w:t xml:space="preserve"> </w:t>
      </w:r>
      <w:r>
        <w:rPr>
          <w:rFonts w:hint="eastAsia"/>
          <w:sz w:val="21"/>
        </w:rPr>
        <w:t>미국의 기업들은 꽤 쉽게 결론에 도달했다.</w:t>
      </w:r>
      <w:r>
        <w:rPr>
          <w:sz w:val="21"/>
        </w:rPr>
        <w:t xml:space="preserve"> </w:t>
      </w:r>
      <w:r>
        <w:rPr>
          <w:rFonts w:hint="eastAsia"/>
          <w:sz w:val="21"/>
        </w:rPr>
        <w:t>자사의 사업 규모를 대폭 줄이는 기업은 미래에 치열한 경쟁 사업에서 살아남아,</w:t>
      </w:r>
      <w:r>
        <w:rPr>
          <w:sz w:val="21"/>
        </w:rPr>
        <w:t xml:space="preserve"> </w:t>
      </w:r>
      <w:r>
        <w:rPr>
          <w:rFonts w:hint="eastAsia"/>
          <w:sz w:val="21"/>
        </w:rPr>
        <w:t>다른 기업에 흡수되지 않을 것이다.</w:t>
      </w:r>
      <w:r>
        <w:rPr>
          <w:sz w:val="21"/>
        </w:rPr>
        <w:t xml:space="preserve"> </w:t>
      </w:r>
      <w:r>
        <w:rPr>
          <w:rFonts w:hint="eastAsia"/>
          <w:sz w:val="21"/>
        </w:rPr>
        <w:t>자사의 사업을 줄여나가는 것은 어려운 일이며</w:t>
      </w:r>
      <w:r>
        <w:rPr>
          <w:sz w:val="21"/>
        </w:rPr>
        <w:t xml:space="preserve">, </w:t>
      </w:r>
      <w:r>
        <w:rPr>
          <w:rFonts w:hint="eastAsia"/>
          <w:sz w:val="21"/>
        </w:rPr>
        <w:t>이례적이다.</w:t>
      </w:r>
      <w:r>
        <w:rPr>
          <w:sz w:val="21"/>
        </w:rPr>
        <w:t xml:space="preserve"> </w:t>
      </w:r>
      <w:r>
        <w:rPr>
          <w:rFonts w:hint="eastAsia"/>
          <w:sz w:val="21"/>
        </w:rPr>
        <w:t>이는 곧 과거에 투자했던 것들</w:t>
      </w:r>
      <w:r>
        <w:rPr>
          <w:sz w:val="21"/>
        </w:rPr>
        <w:t xml:space="preserve">, </w:t>
      </w:r>
      <w:r>
        <w:rPr>
          <w:rFonts w:hint="eastAsia"/>
          <w:sz w:val="21"/>
        </w:rPr>
        <w:t>이를테면 공장들이나 유통망에서의 관계,</w:t>
      </w:r>
      <w:r>
        <w:rPr>
          <w:sz w:val="21"/>
        </w:rPr>
        <w:t xml:space="preserve"> </w:t>
      </w:r>
      <w:r>
        <w:rPr>
          <w:rFonts w:hint="eastAsia"/>
          <w:sz w:val="21"/>
        </w:rPr>
        <w:t>혹은 어떻게 일이 되어야 하는지에 투입되었던 심적 투자의 가치를 무너뜨릴 수 있는 기술일지라도 그것을 포용하는 것을 의미한다.</w:t>
      </w:r>
      <w:r w:rsidR="00D23A41">
        <w:rPr>
          <w:sz w:val="21"/>
        </w:rPr>
        <w:t xml:space="preserve"> ‘</w:t>
      </w:r>
      <w:r w:rsidR="00D23A41">
        <w:rPr>
          <w:rFonts w:hint="eastAsia"/>
          <w:sz w:val="21"/>
        </w:rPr>
        <w:t>카니발리즘</w:t>
      </w:r>
      <w:r w:rsidR="00D23A41">
        <w:rPr>
          <w:sz w:val="21"/>
        </w:rPr>
        <w:t>’</w:t>
      </w:r>
      <w:r w:rsidR="00D23A41">
        <w:rPr>
          <w:rFonts w:hint="eastAsia"/>
          <w:sz w:val="21"/>
        </w:rPr>
        <w:t xml:space="preserve">은 </w:t>
      </w:r>
      <w:r w:rsidR="00F26D80">
        <w:rPr>
          <w:rFonts w:hint="eastAsia"/>
          <w:sz w:val="21"/>
        </w:rPr>
        <w:t>보통 의도적으로 수익성과 주가를 저하시키는 것을 의미하는데</w:t>
      </w:r>
      <w:r w:rsidR="00F26D80">
        <w:rPr>
          <w:sz w:val="21"/>
        </w:rPr>
        <w:t xml:space="preserve">, </w:t>
      </w:r>
      <w:r w:rsidR="00F26D80">
        <w:rPr>
          <w:rFonts w:hint="eastAsia"/>
          <w:sz w:val="21"/>
        </w:rPr>
        <w:t>이는 유능한 매니저라면 안하도록 훈련 받은</w:t>
      </w:r>
      <w:r w:rsidR="00D663CE">
        <w:rPr>
          <w:rFonts w:hint="eastAsia"/>
          <w:sz w:val="21"/>
        </w:rPr>
        <w:t xml:space="preserve"> </w:t>
      </w:r>
      <w:r w:rsidR="00431E25">
        <w:rPr>
          <w:rFonts w:hint="eastAsia"/>
          <w:sz w:val="21"/>
        </w:rPr>
        <w:t>것</w:t>
      </w:r>
      <w:r w:rsidR="00D663CE">
        <w:rPr>
          <w:rFonts w:hint="eastAsia"/>
          <w:sz w:val="21"/>
        </w:rPr>
        <w:t>이다.</w:t>
      </w:r>
    </w:p>
    <w:p w:rsidR="00F26D80" w:rsidRDefault="00F26D80" w:rsidP="00F26D80">
      <w:pPr>
        <w:ind w:firstLineChars="50" w:firstLine="105"/>
        <w:rPr>
          <w:sz w:val="21"/>
        </w:rPr>
      </w:pPr>
      <w:r>
        <w:rPr>
          <w:rFonts w:hint="eastAsia"/>
          <w:sz w:val="21"/>
        </w:rPr>
        <w:t>실제로</w:t>
      </w:r>
      <w:r>
        <w:rPr>
          <w:sz w:val="21"/>
        </w:rPr>
        <w:t xml:space="preserve">, </w:t>
      </w:r>
      <w:r>
        <w:rPr>
          <w:rFonts w:hint="eastAsia"/>
          <w:sz w:val="21"/>
        </w:rPr>
        <w:t>두</w:t>
      </w:r>
      <w:r>
        <w:rPr>
          <w:sz w:val="21"/>
        </w:rPr>
        <w:t xml:space="preserve"> </w:t>
      </w:r>
      <w:r>
        <w:rPr>
          <w:rFonts w:hint="eastAsia"/>
          <w:sz w:val="21"/>
        </w:rPr>
        <w:t xml:space="preserve">명의 경영 학과 교수들이 최근에 </w:t>
      </w:r>
      <w:r>
        <w:rPr>
          <w:sz w:val="21"/>
        </w:rPr>
        <w:t>11</w:t>
      </w:r>
      <w:r>
        <w:rPr>
          <w:rFonts w:hint="eastAsia"/>
          <w:sz w:val="21"/>
        </w:rPr>
        <w:t xml:space="preserve">개의 마케팅 교재를 조사해봤는데 그 중 </w:t>
      </w:r>
      <w:r>
        <w:rPr>
          <w:sz w:val="21"/>
        </w:rPr>
        <w:t>9</w:t>
      </w:r>
      <w:r>
        <w:rPr>
          <w:rFonts w:hint="eastAsia"/>
          <w:sz w:val="21"/>
        </w:rPr>
        <w:t>개의 교재에서 카니발리즘을 지양 해야 한다고 묘사되었다.</w:t>
      </w:r>
      <w:r>
        <w:rPr>
          <w:sz w:val="21"/>
        </w:rPr>
        <w:t xml:space="preserve"> </w:t>
      </w:r>
      <w:r>
        <w:rPr>
          <w:rFonts w:hint="eastAsia"/>
          <w:sz w:val="21"/>
        </w:rPr>
        <w:t xml:space="preserve">그 중 한 교재는 </w:t>
      </w:r>
      <w:r w:rsidR="007B5EF7">
        <w:rPr>
          <w:sz w:val="21"/>
        </w:rPr>
        <w:t>“</w:t>
      </w:r>
      <w:r>
        <w:rPr>
          <w:rFonts w:hint="eastAsia"/>
          <w:sz w:val="21"/>
        </w:rPr>
        <w:t>새</w:t>
      </w:r>
      <w:r w:rsidR="007B5EF7">
        <w:rPr>
          <w:rFonts w:hint="eastAsia"/>
          <w:sz w:val="21"/>
        </w:rPr>
        <w:t xml:space="preserve"> 제품</w:t>
      </w:r>
      <w:r>
        <w:rPr>
          <w:rFonts w:hint="eastAsia"/>
          <w:sz w:val="21"/>
        </w:rPr>
        <w:t>의 혁</w:t>
      </w:r>
      <w:r w:rsidR="007B5EF7">
        <w:rPr>
          <w:rFonts w:hint="eastAsia"/>
          <w:sz w:val="21"/>
        </w:rPr>
        <w:t>신에서의 달갑지 않은 결과</w:t>
      </w:r>
      <w:r w:rsidR="007B5EF7">
        <w:rPr>
          <w:sz w:val="21"/>
        </w:rPr>
        <w:t>”</w:t>
      </w:r>
      <w:r w:rsidR="007B5EF7">
        <w:rPr>
          <w:rFonts w:hint="eastAsia"/>
          <w:sz w:val="21"/>
        </w:rPr>
        <w:t>라고 표현했으며,</w:t>
      </w:r>
      <w:r w:rsidR="007B5EF7">
        <w:rPr>
          <w:sz w:val="21"/>
        </w:rPr>
        <w:t xml:space="preserve"> </w:t>
      </w:r>
      <w:r w:rsidR="007B5EF7">
        <w:rPr>
          <w:rFonts w:hint="eastAsia"/>
          <w:sz w:val="21"/>
        </w:rPr>
        <w:t xml:space="preserve">다른 기사는 </w:t>
      </w:r>
      <w:r w:rsidR="007B5EF7">
        <w:rPr>
          <w:sz w:val="21"/>
        </w:rPr>
        <w:t>“</w:t>
      </w:r>
      <w:r w:rsidR="007B5EF7">
        <w:rPr>
          <w:rFonts w:hint="eastAsia"/>
          <w:sz w:val="21"/>
        </w:rPr>
        <w:t>카니발리즘의 오류</w:t>
      </w:r>
      <w:r w:rsidR="007B5EF7">
        <w:rPr>
          <w:sz w:val="21"/>
        </w:rPr>
        <w:t>”</w:t>
      </w:r>
      <w:r w:rsidR="007B5EF7">
        <w:rPr>
          <w:rFonts w:hint="eastAsia"/>
          <w:sz w:val="21"/>
        </w:rPr>
        <w:t>에 대해 경고했다.</w:t>
      </w:r>
    </w:p>
    <w:p w:rsidR="00426F6D" w:rsidRDefault="00302698" w:rsidP="00302698">
      <w:pPr>
        <w:jc w:val="center"/>
        <w:rPr>
          <w:b/>
          <w:sz w:val="21"/>
        </w:rPr>
      </w:pPr>
      <w:r w:rsidRPr="00302698">
        <w:rPr>
          <w:rFonts w:hint="eastAsia"/>
          <w:b/>
          <w:sz w:val="21"/>
        </w:rPr>
        <w:t>ㅡ</w:t>
      </w:r>
    </w:p>
    <w:p w:rsidR="00302698" w:rsidRDefault="00302698" w:rsidP="00302698">
      <w:pPr>
        <w:jc w:val="center"/>
        <w:rPr>
          <w:b/>
          <w:sz w:val="21"/>
        </w:rPr>
      </w:pPr>
    </w:p>
    <w:p w:rsidR="00302698" w:rsidRDefault="00226D71" w:rsidP="00B43980">
      <w:pPr>
        <w:ind w:firstLineChars="50" w:firstLine="105"/>
        <w:rPr>
          <w:sz w:val="21"/>
        </w:rPr>
      </w:pPr>
      <w:r>
        <w:rPr>
          <w:rFonts w:hint="eastAsia"/>
          <w:sz w:val="21"/>
        </w:rPr>
        <w:t>카르텔은 일반적으로 경쟁에 있어서 가장 심각한 위반행위로 간주됩니다.</w:t>
      </w:r>
      <w:r>
        <w:rPr>
          <w:sz w:val="21"/>
        </w:rPr>
        <w:t xml:space="preserve"> </w:t>
      </w:r>
      <w:r>
        <w:rPr>
          <w:rFonts w:hint="eastAsia"/>
          <w:sz w:val="21"/>
        </w:rPr>
        <w:t>전세계의 공정 거래</w:t>
      </w:r>
      <w:r>
        <w:rPr>
          <w:sz w:val="21"/>
        </w:rPr>
        <w:t xml:space="preserve"> </w:t>
      </w:r>
      <w:r>
        <w:rPr>
          <w:rFonts w:hint="eastAsia"/>
          <w:sz w:val="21"/>
        </w:rPr>
        <w:t>위원회는 카르텔 범법행위를 단속하기위해 국내적,</w:t>
      </w:r>
      <w:r>
        <w:rPr>
          <w:sz w:val="21"/>
        </w:rPr>
        <w:t xml:space="preserve"> </w:t>
      </w:r>
      <w:r>
        <w:rPr>
          <w:rFonts w:hint="eastAsia"/>
          <w:sz w:val="21"/>
        </w:rPr>
        <w:t>국제적으로 많은 노력을 투자하고 있습니다.</w:t>
      </w:r>
      <w:r>
        <w:rPr>
          <w:sz w:val="21"/>
        </w:rPr>
        <w:t xml:space="preserve">  </w:t>
      </w:r>
      <w:r>
        <w:rPr>
          <w:rFonts w:hint="eastAsia"/>
          <w:sz w:val="21"/>
        </w:rPr>
        <w:t>노골적인 카르텔의 폐해는 잘 알려져 있습니다.</w:t>
      </w:r>
      <w:r>
        <w:rPr>
          <w:sz w:val="21"/>
        </w:rPr>
        <w:t xml:space="preserve"> </w:t>
      </w:r>
      <w:r>
        <w:rPr>
          <w:rFonts w:hint="eastAsia"/>
          <w:sz w:val="21"/>
        </w:rPr>
        <w:t>소비자들은 낮은 가격과 더 나은 제품,</w:t>
      </w:r>
      <w:r>
        <w:rPr>
          <w:sz w:val="21"/>
        </w:rPr>
        <w:t xml:space="preserve"> </w:t>
      </w:r>
      <w:r>
        <w:rPr>
          <w:rFonts w:hint="eastAsia"/>
          <w:sz w:val="21"/>
        </w:rPr>
        <w:t>서비스의 경</w:t>
      </w:r>
      <w:r w:rsidR="00B43980">
        <w:rPr>
          <w:rFonts w:hint="eastAsia"/>
          <w:sz w:val="21"/>
        </w:rPr>
        <w:t>쟁에서 혜택을 받는데,</w:t>
      </w:r>
      <w:r w:rsidR="00B43980">
        <w:rPr>
          <w:sz w:val="21"/>
        </w:rPr>
        <w:t xml:space="preserve"> </w:t>
      </w:r>
      <w:r w:rsidR="00B43980">
        <w:rPr>
          <w:rFonts w:hint="eastAsia"/>
          <w:sz w:val="21"/>
        </w:rPr>
        <w:t>경쟁업체들끼리</w:t>
      </w:r>
      <w:r w:rsidR="00B43980">
        <w:rPr>
          <w:sz w:val="21"/>
        </w:rPr>
        <w:t xml:space="preserve"> </w:t>
      </w:r>
      <w:r w:rsidR="00B43980">
        <w:rPr>
          <w:rFonts w:hint="eastAsia"/>
          <w:sz w:val="21"/>
        </w:rPr>
        <w:t>앞으로의 경쟁에서 담합을 한다면,</w:t>
      </w:r>
      <w:r w:rsidR="00B43980">
        <w:rPr>
          <w:sz w:val="21"/>
        </w:rPr>
        <w:t xml:space="preserve"> </w:t>
      </w:r>
      <w:r w:rsidR="00B43980">
        <w:rPr>
          <w:rFonts w:hint="eastAsia"/>
          <w:sz w:val="21"/>
        </w:rPr>
        <w:t>소비자들은 그 혜택을 더이상 얻지 못하게 됩니다.</w:t>
      </w:r>
      <w:r w:rsidR="00B43980">
        <w:rPr>
          <w:sz w:val="21"/>
        </w:rPr>
        <w:t xml:space="preserve"> </w:t>
      </w:r>
      <w:r w:rsidR="00B43980">
        <w:rPr>
          <w:rFonts w:hint="eastAsia"/>
          <w:sz w:val="21"/>
        </w:rPr>
        <w:t>경쟁업체들끼리 독자적으로 가격을 설정할 때에 경쟁적인 프로세스는 작용하게 됩니다.</w:t>
      </w:r>
      <w:r w:rsidR="00B43980">
        <w:rPr>
          <w:sz w:val="21"/>
        </w:rPr>
        <w:t xml:space="preserve"> </w:t>
      </w:r>
      <w:r w:rsidR="00B43980">
        <w:rPr>
          <w:rFonts w:hint="eastAsia"/>
          <w:sz w:val="21"/>
        </w:rPr>
        <w:t>비밀스러운 카르텔 협의는 경쟁 요인에의 직접적인 도전이며 전세계적으로 어떠한 반 경쟁적인 행위보다 더 해롭다고 여겨집니다.</w:t>
      </w:r>
    </w:p>
    <w:p w:rsidR="00B43980" w:rsidRPr="00B43980" w:rsidRDefault="00B43980" w:rsidP="00302698">
      <w:pPr>
        <w:rPr>
          <w:rFonts w:hint="eastAsia"/>
          <w:sz w:val="21"/>
        </w:rPr>
      </w:pPr>
      <w:r>
        <w:rPr>
          <w:rFonts w:hint="eastAsia"/>
          <w:sz w:val="21"/>
        </w:rPr>
        <w:t xml:space="preserve"> </w:t>
      </w:r>
      <w:r>
        <w:rPr>
          <w:rFonts w:hint="eastAsia"/>
        </w:rPr>
        <w:t>하지만</w:t>
      </w:r>
      <w:r>
        <w:t xml:space="preserve"> </w:t>
      </w:r>
      <w:r>
        <w:rPr>
          <w:rFonts w:hint="eastAsia"/>
        </w:rPr>
        <w:t>카르텔</w:t>
      </w:r>
      <w:r>
        <w:t xml:space="preserve"> </w:t>
      </w:r>
      <w:r>
        <w:rPr>
          <w:rFonts w:hint="eastAsia"/>
        </w:rPr>
        <w:t>문제를 해결하는 것은 법적</w:t>
      </w:r>
      <w:r>
        <w:rPr>
          <w:rFonts w:hint="eastAsia"/>
        </w:rPr>
        <w:t>으로나</w:t>
      </w:r>
      <w:r>
        <w:rPr>
          <w:rFonts w:hint="eastAsia"/>
        </w:rPr>
        <w:t xml:space="preserve"> </w:t>
      </w:r>
      <w:r>
        <w:rPr>
          <w:rFonts w:hint="eastAsia"/>
        </w:rPr>
        <w:t>현실적으로 많은 것이 요구되는 일입니다.</w:t>
      </w:r>
      <w:r>
        <w:t xml:space="preserve"> </w:t>
      </w:r>
      <w:r>
        <w:rPr>
          <w:rFonts w:hint="eastAsia"/>
        </w:rPr>
        <w:t xml:space="preserve">첫째로 </w:t>
      </w:r>
      <w:r>
        <w:rPr>
          <w:rFonts w:hint="eastAsia"/>
        </w:rPr>
        <w:t>카르텔</w:t>
      </w:r>
      <w:r>
        <w:rPr>
          <w:rFonts w:hint="eastAsia"/>
        </w:rPr>
        <w:t xml:space="preserve"> 자체가 매우 비밀스럽게 진행되기 때문에 수사기관에서 이를 파헤치기 위해서는 많은 시간과 노력이 필요</w:t>
      </w:r>
      <w:r>
        <w:rPr>
          <w:rFonts w:hint="eastAsia"/>
        </w:rPr>
        <w:t>합니다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 xml:space="preserve">둘째로 비협조적인 피고인들을 대상으로 자백을 받거나, 충분한 증거를 </w:t>
      </w:r>
      <w:r>
        <w:rPr>
          <w:rFonts w:hint="eastAsia"/>
        </w:rPr>
        <w:t xml:space="preserve">얻기 </w:t>
      </w:r>
      <w:r>
        <w:rPr>
          <w:rFonts w:hint="eastAsia"/>
        </w:rPr>
        <w:t>위해서는 막강한 권력도 필요</w:t>
      </w:r>
      <w:r>
        <w:rPr>
          <w:rFonts w:hint="eastAsia"/>
        </w:rPr>
        <w:t>합니다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 xml:space="preserve">셋째로 </w:t>
      </w:r>
      <w:r>
        <w:rPr>
          <w:rFonts w:hint="eastAsia"/>
        </w:rPr>
        <w:t>카르텔</w:t>
      </w:r>
      <w:r>
        <w:rPr>
          <w:rFonts w:hint="eastAsia"/>
        </w:rPr>
        <w:t xml:space="preserve">을 조사할 때만큼은 불법 연합 자체를 </w:t>
      </w:r>
      <w:r>
        <w:rPr>
          <w:rFonts w:hint="eastAsia"/>
        </w:rPr>
        <w:t xml:space="preserve">불안정하게 만들기 </w:t>
      </w:r>
      <w:r>
        <w:rPr>
          <w:rFonts w:hint="eastAsia"/>
        </w:rPr>
        <w:t>위한 정</w:t>
      </w:r>
      <w:bookmarkStart w:id="0" w:name="_GoBack"/>
      <w:bookmarkEnd w:id="0"/>
      <w:r>
        <w:rPr>
          <w:rFonts w:hint="eastAsia"/>
        </w:rPr>
        <w:t xml:space="preserve">교한 회유책들도 활용해야 </w:t>
      </w:r>
      <w:r>
        <w:rPr>
          <w:rFonts w:hint="eastAsia"/>
        </w:rPr>
        <w:t>합니다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 xml:space="preserve">넷째로 국가적인 규모의 </w:t>
      </w:r>
      <w:r>
        <w:rPr>
          <w:rFonts w:hint="eastAsia"/>
        </w:rPr>
        <w:t>카르텔</w:t>
      </w:r>
      <w:r>
        <w:rPr>
          <w:rFonts w:hint="eastAsia"/>
        </w:rPr>
        <w:t xml:space="preserve">을 조사할 때에는 각 국가에서의 법적인 문제들과 </w:t>
      </w:r>
      <w:r>
        <w:rPr>
          <w:rFonts w:hint="eastAsia"/>
        </w:rPr>
        <w:t xml:space="preserve">효력을 </w:t>
      </w:r>
      <w:r>
        <w:rPr>
          <w:rFonts w:hint="eastAsia"/>
        </w:rPr>
        <w:t xml:space="preserve">검토해야 </w:t>
      </w:r>
      <w:r>
        <w:rPr>
          <w:rFonts w:hint="eastAsia"/>
        </w:rPr>
        <w:t>합니다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 xml:space="preserve">마지막으로 중요한 것은 점점 정교해지고 다양해지는 </w:t>
      </w:r>
      <w:r>
        <w:rPr>
          <w:rFonts w:hint="eastAsia"/>
        </w:rPr>
        <w:t xml:space="preserve">카르텔로 </w:t>
      </w:r>
      <w:r>
        <w:rPr>
          <w:rFonts w:hint="eastAsia"/>
        </w:rPr>
        <w:t>인해 수사기관의 수사 절차나 명확한 증거에 대한 요구 수위도 점차 높아지고 있다는</w:t>
      </w:r>
      <w:r>
        <w:rPr>
          <w:rFonts w:hint="eastAsia"/>
        </w:rPr>
        <w:t xml:space="preserve"> 것입니다</w:t>
      </w:r>
      <w:r>
        <w:rPr>
          <w:rFonts w:hint="eastAsia"/>
        </w:rPr>
        <w:t>.</w:t>
      </w:r>
    </w:p>
    <w:sectPr w:rsidR="00B43980" w:rsidRPr="00B43980" w:rsidSect="00FE65D5">
      <w:pgSz w:w="11900" w:h="16840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CE7"/>
    <w:rsid w:val="000C46C9"/>
    <w:rsid w:val="00226D71"/>
    <w:rsid w:val="00302698"/>
    <w:rsid w:val="00426F6D"/>
    <w:rsid w:val="00431E25"/>
    <w:rsid w:val="00793CE7"/>
    <w:rsid w:val="007B5EF7"/>
    <w:rsid w:val="007F478D"/>
    <w:rsid w:val="008C711B"/>
    <w:rsid w:val="00AA371E"/>
    <w:rsid w:val="00B43980"/>
    <w:rsid w:val="00D23A41"/>
    <w:rsid w:val="00D663CE"/>
    <w:rsid w:val="00E91329"/>
    <w:rsid w:val="00F26D80"/>
    <w:rsid w:val="00FA6FB6"/>
    <w:rsid w:val="00FE37C4"/>
    <w:rsid w:val="00FE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32826"/>
  <w15:chartTrackingRefBased/>
  <w15:docId w15:val="{11377BDA-5440-C240-BA61-05EABA59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F9F198-6EEB-B749-887F-24A959972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Soyoung Huh</dc:creator>
  <cp:keywords/>
  <dc:description/>
  <cp:lastModifiedBy>Soyoung Huh</cp:lastModifiedBy>
  <cp:revision>12</cp:revision>
  <dcterms:created xsi:type="dcterms:W3CDTF">2019-03-20T14:59:00Z</dcterms:created>
  <dcterms:modified xsi:type="dcterms:W3CDTF">2019-03-21T15:03:00Z</dcterms:modified>
</cp:coreProperties>
</file>