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 w:rsidTr="00611357">
        <w:trPr>
          <w:trHeight w:val="508"/>
        </w:trPr>
        <w:tc>
          <w:tcPr>
            <w:tcW w:w="9576" w:type="dxa"/>
          </w:tcPr>
          <w:p w:rsidR="00A779B4" w:rsidRPr="007C336E" w:rsidRDefault="0047605B" w:rsidP="00640A6D">
            <w:pPr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6C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5126CF" w:rsidRPr="007C336E">
              <w:rPr>
                <w:rFonts w:ascii="Arial" w:hAnsi="Arial" w:cs="Arial"/>
              </w:rPr>
              <w:t xml:space="preserve"> </w:t>
            </w:r>
            <w:r w:rsidR="00DC37E6" w:rsidRPr="005126CF">
              <w:rPr>
                <w:rFonts w:ascii="Arial" w:hAnsi="Arial" w:cs="Arial"/>
              </w:rPr>
              <w:t xml:space="preserve"> </w:t>
            </w:r>
            <w:r w:rsidR="00640A6D" w:rsidRPr="005126CF">
              <w:rPr>
                <w:rFonts w:ascii="Arial" w:hAnsi="Arial" w:cs="Arial"/>
              </w:rPr>
              <w:t>Listening</w:t>
            </w:r>
            <w:r w:rsidR="00640A6D" w:rsidRPr="0057751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</w:t>
            </w:r>
            <w:r w:rsidR="00640A6D" w:rsidRPr="0057616F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="007C336E" w:rsidRPr="0057616F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57616F">
              <w:rPr>
                <w:rFonts w:ascii="Arial" w:hAnsi="Arial" w:cs="Arial"/>
                <w:highlight w:val="black"/>
                <w:shd w:val="clear" w:color="auto" w:fill="000000" w:themeFill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07E" w:rsidRPr="0057616F">
              <w:rPr>
                <w:rFonts w:ascii="Arial" w:hAnsi="Arial" w:cs="Arial"/>
                <w:highlight w:val="black"/>
                <w:shd w:val="clear" w:color="auto" w:fill="000000" w:themeFill="text1"/>
              </w:rPr>
              <w:instrText xml:space="preserve"> FORMCHECKBOX </w:instrText>
            </w:r>
            <w:r>
              <w:rPr>
                <w:rFonts w:ascii="Arial" w:hAnsi="Arial" w:cs="Arial"/>
                <w:highlight w:val="black"/>
                <w:shd w:val="clear" w:color="auto" w:fill="000000" w:themeFill="text1"/>
              </w:rPr>
            </w:r>
            <w:r>
              <w:rPr>
                <w:rFonts w:ascii="Arial" w:hAnsi="Arial" w:cs="Arial"/>
                <w:highlight w:val="black"/>
                <w:shd w:val="clear" w:color="auto" w:fill="000000" w:themeFill="text1"/>
              </w:rPr>
              <w:fldChar w:fldCharType="separate"/>
            </w:r>
            <w:r w:rsidRPr="0057616F">
              <w:rPr>
                <w:rFonts w:ascii="Arial" w:hAnsi="Arial" w:cs="Arial"/>
                <w:highlight w:val="black"/>
                <w:shd w:val="clear" w:color="auto" w:fill="000000" w:themeFill="text1"/>
              </w:rPr>
              <w:fldChar w:fldCharType="end"/>
            </w:r>
            <w:r w:rsidR="00640A6D" w:rsidRPr="0057616F">
              <w:rPr>
                <w:rFonts w:ascii="Arial" w:hAnsi="Arial" w:cs="Arial"/>
                <w:u w:val="single"/>
              </w:rPr>
              <w:t>Reading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6C3296">
              <w:rPr>
                <w:rFonts w:ascii="Arial" w:hAnsi="Arial" w:cs="Arial"/>
                <w:b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6C3296">
              <w:rPr>
                <w:rFonts w:ascii="Arial" w:hAnsi="Arial" w:cs="Arial"/>
                <w:b/>
                <w:shd w:val="pct15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pct15" w:color="auto" w:fill="FFFFFF"/>
              </w:rPr>
            </w:r>
            <w:r>
              <w:rPr>
                <w:rFonts w:ascii="Arial" w:hAnsi="Arial" w:cs="Arial"/>
                <w:b/>
                <w:shd w:val="pct15" w:color="auto" w:fill="FFFFFF"/>
              </w:rPr>
              <w:fldChar w:fldCharType="separate"/>
            </w:r>
            <w:r w:rsidRPr="006C3296">
              <w:rPr>
                <w:rFonts w:ascii="Arial" w:hAnsi="Arial" w:cs="Arial"/>
                <w:b/>
                <w:shd w:val="pct15" w:color="auto" w:fill="FFFFFF"/>
              </w:rPr>
              <w:fldChar w:fldCharType="end"/>
            </w:r>
            <w:r w:rsidR="00640A6D" w:rsidRPr="0057616F">
              <w:rPr>
                <w:rFonts w:ascii="Arial" w:hAnsi="Arial" w:cs="Arial"/>
                <w:b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>Grammar</w:t>
            </w:r>
            <w:r w:rsidR="00822D76" w:rsidRPr="007C336E">
              <w:rPr>
                <w:rFonts w:ascii="Arial" w:hAnsi="Arial" w:cs="Arial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CC1C37" w:rsidRDefault="00495C8B" w:rsidP="00495C8B">
            <w:pPr>
              <w:rPr>
                <w:rFonts w:ascii="Arial" w:hAnsi="Arial" w:cs="Arial"/>
                <w:iCs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</w:rPr>
              <w:t xml:space="preserve"> </w:t>
            </w:r>
            <w:r w:rsidR="00CC1C37">
              <w:rPr>
                <w:rFonts w:ascii="Arial" w:hAnsi="Arial" w:cs="Arial" w:hint="eastAsia"/>
                <w:b/>
                <w:iCs/>
              </w:rPr>
              <w:t xml:space="preserve"> </w:t>
            </w:r>
            <w:r w:rsidR="007F5EA5">
              <w:rPr>
                <w:rFonts w:ascii="Arial" w:hAnsi="Arial" w:cs="Arial" w:hint="eastAsia"/>
                <w:b/>
                <w:iCs/>
              </w:rPr>
              <w:t>S</w:t>
            </w:r>
            <w:r w:rsidR="002C7483">
              <w:rPr>
                <w:rFonts w:ascii="Arial" w:hAnsi="Arial" w:cs="Arial" w:hint="eastAsia"/>
                <w:b/>
                <w:iCs/>
              </w:rPr>
              <w:t>afety in flight</w:t>
            </w:r>
          </w:p>
          <w:p w:rsidR="00822D76" w:rsidRPr="007C336E" w:rsidRDefault="00822D76">
            <w:pPr>
              <w:rPr>
                <w:rFonts w:ascii="Arial" w:hAnsi="Arial" w:cs="Arial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C8173F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Claire Park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C8173F" w:rsidRDefault="00AE511C" w:rsidP="00E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Intermediate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Students:</w:t>
            </w:r>
          </w:p>
          <w:p w:rsidR="00770861" w:rsidRPr="00C8173F" w:rsidRDefault="00AE511C" w:rsidP="00C81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</w:t>
            </w:r>
          </w:p>
        </w:tc>
        <w:tc>
          <w:tcPr>
            <w:tcW w:w="2394" w:type="dxa"/>
          </w:tcPr>
          <w:p w:rsidR="00495C8B" w:rsidRPr="00C8173F" w:rsidRDefault="00495C8B">
            <w:pPr>
              <w:rPr>
                <w:rFonts w:ascii="Arial" w:hAnsi="Arial" w:cs="Arial"/>
              </w:rPr>
            </w:pPr>
            <w:r w:rsidRPr="00C8173F">
              <w:rPr>
                <w:rFonts w:ascii="Arial" w:hAnsi="Arial" w:cs="Arial"/>
              </w:rPr>
              <w:t>Length</w:t>
            </w:r>
            <w:r w:rsidR="00770861" w:rsidRPr="00C8173F">
              <w:rPr>
                <w:rFonts w:ascii="Arial" w:hAnsi="Arial" w:cs="Arial"/>
              </w:rPr>
              <w:t>:</w:t>
            </w:r>
          </w:p>
          <w:p w:rsidR="00770861" w:rsidRPr="00C8173F" w:rsidRDefault="00AE51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30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C8173F" w:rsidRDefault="00495C8B" w:rsidP="00C8173F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Computer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Screen </w:t>
            </w:r>
          </w:p>
          <w:p w:rsidR="00AE511C" w:rsidRDefault="00CF53BF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PPT file</w:t>
            </w:r>
          </w:p>
          <w:p w:rsidR="00D52685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Work sheet #</w:t>
            </w:r>
            <w:r w:rsidR="00F62A3D">
              <w:rPr>
                <w:rFonts w:ascii="Arial" w:hAnsi="Arial" w:cs="Arial" w:hint="eastAsia"/>
              </w:rPr>
              <w:t>1</w:t>
            </w:r>
            <w:r w:rsidR="00CE4A29">
              <w:rPr>
                <w:rFonts w:ascii="Arial" w:hAnsi="Arial" w:cs="Arial" w:hint="eastAsia"/>
              </w:rPr>
              <w:t>,2</w:t>
            </w:r>
            <w:r w:rsidR="003D767E">
              <w:rPr>
                <w:rFonts w:ascii="Arial" w:hAnsi="Arial" w:cs="Arial" w:hint="eastAsia"/>
              </w:rPr>
              <w:t>,3</w:t>
            </w:r>
          </w:p>
          <w:p w:rsidR="00AE511C" w:rsidRDefault="00AE511C" w:rsidP="00C8173F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White board and board markers</w:t>
            </w:r>
          </w:p>
          <w:p w:rsidR="009B2FDE" w:rsidRPr="00CC1C37" w:rsidRDefault="009B2FDE" w:rsidP="0042007E">
            <w:pPr>
              <w:snapToGrid w:val="0"/>
              <w:ind w:left="72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04F32">
        <w:trPr>
          <w:trHeight w:val="1624"/>
        </w:trPr>
        <w:tc>
          <w:tcPr>
            <w:tcW w:w="9576" w:type="dxa"/>
          </w:tcPr>
          <w:p w:rsidR="00AE511C" w:rsidRDefault="00495C8B" w:rsidP="007D6EE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AE511C">
              <w:rPr>
                <w:rFonts w:ascii="Arial" w:hAnsi="Arial" w:cs="Arial" w:hint="eastAsia"/>
              </w:rPr>
              <w:t xml:space="preserve"> </w:t>
            </w:r>
          </w:p>
          <w:p w:rsidR="00F717DA" w:rsidRPr="00CB775D" w:rsidRDefault="00AE511C" w:rsidP="00F717DA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 xml:space="preserve">Main aims: Ss will be able to improve their </w:t>
            </w:r>
            <w:r w:rsidR="001B3C30">
              <w:rPr>
                <w:rFonts w:ascii="Arial" w:hAnsi="Arial" w:cs="Arial" w:hint="eastAsia"/>
              </w:rPr>
              <w:t>reading</w:t>
            </w:r>
            <w:r w:rsidR="00F717DA">
              <w:rPr>
                <w:rFonts w:ascii="Arial" w:hAnsi="Arial" w:cs="Arial" w:hint="eastAsia"/>
              </w:rPr>
              <w:t xml:space="preserve"> skills</w:t>
            </w:r>
            <w:r w:rsidRPr="00CB775D">
              <w:rPr>
                <w:rFonts w:ascii="Arial" w:hAnsi="Arial" w:cs="Arial" w:hint="eastAsia"/>
              </w:rPr>
              <w:t xml:space="preserve"> </w:t>
            </w:r>
            <w:r w:rsidR="00F717DA" w:rsidRPr="00CB775D">
              <w:rPr>
                <w:rFonts w:ascii="Arial" w:hAnsi="Arial" w:cs="Arial" w:hint="eastAsia"/>
              </w:rPr>
              <w:t xml:space="preserve">by </w:t>
            </w:r>
            <w:r w:rsidR="00F717DA">
              <w:rPr>
                <w:rFonts w:ascii="Arial" w:hAnsi="Arial" w:cs="Arial" w:hint="eastAsia"/>
              </w:rPr>
              <w:t>familiariz</w:t>
            </w:r>
            <w:r w:rsidR="001B3C30">
              <w:rPr>
                <w:rFonts w:ascii="Arial" w:hAnsi="Arial" w:cs="Arial" w:hint="eastAsia"/>
              </w:rPr>
              <w:t>ing with              vocabularies</w:t>
            </w:r>
            <w:r w:rsidR="00F717DA">
              <w:rPr>
                <w:rFonts w:ascii="Arial" w:hAnsi="Arial" w:cs="Arial" w:hint="eastAsia"/>
              </w:rPr>
              <w:t xml:space="preserve"> dealt in the </w:t>
            </w:r>
            <w:r w:rsidR="001B3C30">
              <w:rPr>
                <w:rFonts w:ascii="Arial" w:hAnsi="Arial" w:cs="Arial" w:hint="eastAsia"/>
              </w:rPr>
              <w:t>context</w:t>
            </w:r>
            <w:r w:rsidR="00F717DA">
              <w:rPr>
                <w:rFonts w:ascii="Arial" w:hAnsi="Arial" w:cs="Arial" w:hint="eastAsia"/>
              </w:rPr>
              <w:t xml:space="preserve">s. </w:t>
            </w:r>
          </w:p>
          <w:p w:rsidR="00F717DA" w:rsidRPr="00CB775D" w:rsidRDefault="00AE511C" w:rsidP="00F717DA">
            <w:pPr>
              <w:pStyle w:val="ae"/>
              <w:numPr>
                <w:ilvl w:val="0"/>
                <w:numId w:val="19"/>
              </w:numPr>
              <w:ind w:leftChars="0"/>
              <w:rPr>
                <w:rFonts w:ascii="Arial" w:hAnsi="Arial" w:cs="Arial"/>
              </w:rPr>
            </w:pPr>
            <w:r w:rsidRPr="00CB775D">
              <w:rPr>
                <w:rFonts w:ascii="Arial" w:hAnsi="Arial" w:cs="Arial" w:hint="eastAsia"/>
              </w:rPr>
              <w:t>Secondary Ai</w:t>
            </w:r>
            <w:r w:rsidR="00CB775D">
              <w:rPr>
                <w:rFonts w:ascii="Arial" w:hAnsi="Arial" w:cs="Arial" w:hint="eastAsia"/>
              </w:rPr>
              <w:t xml:space="preserve">ms: Ss will be able to improve </w:t>
            </w:r>
            <w:r w:rsidR="00BD4705">
              <w:rPr>
                <w:rFonts w:ascii="Arial" w:hAnsi="Arial" w:cs="Arial" w:hint="eastAsia"/>
              </w:rPr>
              <w:t>sp</w:t>
            </w:r>
            <w:r w:rsidR="00F717DA">
              <w:rPr>
                <w:rFonts w:ascii="Arial" w:hAnsi="Arial" w:cs="Arial" w:hint="eastAsia"/>
              </w:rPr>
              <w:t>eaking</w:t>
            </w:r>
            <w:r w:rsidRPr="00CB775D">
              <w:rPr>
                <w:rFonts w:ascii="Arial" w:hAnsi="Arial" w:cs="Arial" w:hint="eastAsia"/>
              </w:rPr>
              <w:t xml:space="preserve"> skills by </w:t>
            </w:r>
            <w:r w:rsidR="00F717DA">
              <w:rPr>
                <w:rFonts w:ascii="Arial" w:hAnsi="Arial" w:cs="Arial" w:hint="eastAsia"/>
              </w:rPr>
              <w:t>sharing information and thoughts with their classmates</w:t>
            </w:r>
          </w:p>
          <w:p w:rsidR="00AE511C" w:rsidRDefault="00AE511C" w:rsidP="007D6EE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Personal Aim: I want to be organized and prepared during the class</w:t>
            </w: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Reading: Ss will read sentences </w:t>
            </w:r>
            <w:r w:rsidR="00F717DA">
              <w:rPr>
                <w:rFonts w:ascii="Arial" w:hAnsi="Arial" w:cs="Arial" w:hint="eastAsia"/>
              </w:rPr>
              <w:t>on the PPT files or during the activities</w:t>
            </w:r>
            <w:r>
              <w:rPr>
                <w:rFonts w:ascii="Arial" w:hAnsi="Arial" w:cs="Arial" w:hint="eastAsia"/>
              </w:rPr>
              <w:t xml:space="preserve">. </w:t>
            </w:r>
          </w:p>
          <w:p w:rsidR="00CB775D" w:rsidRDefault="00CB775D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</w:t>
            </w:r>
            <w:r w:rsidR="00135156">
              <w:rPr>
                <w:rFonts w:ascii="Arial" w:hAnsi="Arial" w:cs="Arial" w:hint="eastAsia"/>
              </w:rPr>
              <w:t>istening: Ss will listen to teacher</w:t>
            </w:r>
            <w:r w:rsidR="00135156">
              <w:rPr>
                <w:rFonts w:ascii="Arial" w:hAnsi="Arial" w:cs="Arial"/>
              </w:rPr>
              <w:t>’</w:t>
            </w:r>
            <w:r w:rsidR="002657ED">
              <w:rPr>
                <w:rFonts w:ascii="Arial" w:hAnsi="Arial" w:cs="Arial" w:hint="eastAsia"/>
              </w:rPr>
              <w:t>s voice or their group</w:t>
            </w:r>
          </w:p>
          <w:p w:rsidR="00135156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Speaking</w:t>
            </w:r>
            <w:r w:rsidR="00F717DA">
              <w:rPr>
                <w:rFonts w:ascii="Arial" w:hAnsi="Arial" w:cs="Arial" w:hint="eastAsia"/>
              </w:rPr>
              <w:t>: Ss will talk and share their experiences during the class</w:t>
            </w:r>
          </w:p>
          <w:p w:rsidR="00135156" w:rsidRPr="00CB775D" w:rsidRDefault="00135156" w:rsidP="00CB775D">
            <w:pPr>
              <w:pStyle w:val="ae"/>
              <w:numPr>
                <w:ilvl w:val="0"/>
                <w:numId w:val="20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Writin</w:t>
            </w:r>
            <w:r w:rsidR="00F717DA">
              <w:rPr>
                <w:rFonts w:ascii="Arial" w:hAnsi="Arial" w:cs="Arial" w:hint="eastAsia"/>
              </w:rPr>
              <w:t>g: Ss will write some sentences on their worksheet.</w:t>
            </w:r>
          </w:p>
          <w:p w:rsidR="009B2FDE" w:rsidRPr="007C336E" w:rsidRDefault="009B2FDE" w:rsidP="0042007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56081C">
        <w:trPr>
          <w:trHeight w:val="2384"/>
        </w:trPr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35156" w:rsidRDefault="00135156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Phonology: /</w:t>
            </w:r>
            <w:r w:rsidR="007E614B">
              <w:rPr>
                <w:rFonts w:ascii="Arial" w:hAnsi="Arial" w:cs="Arial" w:hint="eastAsia"/>
              </w:rPr>
              <w:t>s</w:t>
            </w:r>
            <w:r w:rsidR="00F717DA">
              <w:rPr>
                <w:rFonts w:ascii="Arial" w:hAnsi="Arial" w:cs="Arial" w:hint="eastAsia"/>
              </w:rPr>
              <w:t>/</w:t>
            </w:r>
            <w:r w:rsidR="00072A02">
              <w:rPr>
                <w:rFonts w:ascii="Arial" w:hAnsi="Arial" w:cs="Arial" w:hint="eastAsia"/>
              </w:rPr>
              <w:t>(s</w:t>
            </w:r>
            <w:r w:rsidR="007E614B">
              <w:rPr>
                <w:rFonts w:ascii="Arial" w:hAnsi="Arial" w:cs="Arial" w:hint="eastAsia"/>
              </w:rPr>
              <w:t>eated, seatbelt, fasten</w:t>
            </w:r>
            <w:r w:rsidR="00072A02">
              <w:rPr>
                <w:rFonts w:ascii="Arial" w:hAnsi="Arial" w:cs="Arial" w:hint="eastAsia"/>
              </w:rPr>
              <w:t>)</w:t>
            </w:r>
          </w:p>
          <w:p w:rsidR="00135156" w:rsidRPr="00207063" w:rsidRDefault="00135156" w:rsidP="00207063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Lexis: New vocabular</w:t>
            </w:r>
            <w:r w:rsidR="00F717DA">
              <w:rPr>
                <w:rFonts w:ascii="Arial" w:hAnsi="Arial" w:cs="Arial" w:hint="eastAsia"/>
              </w:rPr>
              <w:t xml:space="preserve">ies </w:t>
            </w:r>
            <w:r w:rsidR="007E614B">
              <w:rPr>
                <w:rFonts w:ascii="Arial" w:hAnsi="Arial" w:cs="Arial" w:hint="eastAsia"/>
              </w:rPr>
              <w:t>in PA script</w:t>
            </w:r>
          </w:p>
          <w:p w:rsidR="00135156" w:rsidRDefault="00666A87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Grammar: </w:t>
            </w:r>
            <w:r w:rsidR="007E614B">
              <w:rPr>
                <w:rFonts w:ascii="Arial" w:hAnsi="Arial" w:cs="Arial" w:hint="eastAsia"/>
              </w:rPr>
              <w:t>Please+ verb (polite request)</w:t>
            </w:r>
          </w:p>
          <w:p w:rsidR="00135156" w:rsidRDefault="00666A87" w:rsidP="00135156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Function: </w:t>
            </w:r>
            <w:r w:rsidR="008D7D33">
              <w:rPr>
                <w:rFonts w:ascii="Arial" w:hAnsi="Arial" w:cs="Arial" w:hint="eastAsia"/>
              </w:rPr>
              <w:t>giving information</w:t>
            </w:r>
          </w:p>
          <w:p w:rsidR="00135156" w:rsidRPr="00135156" w:rsidRDefault="00135156" w:rsidP="007E614B">
            <w:pPr>
              <w:pStyle w:val="ae"/>
              <w:numPr>
                <w:ilvl w:val="0"/>
                <w:numId w:val="22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Discourse: </w:t>
            </w:r>
            <w:r w:rsidR="007E614B">
              <w:rPr>
                <w:rFonts w:ascii="Arial" w:hAnsi="Arial" w:cs="Arial" w:hint="eastAsia"/>
              </w:rPr>
              <w:t>Public Announcement</w:t>
            </w: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p w:rsidR="0064785F" w:rsidRPr="007C336E" w:rsidRDefault="0064785F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56081C" w:rsidRDefault="0056081C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already know</w:t>
            </w:r>
          </w:p>
          <w:p w:rsid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the class is organized and operated (3 at each table)</w:t>
            </w:r>
          </w:p>
          <w:p w:rsidR="0056081C" w:rsidRPr="0056081C" w:rsidRDefault="0056081C" w:rsidP="0056081C">
            <w:pPr>
              <w:pStyle w:val="ae"/>
              <w:numPr>
                <w:ilvl w:val="0"/>
                <w:numId w:val="2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Which partner /group they belong to in for partner </w:t>
            </w:r>
          </w:p>
          <w:p w:rsidR="0056081C" w:rsidRPr="0056081C" w:rsidRDefault="0056081C" w:rsidP="0056081C">
            <w:pPr>
              <w:rPr>
                <w:rFonts w:ascii="Arial" w:hAnsi="Arial" w:cs="Arial"/>
              </w:rPr>
            </w:pPr>
          </w:p>
          <w:p w:rsidR="009B2FDE" w:rsidRPr="007C336E" w:rsidRDefault="009B2FDE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AA7AC2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  <w:r w:rsidR="00135156">
              <w:rPr>
                <w:rFonts w:ascii="Arial" w:hAnsi="Arial" w:cs="Arial" w:hint="eastAsia"/>
              </w:rPr>
              <w:t xml:space="preserve"> 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students need some information-&gt; I will let them use their phone to search.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need linguistic support-&gt; I will introduce them to look at the context clue, and then provide them definition and examples.</w:t>
            </w:r>
          </w:p>
          <w:p w:rsidR="002657ED" w:rsidRPr="002657ED" w:rsidRDefault="002657ED" w:rsidP="002657ED">
            <w:pPr>
              <w:pStyle w:val="ae"/>
              <w:numPr>
                <w:ilvl w:val="0"/>
                <w:numId w:val="46"/>
              </w:numPr>
              <w:ind w:leftChars="0"/>
              <w:rPr>
                <w:rFonts w:ascii="Arial" w:hAnsi="Arial" w:cs="Arial"/>
              </w:rPr>
            </w:pPr>
            <w:r w:rsidRPr="002657ED">
              <w:rPr>
                <w:rFonts w:ascii="Arial" w:hAnsi="Arial" w:cs="Arial" w:hint="eastAsia"/>
              </w:rPr>
              <w:t>If students don</w:t>
            </w:r>
            <w:r w:rsidRPr="002657ED">
              <w:rPr>
                <w:rFonts w:ascii="Arial" w:hAnsi="Arial" w:cs="Arial"/>
              </w:rPr>
              <w:t>’</w:t>
            </w:r>
            <w:r w:rsidRPr="002657ED">
              <w:rPr>
                <w:rFonts w:ascii="Arial" w:hAnsi="Arial" w:cs="Arial" w:hint="eastAsia"/>
              </w:rPr>
              <w:t>t understand instruction clear</w:t>
            </w:r>
            <w:r>
              <w:rPr>
                <w:rFonts w:ascii="Arial" w:hAnsi="Arial" w:cs="Arial" w:hint="eastAsia"/>
              </w:rPr>
              <w:t>l</w:t>
            </w:r>
            <w:r w:rsidRPr="002657ED">
              <w:rPr>
                <w:rFonts w:ascii="Arial" w:hAnsi="Arial" w:cs="Arial" w:hint="eastAsia"/>
              </w:rPr>
              <w:t>y -&gt; I will show them an demonstration.</w:t>
            </w:r>
          </w:p>
          <w:p w:rsidR="002657ED" w:rsidRDefault="002657ED" w:rsidP="00495C8B">
            <w:pPr>
              <w:rPr>
                <w:rFonts w:ascii="Arial" w:hAnsi="Arial" w:cs="Arial"/>
              </w:rPr>
            </w:pPr>
          </w:p>
          <w:p w:rsidR="00207063" w:rsidRDefault="00CF53BF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</w:t>
            </w:r>
          </w:p>
          <w:p w:rsidR="0056081C" w:rsidRDefault="0056081C" w:rsidP="00495C8B">
            <w:pPr>
              <w:rPr>
                <w:rFonts w:ascii="Arial" w:hAnsi="Arial" w:cs="Arial"/>
              </w:rPr>
            </w:pPr>
          </w:p>
          <w:p w:rsidR="00DF4C44" w:rsidRPr="00AA7AC2" w:rsidRDefault="00DF4C44" w:rsidP="0042007E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57616F" w:rsidRDefault="00495C8B" w:rsidP="0057616F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072A02">
              <w:rPr>
                <w:rFonts w:ascii="Arial" w:hAnsi="Arial" w:cs="Arial" w:hint="eastAsia"/>
              </w:rPr>
              <w:t xml:space="preserve"> </w:t>
            </w:r>
            <w:r w:rsidR="00072A02">
              <w:rPr>
                <w:rFonts w:ascii="Arial" w:hAnsi="Arial" w:cs="Arial"/>
              </w:rPr>
              <w:t>video</w:t>
            </w:r>
            <w:r w:rsidR="00072A02">
              <w:rPr>
                <w:rFonts w:ascii="Arial" w:hAnsi="Arial" w:cs="Arial" w:hint="eastAsia"/>
              </w:rPr>
              <w:t xml:space="preserve"> and music from </w:t>
            </w:r>
            <w:proofErr w:type="spellStart"/>
            <w:r w:rsidR="00072A02">
              <w:rPr>
                <w:rFonts w:ascii="Arial" w:hAnsi="Arial" w:cs="Arial" w:hint="eastAsia"/>
              </w:rPr>
              <w:t>youtube</w:t>
            </w:r>
            <w:proofErr w:type="spellEnd"/>
            <w:r w:rsidR="00072A02">
              <w:rPr>
                <w:rFonts w:ascii="Arial" w:hAnsi="Arial" w:cs="Arial" w:hint="eastAsia"/>
              </w:rPr>
              <w:t xml:space="preserve"> </w:t>
            </w:r>
          </w:p>
          <w:p w:rsidR="00072A02" w:rsidRDefault="0057616F" w:rsidP="0057616F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              </w:t>
            </w:r>
            <w:r w:rsidRPr="0057616F">
              <w:rPr>
                <w:rFonts w:ascii="Arial" w:hAnsi="Arial" w:cs="Arial"/>
              </w:rPr>
              <w:t>https://www.youtube.com/watch?v=eHooBjxmoXQ</w:t>
            </w:r>
            <w:r w:rsidR="00072A02">
              <w:rPr>
                <w:rFonts w:ascii="Arial" w:hAnsi="Arial" w:cs="Arial" w:hint="eastAsia"/>
              </w:rPr>
              <w:t xml:space="preserve">                          </w:t>
            </w:r>
          </w:p>
          <w:p w:rsidR="00281FDD" w:rsidRDefault="00281FDD" w:rsidP="004E206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Images from </w:t>
            </w:r>
            <w:proofErr w:type="spellStart"/>
            <w:r>
              <w:rPr>
                <w:rFonts w:ascii="Arial" w:hAnsi="Arial" w:cs="Arial" w:hint="eastAsia"/>
              </w:rPr>
              <w:t>google</w:t>
            </w:r>
            <w:proofErr w:type="spellEnd"/>
            <w:r>
              <w:rPr>
                <w:rFonts w:ascii="Arial" w:hAnsi="Arial" w:cs="Arial" w:hint="eastAsia"/>
              </w:rPr>
              <w:t xml:space="preserve"> and </w:t>
            </w:r>
            <w:proofErr w:type="spellStart"/>
            <w:r>
              <w:rPr>
                <w:rFonts w:ascii="Arial" w:hAnsi="Arial" w:cs="Arial" w:hint="eastAsia"/>
              </w:rPr>
              <w:t>gettyimagebank</w:t>
            </w:r>
            <w:proofErr w:type="spellEnd"/>
          </w:p>
          <w:p w:rsidR="00B1717A" w:rsidRPr="007C336E" w:rsidRDefault="00B1717A" w:rsidP="00F717DA">
            <w:pPr>
              <w:ind w:left="72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4A477A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Materials</w:t>
            </w:r>
            <w:r w:rsidR="004A477A">
              <w:rPr>
                <w:rFonts w:ascii="Arial" w:hAnsi="Arial" w:cs="Arial" w:hint="eastAsia"/>
              </w:rPr>
              <w:t>: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56081C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9B2FDE" w:rsidRPr="00D1410F" w:rsidRDefault="009B2FDE" w:rsidP="005126CF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56081C" w:rsidP="004A477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Answering to the teacher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questions</w:t>
            </w:r>
          </w:p>
        </w:tc>
        <w:tc>
          <w:tcPr>
            <w:tcW w:w="4428" w:type="dxa"/>
          </w:tcPr>
          <w:p w:rsidR="005126CF" w:rsidRDefault="0056081C" w:rsidP="00C610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Good afterno</w:t>
            </w:r>
            <w:r w:rsidR="002D1C4A">
              <w:rPr>
                <w:rFonts w:ascii="Arial" w:hAnsi="Arial" w:cs="Arial" w:hint="eastAsia"/>
              </w:rPr>
              <w:t xml:space="preserve">on, everyone! </w:t>
            </w:r>
            <w:r w:rsidR="00F717DA">
              <w:rPr>
                <w:rFonts w:ascii="Arial" w:hAnsi="Arial" w:cs="Arial" w:hint="eastAsia"/>
              </w:rPr>
              <w:t>H</w:t>
            </w:r>
            <w:r w:rsidR="009815FE">
              <w:rPr>
                <w:rFonts w:ascii="Arial" w:hAnsi="Arial" w:cs="Arial" w:hint="eastAsia"/>
              </w:rPr>
              <w:t>ow do</w:t>
            </w:r>
            <w:r w:rsidR="00F717DA">
              <w:rPr>
                <w:rFonts w:ascii="Arial" w:hAnsi="Arial" w:cs="Arial" w:hint="eastAsia"/>
              </w:rPr>
              <w:t xml:space="preserve"> you</w:t>
            </w:r>
            <w:r w:rsidR="00B1717A">
              <w:rPr>
                <w:rFonts w:ascii="Arial" w:hAnsi="Arial" w:cs="Arial" w:hint="eastAsia"/>
              </w:rPr>
              <w:t xml:space="preserve"> </w:t>
            </w:r>
            <w:r w:rsidR="009815FE">
              <w:rPr>
                <w:rFonts w:ascii="Arial" w:hAnsi="Arial" w:cs="Arial" w:hint="eastAsia"/>
              </w:rPr>
              <w:t xml:space="preserve">feel </w:t>
            </w:r>
            <w:r w:rsidR="00B1717A">
              <w:rPr>
                <w:rFonts w:ascii="Arial" w:hAnsi="Arial" w:cs="Arial" w:hint="eastAsia"/>
              </w:rPr>
              <w:t>today?</w:t>
            </w:r>
            <w:r w:rsidR="00E0275E">
              <w:rPr>
                <w:rFonts w:ascii="Arial" w:hAnsi="Arial" w:cs="Arial" w:hint="eastAsia"/>
              </w:rPr>
              <w:t xml:space="preserve"> </w:t>
            </w:r>
            <w:r w:rsidR="00E0275E">
              <w:rPr>
                <w:rFonts w:ascii="Arial" w:hAnsi="Arial" w:cs="Arial"/>
              </w:rPr>
              <w:t>W</w:t>
            </w:r>
            <w:r w:rsidR="00E0275E">
              <w:rPr>
                <w:rFonts w:ascii="Arial" w:hAnsi="Arial" w:cs="Arial" w:hint="eastAsia"/>
              </w:rPr>
              <w:t>oul</w:t>
            </w:r>
            <w:r w:rsidR="005512DD">
              <w:rPr>
                <w:rFonts w:ascii="Arial" w:hAnsi="Arial" w:cs="Arial" w:hint="eastAsia"/>
              </w:rPr>
              <w:t xml:space="preserve">d anyone like to travel abroad this summer? </w:t>
            </w:r>
            <w:r w:rsidR="005512DD">
              <w:rPr>
                <w:rFonts w:ascii="Arial" w:hAnsi="Arial" w:cs="Arial"/>
              </w:rPr>
              <w:t>W</w:t>
            </w:r>
            <w:r w:rsidR="005512DD">
              <w:rPr>
                <w:rFonts w:ascii="Arial" w:hAnsi="Arial" w:cs="Arial" w:hint="eastAsia"/>
              </w:rPr>
              <w:t>hat is the fastest way to get there?</w:t>
            </w:r>
          </w:p>
          <w:p w:rsidR="00D52685" w:rsidRPr="00D1410F" w:rsidRDefault="00D52685" w:rsidP="00C6108B">
            <w:pPr>
              <w:rPr>
                <w:rFonts w:ascii="Arial" w:hAnsi="Arial" w:cs="Arial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42007E" w:rsidP="001C2F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42007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9A5ACE">
              <w:rPr>
                <w:rFonts w:ascii="Arial" w:eastAsia="굴림" w:hAnsi="Arial" w:cs="Arial"/>
              </w:rPr>
              <w:t xml:space="preserve"> </w:t>
            </w:r>
            <w:r w:rsidR="00164239">
              <w:rPr>
                <w:rFonts w:ascii="Arial" w:eastAsia="굴림" w:hAnsi="Arial" w:cs="Arial" w:hint="eastAsia"/>
              </w:rPr>
              <w:t>TV screen, computer</w:t>
            </w:r>
          </w:p>
          <w:p w:rsidR="00164239" w:rsidRPr="009A5ACE" w:rsidRDefault="00164239" w:rsidP="00D215D7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                Board markers, White board</w:t>
            </w:r>
          </w:p>
        </w:tc>
      </w:tr>
      <w:tr w:rsidR="00A615E9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A615E9" w:rsidRPr="007C336E" w:rsidTr="00D357CD">
        <w:trPr>
          <w:trHeight w:val="5660"/>
        </w:trPr>
        <w:tc>
          <w:tcPr>
            <w:tcW w:w="857" w:type="dxa"/>
          </w:tcPr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3112D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4min</w:t>
            </w:r>
          </w:p>
          <w:p w:rsidR="0053112D" w:rsidRDefault="0053112D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DE189E" w:rsidRDefault="00DE189E" w:rsidP="0047012C">
            <w:pPr>
              <w:rPr>
                <w:rFonts w:ascii="Arial" w:eastAsia="굴림" w:hAnsi="Arial" w:cs="Arial"/>
              </w:rPr>
            </w:pPr>
          </w:p>
          <w:p w:rsidR="00DE189E" w:rsidRDefault="00DE189E" w:rsidP="0047012C">
            <w:pPr>
              <w:rPr>
                <w:rFonts w:ascii="Arial" w:eastAsia="굴림" w:hAnsi="Arial" w:cs="Arial"/>
              </w:rPr>
            </w:pPr>
          </w:p>
          <w:p w:rsidR="00DE189E" w:rsidRDefault="00DE189E" w:rsidP="0047012C">
            <w:pPr>
              <w:rPr>
                <w:rFonts w:ascii="Arial" w:eastAsia="굴림" w:hAnsi="Arial" w:cs="Arial"/>
              </w:rPr>
            </w:pPr>
          </w:p>
          <w:p w:rsidR="005A12A8" w:rsidRDefault="0069650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</w:t>
            </w:r>
            <w:r w:rsidR="005A12A8">
              <w:rPr>
                <w:rFonts w:ascii="Arial" w:eastAsia="굴림" w:hAnsi="Arial" w:cs="Arial" w:hint="eastAsia"/>
              </w:rPr>
              <w:t>min</w:t>
            </w: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69650B" w:rsidP="0047012C">
            <w:pPr>
              <w:rPr>
                <w:rFonts w:ascii="Arial" w:eastAsia="굴림" w:hAnsi="Arial" w:cs="Arial"/>
              </w:rPr>
            </w:pPr>
          </w:p>
          <w:p w:rsidR="0069650B" w:rsidRDefault="00CE4A29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3</w:t>
            </w:r>
            <w:r w:rsidR="0069650B">
              <w:rPr>
                <w:rFonts w:ascii="Arial" w:eastAsia="굴림" w:hAnsi="Arial" w:cs="Arial" w:hint="eastAsia"/>
              </w:rPr>
              <w:t>min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6F2068" w:rsidRDefault="006F2068" w:rsidP="0047012C">
            <w:pPr>
              <w:rPr>
                <w:rFonts w:ascii="Arial" w:eastAsia="굴림" w:hAnsi="Arial" w:cs="Arial"/>
              </w:rPr>
            </w:pPr>
          </w:p>
          <w:p w:rsidR="00296CB7" w:rsidRDefault="00D0453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W</w:t>
            </w:r>
            <w:r>
              <w:rPr>
                <w:rFonts w:ascii="Arial" w:eastAsia="굴림" w:hAnsi="Arial" w:cs="Arial" w:hint="eastAsia"/>
              </w:rPr>
              <w:t>hole class</w:t>
            </w: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5A12A8" w:rsidRDefault="005A12A8" w:rsidP="0047012C">
            <w:pPr>
              <w:rPr>
                <w:rFonts w:ascii="Arial" w:eastAsia="굴림" w:hAnsi="Arial" w:cs="Arial"/>
              </w:rPr>
            </w:pPr>
          </w:p>
          <w:p w:rsidR="00DE189E" w:rsidRDefault="00DE189E" w:rsidP="0047012C">
            <w:pPr>
              <w:rPr>
                <w:rFonts w:ascii="Arial" w:eastAsia="굴림" w:hAnsi="Arial" w:cs="Arial"/>
              </w:rPr>
            </w:pPr>
          </w:p>
          <w:p w:rsidR="00DE189E" w:rsidRDefault="00DE189E" w:rsidP="0047012C">
            <w:pPr>
              <w:rPr>
                <w:rFonts w:ascii="Arial" w:eastAsia="굴림" w:hAnsi="Arial" w:cs="Arial"/>
              </w:rPr>
            </w:pPr>
          </w:p>
          <w:p w:rsidR="00DE189E" w:rsidRDefault="00DE189E" w:rsidP="0047012C">
            <w:pPr>
              <w:rPr>
                <w:rFonts w:ascii="Arial" w:eastAsia="굴림" w:hAnsi="Arial" w:cs="Arial"/>
              </w:rPr>
            </w:pPr>
          </w:p>
          <w:p w:rsidR="005A12A8" w:rsidRDefault="0069650B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</w:t>
            </w:r>
          </w:p>
          <w:p w:rsidR="005A12A8" w:rsidRPr="006557C7" w:rsidRDefault="005A12A8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5126CF" w:rsidRDefault="00D0453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Discussing about the probable topic of today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class</w:t>
            </w: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Ss will learn vocabulary with matching game.</w:t>
            </w: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69650B" w:rsidRDefault="0069650B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Default="005A12A8" w:rsidP="0042007E">
            <w:pPr>
              <w:rPr>
                <w:rFonts w:ascii="Arial" w:eastAsia="굴림" w:hAnsi="Arial" w:cs="Arial"/>
              </w:rPr>
            </w:pPr>
          </w:p>
          <w:p w:rsidR="005A12A8" w:rsidRPr="006557C7" w:rsidRDefault="005A12A8" w:rsidP="00DE189E">
            <w:pPr>
              <w:rPr>
                <w:rFonts w:ascii="Arial" w:eastAsia="굴림" w:hAnsi="Arial" w:cs="Arial"/>
              </w:rPr>
            </w:pPr>
          </w:p>
        </w:tc>
        <w:tc>
          <w:tcPr>
            <w:tcW w:w="4390" w:type="dxa"/>
          </w:tcPr>
          <w:p w:rsidR="00E702F9" w:rsidRDefault="00E702F9" w:rsidP="00233359">
            <w:pPr>
              <w:rPr>
                <w:rFonts w:ascii="Arial" w:eastAsia="굴림" w:hAnsi="Arial" w:cs="Arial"/>
              </w:rPr>
            </w:pPr>
          </w:p>
          <w:p w:rsidR="005621DB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1.prediction</w:t>
            </w:r>
          </w:p>
          <w:p w:rsidR="006A6222" w:rsidRPr="005A12A8" w:rsidRDefault="002D1C4A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Elicit</w:t>
            </w:r>
          </w:p>
          <w:p w:rsidR="00C11B0A" w:rsidRDefault="00C11B0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Please look</w:t>
            </w:r>
            <w:r w:rsidR="006A6222">
              <w:rPr>
                <w:rFonts w:ascii="Arial" w:eastAsia="굴림" w:hAnsi="Arial" w:cs="Arial" w:hint="eastAsia"/>
              </w:rPr>
              <w:t xml:space="preserve"> at this TV screen </w:t>
            </w:r>
          </w:p>
          <w:p w:rsidR="006A6222" w:rsidRDefault="009815FE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We will </w:t>
            </w:r>
            <w:r w:rsidR="00176641">
              <w:rPr>
                <w:rFonts w:ascii="Arial" w:eastAsia="굴림" w:hAnsi="Arial" w:cs="Arial" w:hint="eastAsia"/>
              </w:rPr>
              <w:t>watch the</w:t>
            </w:r>
            <w:r w:rsidR="006A6222">
              <w:rPr>
                <w:rFonts w:ascii="Arial" w:eastAsia="굴림" w:hAnsi="Arial" w:cs="Arial" w:hint="eastAsia"/>
              </w:rPr>
              <w:t xml:space="preserve"> video together </w:t>
            </w: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A</w:t>
            </w:r>
            <w:r w:rsidR="00176641">
              <w:rPr>
                <w:rFonts w:ascii="Arial" w:eastAsia="굴림" w:hAnsi="Arial" w:cs="Arial" w:hint="eastAsia"/>
              </w:rPr>
              <w:t>nd please guess</w:t>
            </w:r>
            <w:r>
              <w:rPr>
                <w:rFonts w:ascii="Arial" w:eastAsia="굴림" w:hAnsi="Arial" w:cs="Arial" w:hint="eastAsia"/>
              </w:rPr>
              <w:t xml:space="preserve"> the probable topic.</w:t>
            </w:r>
          </w:p>
          <w:p w:rsidR="002D1C4A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 (Watch the video for 1min)</w:t>
            </w:r>
          </w:p>
          <w:p w:rsidR="00BD364C" w:rsidRDefault="00BD364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talk about this video.</w:t>
            </w:r>
          </w:p>
          <w:p w:rsidR="00BD364C" w:rsidRDefault="00BD364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Where is this place? </w:t>
            </w:r>
          </w:p>
          <w:p w:rsidR="00BD364C" w:rsidRDefault="00BD364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Who are those people?</w:t>
            </w:r>
          </w:p>
          <w:p w:rsidR="00BD364C" w:rsidRDefault="00BD364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What did flight attendant do in front of passenger?</w:t>
            </w:r>
          </w:p>
          <w:p w:rsidR="00BD364C" w:rsidRDefault="00BD364C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What kind of lesson did you get from this video?</w:t>
            </w:r>
          </w:p>
          <w:p w:rsidR="00406AEF" w:rsidRDefault="00406AEF" w:rsidP="0042007E">
            <w:pPr>
              <w:rPr>
                <w:rFonts w:ascii="Arial" w:eastAsia="굴림" w:hAnsi="Arial" w:cs="Arial"/>
              </w:rPr>
            </w:pPr>
          </w:p>
          <w:p w:rsidR="006A6222" w:rsidRDefault="006A6222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</w:t>
            </w:r>
            <w:r w:rsidR="00207063">
              <w:rPr>
                <w:rFonts w:ascii="Arial" w:eastAsia="굴림" w:hAnsi="Arial" w:cs="Arial" w:hint="eastAsia"/>
              </w:rPr>
              <w:t xml:space="preserve">Ss might answer : </w:t>
            </w:r>
            <w:r w:rsidR="00BD364C">
              <w:rPr>
                <w:rFonts w:ascii="Arial" w:eastAsia="굴림" w:hAnsi="Arial" w:cs="Arial" w:hint="eastAsia"/>
              </w:rPr>
              <w:t>in the airplane</w:t>
            </w:r>
            <w:r w:rsidR="007D3B3D">
              <w:rPr>
                <w:rFonts w:ascii="Arial" w:eastAsia="굴림" w:hAnsi="Arial" w:cs="Arial" w:hint="eastAsia"/>
              </w:rPr>
              <w:t>, people don</w:t>
            </w:r>
            <w:r w:rsidR="00BD364C">
              <w:rPr>
                <w:rFonts w:ascii="Arial" w:eastAsia="굴림" w:hAnsi="Arial" w:cs="Arial"/>
              </w:rPr>
              <w:t>’</w:t>
            </w:r>
            <w:r w:rsidR="008D7D33">
              <w:rPr>
                <w:rFonts w:ascii="Arial" w:eastAsia="굴림" w:hAnsi="Arial" w:cs="Arial" w:hint="eastAsia"/>
              </w:rPr>
              <w:t>t care..</w:t>
            </w:r>
            <w:r w:rsidR="00BD364C">
              <w:rPr>
                <w:rFonts w:ascii="Arial" w:eastAsia="굴림" w:hAnsi="Arial" w:cs="Arial" w:hint="eastAsia"/>
              </w:rPr>
              <w:t>.</w:t>
            </w:r>
            <w:r>
              <w:rPr>
                <w:rFonts w:ascii="Arial" w:eastAsia="굴림" w:hAnsi="Arial" w:cs="Arial" w:hint="eastAsia"/>
              </w:rPr>
              <w:t>)</w:t>
            </w:r>
          </w:p>
          <w:p w:rsidR="00C6108B" w:rsidRDefault="00C6108B" w:rsidP="0042007E">
            <w:pPr>
              <w:rPr>
                <w:rFonts w:ascii="Arial" w:eastAsia="굴림" w:hAnsi="Arial" w:cs="Arial"/>
              </w:rPr>
            </w:pP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Model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(Write </w:t>
            </w:r>
            <w:r w:rsidR="00BB4D46">
              <w:rPr>
                <w:rFonts w:ascii="Arial" w:eastAsia="굴림" w:hAnsi="Arial" w:cs="Arial" w:hint="eastAsia"/>
                <w:u w:val="single"/>
              </w:rPr>
              <w:t xml:space="preserve">the topic </w:t>
            </w:r>
            <w:r w:rsidR="00DF4243">
              <w:rPr>
                <w:rFonts w:ascii="Arial" w:eastAsia="굴림" w:hAnsi="Arial" w:cs="Arial"/>
                <w:u w:val="single"/>
              </w:rPr>
              <w:t>‘</w:t>
            </w:r>
            <w:r w:rsidR="00DF4243">
              <w:rPr>
                <w:rFonts w:ascii="Arial" w:eastAsia="굴림" w:hAnsi="Arial" w:cs="Arial" w:hint="eastAsia"/>
                <w:u w:val="single"/>
              </w:rPr>
              <w:t>safety in flight</w:t>
            </w:r>
            <w:r w:rsidR="00866253"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>)</w:t>
            </w:r>
          </w:p>
          <w:p w:rsidR="006A6222" w:rsidRDefault="006A6222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Today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 xml:space="preserve">s topic is </w:t>
            </w:r>
            <w:r>
              <w:rPr>
                <w:rFonts w:ascii="Arial" w:eastAsia="굴림" w:hAnsi="Arial" w:cs="Arial"/>
                <w:u w:val="single"/>
              </w:rPr>
              <w:t>“</w:t>
            </w:r>
            <w:r w:rsidR="00DF4243">
              <w:rPr>
                <w:rFonts w:ascii="Arial" w:eastAsia="굴림" w:hAnsi="Arial" w:cs="Arial" w:hint="eastAsia"/>
                <w:u w:val="single"/>
              </w:rPr>
              <w:t>safety in flight</w:t>
            </w:r>
            <w:r>
              <w:rPr>
                <w:rFonts w:ascii="Arial" w:eastAsia="굴림" w:hAnsi="Arial" w:cs="Arial"/>
                <w:u w:val="single"/>
              </w:rPr>
              <w:t>”</w:t>
            </w:r>
            <w:r w:rsidR="00F02ED0">
              <w:rPr>
                <w:rFonts w:ascii="Arial" w:eastAsia="굴림" w:hAnsi="Arial" w:cs="Arial" w:hint="eastAsia"/>
                <w:u w:val="single"/>
              </w:rPr>
              <w:t xml:space="preserve"> </w:t>
            </w:r>
          </w:p>
          <w:p w:rsidR="006A6222" w:rsidRPr="005A12A8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</w:p>
          <w:p w:rsidR="00DF4243" w:rsidRPr="00DF4243" w:rsidRDefault="006A6222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CCQ</w:t>
            </w:r>
          </w:p>
          <w:p w:rsidR="00BD364C" w:rsidRDefault="00BD364C" w:rsidP="00BD364C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What can happen if we don</w:t>
            </w:r>
            <w:r>
              <w:rPr>
                <w:rFonts w:ascii="Arial" w:eastAsia="굴림" w:hAnsi="Arial" w:cs="Arial"/>
                <w:u w:val="single"/>
              </w:rPr>
              <w:t>’</w:t>
            </w:r>
            <w:r>
              <w:rPr>
                <w:rFonts w:ascii="Arial" w:eastAsia="굴림" w:hAnsi="Arial" w:cs="Arial" w:hint="eastAsia"/>
                <w:u w:val="single"/>
              </w:rPr>
              <w:t xml:space="preserve">t care about this? </w:t>
            </w:r>
          </w:p>
          <w:p w:rsidR="00DF4243" w:rsidRDefault="00BD364C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>What should we do to make sure about this</w:t>
            </w:r>
            <w:r w:rsidR="00DF4243">
              <w:rPr>
                <w:rFonts w:ascii="Arial" w:eastAsia="굴림" w:hAnsi="Arial" w:cs="Arial" w:hint="eastAsia"/>
                <w:u w:val="single"/>
              </w:rPr>
              <w:t>?</w:t>
            </w:r>
          </w:p>
          <w:p w:rsidR="00164239" w:rsidRPr="00164239" w:rsidRDefault="00931AAF" w:rsidP="0042007E">
            <w:pPr>
              <w:rPr>
                <w:rFonts w:ascii="Arial" w:eastAsia="굴림" w:hAnsi="Arial" w:cs="Arial"/>
                <w:u w:val="single"/>
              </w:rPr>
            </w:pPr>
            <w:r>
              <w:rPr>
                <w:rFonts w:ascii="Arial" w:eastAsia="굴림" w:hAnsi="Arial" w:cs="Arial" w:hint="eastAsia"/>
                <w:u w:val="single"/>
              </w:rPr>
              <w:t xml:space="preserve">  </w:t>
            </w:r>
          </w:p>
          <w:p w:rsidR="002D1C4A" w:rsidRDefault="002D1C4A" w:rsidP="0042007E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2.</w:t>
            </w:r>
            <w:r w:rsidR="0069650B">
              <w:rPr>
                <w:rFonts w:ascii="Arial" w:eastAsia="굴림" w:hAnsi="Arial" w:cs="Arial" w:hint="eastAsia"/>
              </w:rPr>
              <w:t xml:space="preserve"> Matching Game</w:t>
            </w:r>
          </w:p>
          <w:p w:rsidR="00164239" w:rsidRPr="005A12A8" w:rsidRDefault="00164239" w:rsidP="0042007E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6A6222" w:rsidRDefault="00622A20" w:rsidP="0069650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Please </w:t>
            </w:r>
            <w:r w:rsidR="0069650B">
              <w:rPr>
                <w:rFonts w:ascii="Arial" w:eastAsia="굴림" w:hAnsi="Arial" w:cs="Arial" w:hint="eastAsia"/>
              </w:rPr>
              <w:t>match the word and meaning together with your group, I</w:t>
            </w:r>
            <w:r w:rsidR="0069650B">
              <w:rPr>
                <w:rFonts w:ascii="Arial" w:eastAsia="굴림" w:hAnsi="Arial" w:cs="Arial"/>
              </w:rPr>
              <w:t>’</w:t>
            </w:r>
            <w:r w:rsidR="0069650B">
              <w:rPr>
                <w:rFonts w:ascii="Arial" w:eastAsia="굴림" w:hAnsi="Arial" w:cs="Arial" w:hint="eastAsia"/>
              </w:rPr>
              <w:t xml:space="preserve">ll give you 3 minutes. </w:t>
            </w:r>
          </w:p>
          <w:p w:rsidR="0069650B" w:rsidRPr="00F46F16" w:rsidRDefault="0069650B" w:rsidP="0069650B">
            <w:pPr>
              <w:rPr>
                <w:rFonts w:ascii="Arial" w:eastAsia="굴림" w:hAnsi="Arial" w:cs="Arial"/>
                <w:u w:val="single"/>
              </w:rPr>
            </w:pPr>
          </w:p>
          <w:p w:rsidR="0069650B" w:rsidRPr="005A12A8" w:rsidRDefault="0069650B" w:rsidP="0069650B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69650B" w:rsidRDefault="0069650B" w:rsidP="0069650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How much time do you have?</w:t>
            </w:r>
          </w:p>
          <w:p w:rsidR="0069650B" w:rsidRDefault="0069650B" w:rsidP="0069650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in groups?</w:t>
            </w:r>
          </w:p>
          <w:p w:rsidR="0069650B" w:rsidRDefault="0069650B" w:rsidP="0069650B">
            <w:pPr>
              <w:rPr>
                <w:rFonts w:ascii="Arial" w:eastAsia="굴림" w:hAnsi="Arial" w:cs="Arial"/>
              </w:rPr>
            </w:pPr>
          </w:p>
          <w:p w:rsidR="0069650B" w:rsidRDefault="0069650B" w:rsidP="0069650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69650B" w:rsidRPr="005A12A8" w:rsidRDefault="0069650B" w:rsidP="0069650B">
            <w:pPr>
              <w:rPr>
                <w:rFonts w:ascii="Arial" w:eastAsia="굴림" w:hAnsi="Arial" w:cs="Arial"/>
                <w:b/>
              </w:rPr>
            </w:pPr>
          </w:p>
          <w:p w:rsidR="0069650B" w:rsidRPr="005A12A8" w:rsidRDefault="0069650B" w:rsidP="0069650B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/>
                <w:b/>
                <w:u w:val="single"/>
              </w:rPr>
              <w:t>Monitoring</w:t>
            </w:r>
          </w:p>
          <w:p w:rsidR="0069650B" w:rsidRPr="00245D09" w:rsidRDefault="0069650B" w:rsidP="0069650B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69650B" w:rsidRPr="00245D09" w:rsidRDefault="0069650B" w:rsidP="0069650B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69650B" w:rsidRPr="00245D09" w:rsidRDefault="0069650B" w:rsidP="0069650B">
            <w:pPr>
              <w:rPr>
                <w:rFonts w:ascii="Arial" w:eastAsia="굴림" w:hAnsi="Arial" w:cs="Arial"/>
              </w:rPr>
            </w:pPr>
          </w:p>
          <w:p w:rsidR="0069650B" w:rsidRPr="00245D09" w:rsidRDefault="0069650B" w:rsidP="0069650B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</w:p>
          <w:p w:rsidR="0069650B" w:rsidRPr="00245D09" w:rsidRDefault="0069650B" w:rsidP="0069650B">
            <w:pPr>
              <w:rPr>
                <w:rFonts w:ascii="Arial" w:eastAsia="굴림" w:hAnsi="Arial" w:cs="Arial"/>
              </w:rPr>
            </w:pPr>
          </w:p>
          <w:p w:rsidR="0069650B" w:rsidRDefault="0069650B" w:rsidP="0069650B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Time</w:t>
            </w:r>
            <w:r w:rsidRPr="00245D09"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up. </w:t>
            </w:r>
          </w:p>
          <w:p w:rsidR="0069650B" w:rsidRDefault="0069650B" w:rsidP="0069650B">
            <w:pPr>
              <w:rPr>
                <w:rFonts w:ascii="Arial" w:eastAsia="굴림" w:hAnsi="Arial" w:cs="Arial"/>
                <w:u w:val="single"/>
              </w:rPr>
            </w:pPr>
          </w:p>
          <w:p w:rsidR="0069650B" w:rsidRDefault="0069650B" w:rsidP="0069650B">
            <w:pPr>
              <w:rPr>
                <w:rFonts w:ascii="Arial" w:eastAsia="굴림" w:hAnsi="Arial" w:cs="Arial"/>
                <w:b/>
                <w:u w:val="single"/>
              </w:rPr>
            </w:pPr>
            <w:r w:rsidRPr="005A12A8">
              <w:rPr>
                <w:rFonts w:ascii="Arial" w:eastAsia="굴림" w:hAnsi="Arial" w:cs="Arial" w:hint="eastAsia"/>
                <w:b/>
                <w:u w:val="single"/>
              </w:rPr>
              <w:t>Check answers</w:t>
            </w:r>
          </w:p>
          <w:p w:rsidR="0069650B" w:rsidRDefault="0069650B" w:rsidP="0069650B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check the answers together</w:t>
            </w:r>
          </w:p>
          <w:p w:rsidR="000B1627" w:rsidRDefault="000B1627" w:rsidP="0069650B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P</w:t>
            </w:r>
            <w:r>
              <w:rPr>
                <w:rFonts w:ascii="Arial" w:eastAsia="굴림" w:hAnsi="Arial" w:cs="Arial" w:hint="eastAsia"/>
              </w:rPr>
              <w:t xml:space="preserve">lease look at the screen. </w:t>
            </w:r>
          </w:p>
          <w:p w:rsidR="0069650B" w:rsidRPr="005621DB" w:rsidRDefault="0069650B" w:rsidP="0069650B">
            <w:pPr>
              <w:rPr>
                <w:rFonts w:ascii="Arial" w:eastAsia="굴림" w:hAnsi="Arial" w:cs="Arial"/>
              </w:rPr>
            </w:pPr>
          </w:p>
        </w:tc>
      </w:tr>
    </w:tbl>
    <w:p w:rsidR="004E2D13" w:rsidRDefault="004E2D13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404"/>
        <w:gridCol w:w="2892"/>
        <w:gridCol w:w="4210"/>
      </w:tblGrid>
      <w:tr w:rsidR="00025C55" w:rsidRPr="007C336E" w:rsidTr="00C469A3">
        <w:tc>
          <w:tcPr>
            <w:tcW w:w="0" w:type="auto"/>
            <w:gridSpan w:val="4"/>
          </w:tcPr>
          <w:p w:rsidR="00025C55" w:rsidRPr="0011766C" w:rsidRDefault="008D7D33" w:rsidP="008D7D33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 xml:space="preserve">                                                          </w:t>
            </w:r>
            <w:r w:rsidR="0042007E">
              <w:rPr>
                <w:rFonts w:ascii="Arial" w:hAnsi="Arial" w:cs="Arial" w:hint="eastAsia"/>
                <w:b/>
                <w:color w:val="000000" w:themeColor="text1"/>
              </w:rPr>
              <w:t>Main Activity</w:t>
            </w:r>
          </w:p>
        </w:tc>
      </w:tr>
      <w:tr w:rsidR="00BC4BD8" w:rsidRPr="007C336E" w:rsidTr="00C469A3">
        <w:tc>
          <w:tcPr>
            <w:tcW w:w="0" w:type="auto"/>
            <w:gridSpan w:val="4"/>
          </w:tcPr>
          <w:p w:rsidR="009B2FDE" w:rsidRPr="006557C7" w:rsidRDefault="00BC4BD8" w:rsidP="00864BE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864BE3">
              <w:rPr>
                <w:rFonts w:ascii="Arial" w:eastAsia="굴림" w:hAnsi="Arial" w:cs="Arial" w:hint="eastAsia"/>
              </w:rPr>
              <w:t>work sheet#1 work sheet#2</w:t>
            </w:r>
          </w:p>
        </w:tc>
      </w:tr>
      <w:tr w:rsidR="0072470E" w:rsidRPr="007C336E" w:rsidTr="0072470E">
        <w:tc>
          <w:tcPr>
            <w:tcW w:w="84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404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892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210" w:type="dxa"/>
          </w:tcPr>
          <w:p w:rsidR="00BC4BD8" w:rsidRPr="006557C7" w:rsidRDefault="00BC4BD8" w:rsidP="00C469A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72470E" w:rsidRPr="007C336E" w:rsidTr="0072470E">
        <w:trPr>
          <w:trHeight w:val="4756"/>
        </w:trPr>
        <w:tc>
          <w:tcPr>
            <w:tcW w:w="844" w:type="dxa"/>
          </w:tcPr>
          <w:p w:rsidR="007D7CD0" w:rsidRDefault="00061852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6</w:t>
            </w:r>
            <w:r w:rsidR="005A12A8">
              <w:rPr>
                <w:rFonts w:ascii="Arial" w:eastAsia="굴림" w:hAnsi="Arial" w:cs="Arial" w:hint="eastAsia"/>
              </w:rPr>
              <w:t>min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61852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852" w:rsidRDefault="000B1627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4</w:t>
            </w:r>
            <w:r w:rsidR="00061852">
              <w:rPr>
                <w:rFonts w:ascii="Arial" w:eastAsia="굴림" w:hAnsi="Arial" w:cs="Arial" w:hint="eastAsia"/>
              </w:rPr>
              <w:t>mins</w:t>
            </w: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245D09" w:rsidRPr="006557C7" w:rsidRDefault="00245D09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404" w:type="dxa"/>
          </w:tcPr>
          <w:p w:rsidR="00E95ABB" w:rsidRDefault="00061852" w:rsidP="00C469A3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Group</w:t>
            </w: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7F5EA5" w:rsidRPr="006557C7" w:rsidRDefault="007F5EA5" w:rsidP="00C469A3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892" w:type="dxa"/>
          </w:tcPr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Students read sentences</w:t>
            </w: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7242DD" w:rsidRDefault="007242DD" w:rsidP="00E702F9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Default="00061AF7" w:rsidP="00C469A3">
            <w:pPr>
              <w:snapToGrid w:val="0"/>
              <w:rPr>
                <w:rFonts w:ascii="Arial" w:eastAsia="굴림" w:hAnsi="Arial" w:cs="Arial"/>
              </w:rPr>
            </w:pPr>
          </w:p>
          <w:p w:rsidR="00061AF7" w:rsidRPr="006557C7" w:rsidRDefault="00061AF7" w:rsidP="0042007E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4210" w:type="dxa"/>
          </w:tcPr>
          <w:p w:rsidR="00C048A5" w:rsidRPr="005755D7" w:rsidRDefault="00820020" w:rsidP="00820020">
            <w:pPr>
              <w:snapToGrid w:val="0"/>
              <w:rPr>
                <w:rFonts w:ascii="Arial" w:eastAsia="굴림" w:hAnsi="Arial" w:cs="Arial"/>
                <w:b/>
              </w:rPr>
            </w:pPr>
            <w:r w:rsidRPr="005755D7">
              <w:rPr>
                <w:rFonts w:ascii="Arial" w:eastAsia="굴림" w:hAnsi="Arial" w:cs="Arial" w:hint="eastAsia"/>
                <w:b/>
              </w:rPr>
              <w:t>1.</w:t>
            </w:r>
            <w:r w:rsidR="00EE5D5A" w:rsidRPr="005755D7">
              <w:rPr>
                <w:rFonts w:ascii="Arial" w:eastAsia="굴림" w:hAnsi="Arial" w:cs="Arial" w:hint="eastAsia"/>
                <w:b/>
              </w:rPr>
              <w:t>Scanning</w:t>
            </w:r>
          </w:p>
          <w:p w:rsidR="00820020" w:rsidRPr="00820020" w:rsidRDefault="00A95E5F" w:rsidP="00820020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820020">
              <w:rPr>
                <w:rFonts w:ascii="Arial" w:eastAsia="굴림" w:hAnsi="Arial" w:cs="Arial" w:hint="eastAsia"/>
                <w:b/>
                <w:u w:val="single"/>
              </w:rPr>
              <w:t>Instruction</w:t>
            </w:r>
          </w:p>
          <w:p w:rsidR="00864BE3" w:rsidRDefault="00820020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</w:t>
            </w:r>
            <w:r w:rsidR="002C5DF1">
              <w:rPr>
                <w:rFonts w:ascii="Arial" w:eastAsia="굴림" w:hAnsi="Arial" w:cs="Arial" w:hint="eastAsia"/>
              </w:rPr>
              <w:t xml:space="preserve"> I am going to</w:t>
            </w:r>
            <w:r w:rsidR="00864BE3">
              <w:rPr>
                <w:rFonts w:ascii="Arial" w:eastAsia="굴림" w:hAnsi="Arial" w:cs="Arial" w:hint="eastAsia"/>
              </w:rPr>
              <w:t xml:space="preserve"> ask you about </w:t>
            </w:r>
            <w:r w:rsidR="002C5DF1">
              <w:rPr>
                <w:rFonts w:ascii="Arial" w:eastAsia="굴림" w:hAnsi="Arial" w:cs="Arial" w:hint="eastAsia"/>
              </w:rPr>
              <w:t>few questions.</w:t>
            </w:r>
            <w:r w:rsidR="005A1C02">
              <w:rPr>
                <w:rFonts w:ascii="Arial" w:eastAsia="굴림" w:hAnsi="Arial" w:cs="Arial" w:hint="eastAsia"/>
              </w:rPr>
              <w:t xml:space="preserve"> </w:t>
            </w:r>
            <w:r w:rsidR="002C5DF1">
              <w:rPr>
                <w:rFonts w:ascii="Arial" w:eastAsia="굴림" w:hAnsi="Arial" w:cs="Arial" w:hint="eastAsia"/>
              </w:rPr>
              <w:t>You can flip the page only when I ask you to do so.</w:t>
            </w:r>
          </w:p>
          <w:p w:rsidR="00061852" w:rsidRDefault="005A1C02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Please work with your team. </w:t>
            </w:r>
          </w:p>
          <w:p w:rsidR="005A1C02" w:rsidRDefault="005A1C02" w:rsidP="00820020">
            <w:pPr>
              <w:snapToGrid w:val="0"/>
              <w:rPr>
                <w:rFonts w:ascii="Arial" w:eastAsia="굴림" w:hAnsi="Arial" w:cs="Arial"/>
              </w:rPr>
            </w:pPr>
          </w:p>
          <w:p w:rsidR="00864BE3" w:rsidRPr="00864BE3" w:rsidRDefault="00864BE3" w:rsidP="00864BE3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864BE3">
              <w:rPr>
                <w:rFonts w:ascii="Arial" w:eastAsia="굴림" w:hAnsi="Arial" w:cs="Arial" w:hint="eastAsia"/>
                <w:b/>
                <w:u w:val="single"/>
              </w:rPr>
              <w:t>Demonstration</w:t>
            </w:r>
          </w:p>
          <w:p w:rsidR="00864BE3" w:rsidRDefault="00864BE3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Here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an example question.</w:t>
            </w:r>
          </w:p>
          <w:p w:rsidR="00864BE3" w:rsidRDefault="00864BE3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What is the name of the airline?</w:t>
            </w:r>
          </w:p>
          <w:p w:rsidR="00864BE3" w:rsidRDefault="00864BE3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/>
              </w:rPr>
              <w:t>G</w:t>
            </w:r>
            <w:r>
              <w:rPr>
                <w:rFonts w:ascii="Arial" w:eastAsia="굴림" w:hAnsi="Arial" w:cs="Arial" w:hint="eastAsia"/>
              </w:rPr>
              <w:t xml:space="preserve">o! </w:t>
            </w:r>
          </w:p>
          <w:p w:rsidR="00864BE3" w:rsidRDefault="00864BE3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(Ss might answer)</w:t>
            </w:r>
          </w:p>
          <w:p w:rsidR="00C13943" w:rsidRDefault="00864BE3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Good job. </w:t>
            </w:r>
          </w:p>
          <w:p w:rsidR="00061852" w:rsidRDefault="00061852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ll hand out your worksheet.</w:t>
            </w:r>
          </w:p>
          <w:p w:rsidR="00061852" w:rsidRDefault="00061852" w:rsidP="00820020">
            <w:pPr>
              <w:snapToGrid w:val="0"/>
              <w:rPr>
                <w:rFonts w:ascii="Arial" w:eastAsia="굴림" w:hAnsi="Arial" w:cs="Arial"/>
              </w:rPr>
            </w:pPr>
          </w:p>
          <w:p w:rsidR="005A1C02" w:rsidRDefault="005A1C02" w:rsidP="00820020">
            <w:pPr>
              <w:snapToGrid w:val="0"/>
              <w:rPr>
                <w:rFonts w:ascii="Arial" w:eastAsia="굴림" w:hAnsi="Arial" w:cs="Arial"/>
              </w:rPr>
            </w:pPr>
          </w:p>
          <w:p w:rsidR="005A1C02" w:rsidRDefault="005A1C02" w:rsidP="00820020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 w:rsidRPr="005A1C02">
              <w:rPr>
                <w:rFonts w:ascii="Arial" w:eastAsia="굴림" w:hAnsi="Arial" w:cs="Arial" w:hint="eastAsia"/>
                <w:b/>
                <w:u w:val="single"/>
              </w:rPr>
              <w:t>ICQ</w:t>
            </w:r>
          </w:p>
          <w:p w:rsidR="005755D7" w:rsidRDefault="005755D7" w:rsidP="00820020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Are you working with your group?</w:t>
            </w:r>
          </w:p>
          <w:p w:rsidR="005755D7" w:rsidRDefault="005755D7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B500C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start</w:t>
            </w:r>
          </w:p>
          <w:p w:rsidR="00B500C2" w:rsidRDefault="00061852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Q.1 Where are we now?</w:t>
            </w:r>
          </w:p>
          <w:p w:rsidR="002C5DF1" w:rsidRDefault="002C5DF1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Q. 2 What is the temperature?</w:t>
            </w:r>
          </w:p>
          <w:p w:rsidR="002C5DF1" w:rsidRDefault="002C5DF1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Q. 3 What is </w:t>
            </w:r>
            <w:r w:rsidR="00864BE3">
              <w:rPr>
                <w:rFonts w:ascii="Arial" w:eastAsia="굴림" w:hAnsi="Arial" w:cs="Arial" w:hint="eastAsia"/>
              </w:rPr>
              <w:t>the name of</w:t>
            </w:r>
            <w:r>
              <w:rPr>
                <w:rFonts w:ascii="Arial" w:eastAsia="굴림" w:hAnsi="Arial" w:cs="Arial" w:hint="eastAsia"/>
              </w:rPr>
              <w:t xml:space="preserve"> prefer</w:t>
            </w:r>
            <w:r w:rsidR="00061852">
              <w:rPr>
                <w:rFonts w:ascii="Arial" w:eastAsia="굴림" w:hAnsi="Arial" w:cs="Arial" w:hint="eastAsia"/>
              </w:rPr>
              <w:t>r</w:t>
            </w:r>
            <w:r>
              <w:rPr>
                <w:rFonts w:ascii="Arial" w:eastAsia="굴림" w:hAnsi="Arial" w:cs="Arial" w:hint="eastAsia"/>
              </w:rPr>
              <w:t>ed hotel?</w:t>
            </w:r>
          </w:p>
          <w:p w:rsidR="00864BE3" w:rsidRDefault="00864BE3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Q.4 How can you book your next flight?</w:t>
            </w:r>
          </w:p>
          <w:p w:rsidR="00864BE3" w:rsidRDefault="00864BE3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864BE3" w:rsidRDefault="00864BE3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(Each time check the answer) </w:t>
            </w:r>
          </w:p>
          <w:p w:rsidR="008D7D33" w:rsidRDefault="008D7D33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Good job everyone! </w:t>
            </w:r>
          </w:p>
          <w:p w:rsidR="00061852" w:rsidRDefault="00061852" w:rsidP="005A12A8">
            <w:pPr>
              <w:snapToGrid w:val="0"/>
              <w:rPr>
                <w:rFonts w:ascii="Arial" w:eastAsia="굴림" w:hAnsi="Arial" w:cs="Arial"/>
              </w:rPr>
            </w:pPr>
          </w:p>
          <w:p w:rsidR="00B500C2" w:rsidRDefault="003608D5" w:rsidP="005A12A8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 xml:space="preserve">2. Reading </w:t>
            </w:r>
            <w:r w:rsidR="000B1627">
              <w:rPr>
                <w:rFonts w:ascii="Arial" w:eastAsia="굴림" w:hAnsi="Arial" w:cs="Arial" w:hint="eastAsia"/>
              </w:rPr>
              <w:t>and Tor F</w:t>
            </w:r>
          </w:p>
          <w:p w:rsidR="00245D09" w:rsidRDefault="00061852" w:rsidP="007F5EA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Now 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 xml:space="preserve">s turn the page and </w:t>
            </w:r>
            <w:r w:rsidR="003608D5">
              <w:rPr>
                <w:rFonts w:ascii="Arial" w:eastAsia="굴림" w:hAnsi="Arial" w:cs="Arial" w:hint="eastAsia"/>
              </w:rPr>
              <w:t xml:space="preserve">read this script individually. </w:t>
            </w:r>
          </w:p>
          <w:p w:rsidR="003608D5" w:rsidRDefault="003608D5" w:rsidP="007F5EA5">
            <w:pPr>
              <w:snapToGrid w:val="0"/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I will give you 2 minutes.</w:t>
            </w:r>
          </w:p>
          <w:p w:rsidR="007F5EA5" w:rsidRDefault="007F5EA5" w:rsidP="007F5EA5">
            <w:pPr>
              <w:rPr>
                <w:rFonts w:ascii="Arial" w:eastAsia="굴림" w:hAnsi="Arial" w:cs="Arial"/>
              </w:rPr>
            </w:pPr>
          </w:p>
          <w:p w:rsidR="003608D5" w:rsidRDefault="003608D5" w:rsidP="003608D5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3608D5" w:rsidRDefault="003608D5" w:rsidP="003608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you working individually?</w:t>
            </w:r>
          </w:p>
          <w:p w:rsidR="003608D5" w:rsidRDefault="003608D5" w:rsidP="003608D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you have?</w:t>
            </w:r>
          </w:p>
          <w:p w:rsidR="003608D5" w:rsidRPr="00BF2D28" w:rsidRDefault="003608D5" w:rsidP="003608D5">
            <w:pPr>
              <w:snapToGrid w:val="0"/>
              <w:rPr>
                <w:rFonts w:ascii="Arial" w:hAnsi="Arial" w:cs="Arial"/>
              </w:rPr>
            </w:pPr>
          </w:p>
          <w:p w:rsidR="003608D5" w:rsidRPr="00B500C2" w:rsidRDefault="003608D5" w:rsidP="003608D5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3608D5" w:rsidRPr="00245D09" w:rsidRDefault="003608D5" w:rsidP="003608D5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3608D5" w:rsidRPr="00245D09" w:rsidRDefault="003608D5" w:rsidP="003608D5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3608D5" w:rsidRPr="00245D09" w:rsidRDefault="003608D5" w:rsidP="003608D5">
            <w:pPr>
              <w:rPr>
                <w:rFonts w:ascii="Arial" w:eastAsia="굴림" w:hAnsi="Arial" w:cs="Arial"/>
              </w:rPr>
            </w:pPr>
          </w:p>
          <w:p w:rsidR="003608D5" w:rsidRDefault="003608D5" w:rsidP="003608D5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  <w:r>
              <w:rPr>
                <w:rFonts w:ascii="Arial" w:eastAsia="굴림" w:hAnsi="Arial" w:cs="Arial" w:hint="eastAsia"/>
              </w:rPr>
              <w:t xml:space="preserve"> </w:t>
            </w:r>
          </w:p>
          <w:p w:rsidR="003608D5" w:rsidRDefault="003608D5" w:rsidP="003608D5">
            <w:pPr>
              <w:rPr>
                <w:rFonts w:ascii="Arial" w:eastAsia="굴림" w:hAnsi="Arial" w:cs="Arial" w:hint="eastAsia"/>
              </w:rPr>
            </w:pPr>
            <w:r>
              <w:rPr>
                <w:rFonts w:ascii="Arial" w:eastAsia="굴림" w:hAnsi="Arial" w:cs="Arial" w:hint="eastAsia"/>
              </w:rPr>
              <w:t>Time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up</w:t>
            </w:r>
          </w:p>
          <w:p w:rsidR="000B1627" w:rsidRPr="007F5EA5" w:rsidRDefault="000B1627" w:rsidP="000B1627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lastRenderedPageBreak/>
              <w:t>Let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check some true of false questions together.</w:t>
            </w:r>
          </w:p>
        </w:tc>
      </w:tr>
    </w:tbl>
    <w:p w:rsidR="0064785F" w:rsidRDefault="0064785F">
      <w:pPr>
        <w:rPr>
          <w:rFonts w:ascii="Arial" w:hAnsi="Arial" w:cs="Arial"/>
        </w:rPr>
      </w:pPr>
    </w:p>
    <w:p w:rsidR="0042007E" w:rsidRPr="007C336E" w:rsidRDefault="0042007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8"/>
        <w:gridCol w:w="989"/>
        <w:gridCol w:w="3317"/>
        <w:gridCol w:w="4412"/>
      </w:tblGrid>
      <w:tr w:rsidR="00A13FC3" w:rsidRPr="007C336E">
        <w:tc>
          <w:tcPr>
            <w:tcW w:w="9576" w:type="dxa"/>
            <w:gridSpan w:val="4"/>
          </w:tcPr>
          <w:p w:rsidR="00A13FC3" w:rsidRPr="0011766C" w:rsidRDefault="003F7324" w:rsidP="004200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42007E">
              <w:rPr>
                <w:rFonts w:ascii="Arial" w:hAnsi="Arial" w:cs="Arial" w:hint="eastAsia"/>
                <w:b/>
              </w:rPr>
              <w:t>ost-Activity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43285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</w:rPr>
              <w:t xml:space="preserve"> </w:t>
            </w:r>
            <w:r w:rsidR="00D604DA">
              <w:rPr>
                <w:rFonts w:ascii="Arial" w:hAnsi="Arial" w:cs="Arial" w:hint="eastAsia"/>
              </w:rPr>
              <w:t>worksheet</w:t>
            </w:r>
            <w:r w:rsidR="00A9026D">
              <w:rPr>
                <w:rFonts w:ascii="Arial" w:hAnsi="Arial" w:cs="Arial" w:hint="eastAsia"/>
              </w:rPr>
              <w:t>#</w:t>
            </w:r>
            <w:r w:rsidR="003D767E">
              <w:rPr>
                <w:rFonts w:ascii="Arial" w:hAnsi="Arial" w:cs="Arial" w:hint="eastAsia"/>
              </w:rPr>
              <w:t>3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A9026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C468C5">
              <w:rPr>
                <w:rFonts w:ascii="Arial" w:hAnsi="Arial" w:cs="Arial" w:hint="eastAsia"/>
                <w:lang w:eastAsia="ko-KR"/>
              </w:rPr>
              <w:t>mins</w:t>
            </w: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62A3D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F62A3D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38516B" w:rsidRDefault="00F62A3D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38516B">
              <w:rPr>
                <w:rFonts w:ascii="Arial" w:hAnsi="Arial" w:cs="Arial" w:hint="eastAsia"/>
                <w:lang w:eastAsia="ko-KR"/>
              </w:rPr>
              <w:t>min</w:t>
            </w:r>
          </w:p>
          <w:p w:rsidR="0038516B" w:rsidRDefault="0038516B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92A06" w:rsidRDefault="00692A0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92A06" w:rsidRDefault="00692A0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692A06" w:rsidRPr="007C336E" w:rsidRDefault="00692A06" w:rsidP="0042007E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95ABB" w:rsidRDefault="007F5EA5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pairs</w:t>
            </w:r>
          </w:p>
          <w:p w:rsidR="00E95ABB" w:rsidRDefault="00E95ABB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Default="00F62A3D" w:rsidP="0042007E">
            <w:pPr>
              <w:snapToGrid w:val="0"/>
              <w:rPr>
                <w:rFonts w:ascii="Arial" w:hAnsi="Arial" w:cs="Arial"/>
              </w:rPr>
            </w:pPr>
          </w:p>
          <w:p w:rsidR="00F62A3D" w:rsidRPr="007C336E" w:rsidRDefault="00F62A3D" w:rsidP="0042007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</w:tc>
        <w:tc>
          <w:tcPr>
            <w:tcW w:w="3330" w:type="dxa"/>
          </w:tcPr>
          <w:p w:rsidR="007F31A3" w:rsidRPr="007C336E" w:rsidRDefault="00C468C5" w:rsidP="00C468C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Students share their ideas</w:t>
            </w:r>
          </w:p>
        </w:tc>
        <w:tc>
          <w:tcPr>
            <w:tcW w:w="4428" w:type="dxa"/>
          </w:tcPr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  <w:r w:rsidR="003D767E">
              <w:rPr>
                <w:rFonts w:ascii="Arial" w:hAnsi="Arial" w:cs="Arial" w:hint="eastAsia"/>
              </w:rPr>
              <w:t>Create your own announcement</w:t>
            </w:r>
          </w:p>
          <w:p w:rsidR="00A9026D" w:rsidRPr="00BF2D28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 w:rsidRPr="00BF2D28">
              <w:rPr>
                <w:rFonts w:ascii="Arial" w:hAnsi="Arial" w:cs="Arial" w:hint="eastAsia"/>
                <w:b/>
                <w:u w:val="single"/>
              </w:rPr>
              <w:t>Instruction</w:t>
            </w:r>
          </w:p>
          <w:p w:rsidR="00692A06" w:rsidRDefault="00692A06" w:rsidP="00692A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Now you are going to make </w:t>
            </w:r>
            <w:r w:rsidR="003D767E">
              <w:rPr>
                <w:rFonts w:ascii="Arial" w:hAnsi="Arial" w:cs="Arial" w:hint="eastAsia"/>
              </w:rPr>
              <w:t>an announcement</w:t>
            </w:r>
            <w:r>
              <w:rPr>
                <w:rFonts w:ascii="Arial" w:hAnsi="Arial" w:cs="Arial" w:hint="eastAsia"/>
              </w:rPr>
              <w:t xml:space="preserve"> with your partner. </w:t>
            </w:r>
          </w:p>
          <w:p w:rsidR="00692A06" w:rsidRDefault="002C5DF1" w:rsidP="00692A0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Please use </w:t>
            </w:r>
            <w:r w:rsidR="003D767E">
              <w:rPr>
                <w:rFonts w:ascii="Arial" w:hAnsi="Arial" w:cs="Arial" w:hint="eastAsia"/>
              </w:rPr>
              <w:t>any</w:t>
            </w:r>
            <w:r>
              <w:rPr>
                <w:rFonts w:ascii="Arial" w:hAnsi="Arial" w:cs="Arial" w:hint="eastAsia"/>
              </w:rPr>
              <w:t xml:space="preserve"> sentences in the worksheet</w:t>
            </w:r>
            <w:r w:rsidR="003D767E">
              <w:rPr>
                <w:rFonts w:ascii="Arial" w:hAnsi="Arial" w:cs="Arial" w:hint="eastAsia"/>
              </w:rPr>
              <w:t xml:space="preserve">.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 will give you 4 minutes to prepare.</w:t>
            </w:r>
          </w:p>
          <w:p w:rsidR="002C5DF1" w:rsidRDefault="002C5DF1" w:rsidP="00A9026D">
            <w:pPr>
              <w:snapToGrid w:val="0"/>
              <w:rPr>
                <w:rFonts w:ascii="Arial" w:hAnsi="Arial" w:cs="Arial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t>ICQ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Are you working individually?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How much time you have?</w:t>
            </w:r>
          </w:p>
          <w:p w:rsidR="00F62A3D" w:rsidRDefault="00F62A3D" w:rsidP="00A9026D">
            <w:pPr>
              <w:snapToGrid w:val="0"/>
              <w:rPr>
                <w:rFonts w:ascii="Arial" w:hAnsi="Arial" w:cs="Arial"/>
              </w:rPr>
            </w:pPr>
          </w:p>
          <w:p w:rsidR="002C5DF1" w:rsidRDefault="002C5DF1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(Hand out worksheet)</w:t>
            </w:r>
          </w:p>
          <w:p w:rsidR="002C5DF1" w:rsidRPr="00BF2D28" w:rsidRDefault="002C5DF1" w:rsidP="00A9026D">
            <w:pPr>
              <w:snapToGrid w:val="0"/>
              <w:rPr>
                <w:rFonts w:ascii="Arial" w:hAnsi="Arial" w:cs="Arial"/>
              </w:rPr>
            </w:pPr>
          </w:p>
          <w:p w:rsidR="00A9026D" w:rsidRPr="00B500C2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</w:p>
          <w:p w:rsidR="003D767E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(Give time warnings: you now have 1 minute left)</w:t>
            </w:r>
            <w:r w:rsidR="003D767E">
              <w:rPr>
                <w:rFonts w:ascii="Arial" w:eastAsia="굴림" w:hAnsi="Arial" w:cs="Arial" w:hint="eastAsia"/>
              </w:rPr>
              <w:t xml:space="preserve"> </w:t>
            </w:r>
          </w:p>
          <w:p w:rsidR="00A9026D" w:rsidRPr="00245D09" w:rsidRDefault="003D767E" w:rsidP="00A9026D">
            <w:pPr>
              <w:rPr>
                <w:rFonts w:ascii="Arial" w:eastAsia="굴림" w:hAnsi="Arial" w:cs="Arial"/>
              </w:rPr>
            </w:pPr>
            <w:r>
              <w:rPr>
                <w:rFonts w:ascii="Arial" w:eastAsia="굴림" w:hAnsi="Arial" w:cs="Arial" w:hint="eastAsia"/>
              </w:rPr>
              <w:t>Time</w:t>
            </w:r>
            <w:r>
              <w:rPr>
                <w:rFonts w:ascii="Arial" w:eastAsia="굴림" w:hAnsi="Arial" w:cs="Arial"/>
              </w:rPr>
              <w:t>’</w:t>
            </w:r>
            <w:r>
              <w:rPr>
                <w:rFonts w:ascii="Arial" w:eastAsia="굴림" w:hAnsi="Arial" w:cs="Arial" w:hint="eastAsia"/>
              </w:rPr>
              <w:t>s up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9026D" w:rsidRPr="00BF2D28" w:rsidRDefault="003D767E" w:rsidP="00A9026D">
            <w:pPr>
              <w:snapToGrid w:val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 w:hint="eastAsia"/>
                <w:b/>
                <w:u w:val="single"/>
              </w:rPr>
              <w:lastRenderedPageBreak/>
              <w:t>Sharing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 w:rsidR="003D767E">
              <w:rPr>
                <w:rFonts w:ascii="Arial" w:hAnsi="Arial" w:cs="Arial" w:hint="eastAsia"/>
              </w:rPr>
              <w:t xml:space="preserve">s make an announcement </w:t>
            </w:r>
            <w:r w:rsidR="00692A06">
              <w:rPr>
                <w:rFonts w:ascii="Arial" w:hAnsi="Arial" w:cs="Arial" w:hint="eastAsia"/>
              </w:rPr>
              <w:t>in front of the class</w:t>
            </w:r>
            <w:r w:rsidR="003D767E">
              <w:rPr>
                <w:rFonts w:ascii="Arial" w:hAnsi="Arial" w:cs="Arial" w:hint="eastAsia"/>
              </w:rPr>
              <w:t>.</w: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F62A3D" w:rsidRDefault="00F62A3D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CF53BF" w:rsidRPr="00CF53BF" w:rsidRDefault="00CF53BF" w:rsidP="00CF53BF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CF53BF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2.Conclusion</w:t>
            </w:r>
          </w:p>
          <w:p w:rsidR="00CF53BF" w:rsidRPr="00117061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  <w:u w:val="single"/>
              </w:rPr>
              <w:t>(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>Conclude today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s lesson by checking their understanding of </w:t>
            </w:r>
            <w:r w:rsidRPr="00117061">
              <w:rPr>
                <w:rFonts w:ascii="Arial" w:hAnsi="Arial" w:cs="Arial"/>
                <w:color w:val="404040" w:themeColor="text1" w:themeTint="BF"/>
              </w:rPr>
              <w:t>the</w:t>
            </w:r>
            <w:r w:rsidRPr="00117061">
              <w:rPr>
                <w:rFonts w:ascii="Arial" w:hAnsi="Arial" w:cs="Arial" w:hint="eastAsia"/>
                <w:color w:val="404040" w:themeColor="text1" w:themeTint="BF"/>
              </w:rPr>
              <w:t xml:space="preserve"> topic.)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CF53BF" w:rsidRPr="001B734A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>s review some point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 w:rsidRPr="001B734A">
              <w:rPr>
                <w:rFonts w:ascii="Arial" w:hAnsi="Arial" w:cs="Arial" w:hint="eastAsia"/>
                <w:color w:val="404040" w:themeColor="text1" w:themeTint="BF"/>
              </w:rPr>
              <w:t>I</w:t>
            </w:r>
            <w:r w:rsidRPr="001B734A">
              <w:rPr>
                <w:rFonts w:ascii="Arial" w:hAnsi="Arial" w:cs="Arial"/>
                <w:color w:val="404040" w:themeColor="text1" w:themeTint="BF"/>
              </w:rPr>
              <w:t>’</w:t>
            </w:r>
            <w:r w:rsidRPr="001B734A">
              <w:rPr>
                <w:rFonts w:ascii="Arial" w:hAnsi="Arial" w:cs="Arial" w:hint="eastAsia"/>
                <w:color w:val="404040" w:themeColor="text1" w:themeTint="BF"/>
              </w:rPr>
              <w:t xml:space="preserve">ve found some pronunciation errors 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</w:t>
            </w:r>
            <w:r w:rsidR="00D604DA">
              <w:rPr>
                <w:rFonts w:ascii="Arial" w:hAnsi="Arial" w:cs="Arial" w:hint="eastAsia"/>
                <w:color w:val="404040" w:themeColor="text1" w:themeTint="BF"/>
              </w:rPr>
              <w:t>n /s</w:t>
            </w:r>
            <w:r>
              <w:rPr>
                <w:rFonts w:ascii="Arial" w:hAnsi="Arial" w:cs="Arial" w:hint="eastAsia"/>
                <w:color w:val="404040" w:themeColor="text1" w:themeTint="BF"/>
              </w:rPr>
              <w:t>/</w:t>
            </w:r>
            <w:r w:rsidR="007D3B3D">
              <w:rPr>
                <w:rFonts w:ascii="Arial" w:hAnsi="Arial" w:cs="Arial" w:hint="eastAsia"/>
                <w:color w:val="404040" w:themeColor="text1" w:themeTint="BF"/>
              </w:rPr>
              <w:t>, /f/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sound. </w:t>
            </w:r>
            <w:r w:rsidR="007D3B3D">
              <w:rPr>
                <w:rFonts w:ascii="Arial" w:hAnsi="Arial" w:cs="Arial" w:hint="eastAsia"/>
                <w:color w:val="404040" w:themeColor="text1" w:themeTint="BF"/>
              </w:rPr>
              <w:t>(fasten, seatbelt, seated</w:t>
            </w:r>
            <w:r w:rsidR="00D604DA">
              <w:rPr>
                <w:rFonts w:ascii="Arial" w:hAnsi="Arial" w:cs="Arial" w:hint="eastAsia"/>
                <w:color w:val="404040" w:themeColor="text1" w:themeTint="BF"/>
              </w:rPr>
              <w:t>)</w:t>
            </w:r>
          </w:p>
          <w:p w:rsidR="007D3B3D" w:rsidRDefault="007D3B3D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or read degrees (30 degrees </w:t>
            </w:r>
            <w:proofErr w:type="spellStart"/>
            <w:r>
              <w:rPr>
                <w:rFonts w:ascii="Arial" w:hAnsi="Arial" w:cs="Arial" w:hint="eastAsia"/>
                <w:color w:val="404040" w:themeColor="text1" w:themeTint="BF"/>
              </w:rPr>
              <w:t>celcius</w:t>
            </w:r>
            <w:proofErr w:type="spellEnd"/>
            <w:r>
              <w:rPr>
                <w:rFonts w:ascii="Arial" w:hAnsi="Arial" w:cs="Arial" w:hint="eastAsia"/>
                <w:color w:val="404040" w:themeColor="text1" w:themeTint="BF"/>
              </w:rPr>
              <w:t>)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read this again</w:t>
            </w:r>
          </w:p>
          <w:p w:rsidR="00CF53BF" w:rsidRDefault="00CF53BF" w:rsidP="00CF53BF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38516B" w:rsidRPr="007E614B" w:rsidRDefault="00CF53BF" w:rsidP="00C468C5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All of you did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 xml:space="preserve"> a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 good job.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 xml:space="preserve"> </w:t>
            </w:r>
            <w:r w:rsidR="00A9026D">
              <w:rPr>
                <w:rFonts w:ascii="Arial" w:hAnsi="Arial" w:cs="Arial"/>
                <w:color w:val="404040" w:themeColor="text1" w:themeTint="BF"/>
              </w:rPr>
              <w:t>H</w:t>
            </w:r>
            <w:r w:rsidR="00A9026D">
              <w:rPr>
                <w:rFonts w:ascii="Arial" w:hAnsi="Arial" w:cs="Arial" w:hint="eastAsia"/>
                <w:color w:val="404040" w:themeColor="text1" w:themeTint="BF"/>
              </w:rPr>
              <w:t xml:space="preserve">ope you enjoyed the class. </w:t>
            </w:r>
            <w:r w:rsidR="002657ED">
              <w:rPr>
                <w:rFonts w:ascii="Arial" w:hAnsi="Arial" w:cs="Arial"/>
                <w:color w:val="404040" w:themeColor="text1" w:themeTint="BF"/>
              </w:rPr>
              <w:t>T</w:t>
            </w:r>
            <w:r w:rsidR="002657ED">
              <w:rPr>
                <w:rFonts w:ascii="Arial" w:hAnsi="Arial" w:cs="Arial" w:hint="eastAsia"/>
                <w:color w:val="404040" w:themeColor="text1" w:themeTint="BF"/>
              </w:rPr>
              <w:t>hanks.</w:t>
            </w:r>
          </w:p>
        </w:tc>
      </w:tr>
    </w:tbl>
    <w:p w:rsidR="003D23BF" w:rsidRDefault="003D23BF" w:rsidP="003D23BF">
      <w:pPr>
        <w:pStyle w:val="a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5"/>
        <w:gridCol w:w="976"/>
        <w:gridCol w:w="3239"/>
        <w:gridCol w:w="4310"/>
      </w:tblGrid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3F7324" w:rsidP="003F7324">
            <w:pPr>
              <w:tabs>
                <w:tab w:val="left" w:pos="3396"/>
                <w:tab w:val="center" w:pos="4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2D58">
              <w:rPr>
                <w:rFonts w:ascii="Arial" w:hAnsi="Arial" w:cs="Arial" w:hint="eastAsia"/>
                <w:b/>
              </w:rPr>
              <w:t>SOS Activity</w:t>
            </w:r>
          </w:p>
        </w:tc>
      </w:tr>
      <w:tr w:rsidR="00C42D58" w:rsidRPr="007C336E" w:rsidTr="008E0C50">
        <w:tc>
          <w:tcPr>
            <w:tcW w:w="9350" w:type="dxa"/>
            <w:gridSpan w:val="4"/>
          </w:tcPr>
          <w:p w:rsidR="00C42D58" w:rsidRPr="007C336E" w:rsidRDefault="00C42D58" w:rsidP="007E614B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38516B">
              <w:rPr>
                <w:rFonts w:ascii="Arial" w:hAnsi="Arial" w:cs="Arial" w:hint="eastAsia"/>
              </w:rPr>
              <w:t xml:space="preserve"> </w:t>
            </w:r>
            <w:r w:rsidR="007E614B">
              <w:rPr>
                <w:rFonts w:ascii="Arial" w:hAnsi="Arial" w:cs="Arial" w:hint="eastAsia"/>
              </w:rPr>
              <w:t>worksheet#</w:t>
            </w:r>
            <w:r w:rsidR="001733C2">
              <w:rPr>
                <w:rFonts w:ascii="Arial" w:hAnsi="Arial" w:cs="Arial" w:hint="eastAsia"/>
              </w:rPr>
              <w:t>3</w:t>
            </w:r>
          </w:p>
        </w:tc>
      </w:tr>
      <w:tr w:rsidR="00C42D58" w:rsidRPr="007C336E" w:rsidTr="008E0C50">
        <w:tc>
          <w:tcPr>
            <w:tcW w:w="825" w:type="dxa"/>
          </w:tcPr>
          <w:p w:rsidR="00C42D58" w:rsidRDefault="00C42D5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Time</w:t>
            </w:r>
          </w:p>
          <w:p w:rsidR="0038516B" w:rsidRDefault="0038516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Default="007E614B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BF2D28">
              <w:rPr>
                <w:rFonts w:ascii="Arial" w:hAnsi="Arial" w:cs="Arial" w:hint="eastAsia"/>
                <w:lang w:eastAsia="ko-KR"/>
              </w:rPr>
              <w:t>min</w:t>
            </w:r>
          </w:p>
          <w:p w:rsidR="00BF2D28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F2D28" w:rsidRPr="007C336E" w:rsidRDefault="00BF2D28" w:rsidP="008D6F91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76" w:type="dxa"/>
          </w:tcPr>
          <w:p w:rsidR="0038516B" w:rsidRDefault="007F5EA5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pairs</w:t>
            </w: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</w:p>
          <w:p w:rsidR="00BF2D28" w:rsidRDefault="00BF2D28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Whole class</w:t>
            </w:r>
          </w:p>
          <w:p w:rsidR="00BF2D28" w:rsidRPr="007C336E" w:rsidRDefault="00BF2D28" w:rsidP="008D6F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39" w:type="dxa"/>
          </w:tcPr>
          <w:p w:rsidR="0038516B" w:rsidRPr="007C336E" w:rsidRDefault="0038516B" w:rsidP="008D6F9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Students </w:t>
            </w:r>
            <w:r w:rsidR="007E614B">
              <w:rPr>
                <w:rFonts w:ascii="Arial" w:hAnsi="Arial" w:cs="Arial" w:hint="eastAsia"/>
              </w:rPr>
              <w:t>play cross puzzle with new vocabulary</w:t>
            </w:r>
          </w:p>
        </w:tc>
        <w:tc>
          <w:tcPr>
            <w:tcW w:w="4310" w:type="dxa"/>
          </w:tcPr>
          <w:p w:rsidR="00A9026D" w:rsidRPr="00F62A3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</w:rPr>
            </w:pPr>
            <w:r w:rsidRPr="00F62A3D">
              <w:rPr>
                <w:rFonts w:ascii="Arial" w:hAnsi="Arial" w:cs="Arial" w:hint="eastAsia"/>
                <w:b/>
                <w:color w:val="404040" w:themeColor="text1" w:themeTint="BF"/>
              </w:rPr>
              <w:t>1.</w:t>
            </w:r>
            <w:r w:rsidR="007E614B">
              <w:rPr>
                <w:rFonts w:ascii="Arial" w:hAnsi="Arial" w:cs="Arial" w:hint="eastAsia"/>
                <w:b/>
                <w:color w:val="404040" w:themeColor="text1" w:themeTint="BF"/>
              </w:rPr>
              <w:t>Cross Puzzle</w:t>
            </w:r>
            <w:r w:rsidRPr="00F62A3D">
              <w:rPr>
                <w:rFonts w:ascii="Arial" w:hAnsi="Arial" w:cs="Arial" w:hint="eastAsia"/>
                <w:b/>
                <w:color w:val="404040" w:themeColor="text1" w:themeTint="BF"/>
              </w:rPr>
              <w:t xml:space="preserve"> </w:t>
            </w:r>
          </w:p>
          <w:p w:rsidR="00A9026D" w:rsidRPr="0038516B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Instruction</w:t>
            </w:r>
          </w:p>
          <w:p w:rsidR="00A9026D" w:rsidRDefault="00A9026D" w:rsidP="007E614B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 xml:space="preserve">Now I will give you </w:t>
            </w:r>
            <w:r w:rsidR="007E614B">
              <w:rPr>
                <w:rFonts w:ascii="Arial" w:hAnsi="Arial" w:cs="Arial" w:hint="eastAsia"/>
                <w:color w:val="404040" w:themeColor="text1" w:themeTint="BF"/>
              </w:rPr>
              <w:t>cross puzzle</w:t>
            </w:r>
          </w:p>
          <w:p w:rsidR="007E614B" w:rsidRDefault="007E614B" w:rsidP="007E614B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P</w:t>
            </w:r>
            <w:r>
              <w:rPr>
                <w:rFonts w:ascii="Arial" w:hAnsi="Arial" w:cs="Arial" w:hint="eastAsia"/>
                <w:color w:val="404040" w:themeColor="text1" w:themeTint="BF"/>
              </w:rPr>
              <w:t>lease work with your group.</w:t>
            </w:r>
          </w:p>
          <w:p w:rsidR="007E614B" w:rsidRDefault="007E614B" w:rsidP="007E614B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I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ll give you 5minutes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</w:p>
          <w:p w:rsidR="00A9026D" w:rsidRPr="0038516B" w:rsidRDefault="00A9026D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 w:rsidRPr="0038516B"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ICQ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Are you working in pairs?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How much time you have?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Let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 xml:space="preserve">s start 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(Hand out worksheet)</w:t>
            </w:r>
          </w:p>
          <w:p w:rsidR="00A9026D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</w:p>
          <w:p w:rsidR="00A9026D" w:rsidRPr="00B500C2" w:rsidRDefault="00A9026D" w:rsidP="00A9026D">
            <w:pPr>
              <w:snapToGrid w:val="0"/>
              <w:rPr>
                <w:rFonts w:ascii="Arial" w:eastAsia="굴림" w:hAnsi="Arial" w:cs="Arial"/>
                <w:b/>
                <w:u w:val="single"/>
              </w:rPr>
            </w:pPr>
            <w:r>
              <w:rPr>
                <w:rFonts w:ascii="Arial" w:eastAsia="굴림" w:hAnsi="Arial" w:cs="Arial" w:hint="eastAsia"/>
                <w:b/>
                <w:u w:val="single"/>
              </w:rPr>
              <w:t>Monitoring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(Quietly walk around the classroom.</w:t>
            </w:r>
          </w:p>
          <w:p w:rsidR="00A9026D" w:rsidRPr="00245D09" w:rsidRDefault="00A9026D" w:rsidP="00A9026D">
            <w:pPr>
              <w:rPr>
                <w:rFonts w:ascii="Arial" w:eastAsia="굴림" w:hAnsi="Arial" w:cs="Arial"/>
              </w:rPr>
            </w:pPr>
            <w:r w:rsidRPr="00245D09">
              <w:rPr>
                <w:rFonts w:ascii="Arial" w:eastAsia="굴림" w:hAnsi="Arial" w:cs="Arial" w:hint="eastAsia"/>
              </w:rPr>
              <w:t>Check to see if the students are on track. Answer to questions.)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(give time warning)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1 minute left</w:t>
            </w:r>
          </w:p>
          <w:p w:rsidR="00A9026D" w:rsidRDefault="00A9026D" w:rsidP="00A9026D">
            <w:pPr>
              <w:snapToGrid w:val="0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 w:hint="eastAsia"/>
                <w:color w:val="404040" w:themeColor="text1" w:themeTint="BF"/>
              </w:rPr>
              <w:t>Time</w:t>
            </w:r>
            <w:r>
              <w:rPr>
                <w:rFonts w:ascii="Arial" w:hAnsi="Arial" w:cs="Arial"/>
                <w:color w:val="404040" w:themeColor="text1" w:themeTint="BF"/>
              </w:rPr>
              <w:t>’</w:t>
            </w:r>
            <w:r>
              <w:rPr>
                <w:rFonts w:ascii="Arial" w:hAnsi="Arial" w:cs="Arial" w:hint="eastAsia"/>
                <w:color w:val="404040" w:themeColor="text1" w:themeTint="BF"/>
              </w:rPr>
              <w:t>s up</w:t>
            </w:r>
          </w:p>
          <w:p w:rsidR="00A9026D" w:rsidRDefault="007E614B" w:rsidP="00A9026D">
            <w:pPr>
              <w:snapToGrid w:val="0"/>
              <w:rPr>
                <w:rFonts w:ascii="Arial" w:hAnsi="Arial" w:cs="Arial"/>
                <w:b/>
                <w:color w:val="404040" w:themeColor="text1" w:themeTint="BF"/>
                <w:u w:val="single"/>
              </w:rPr>
            </w:pPr>
            <w:r>
              <w:rPr>
                <w:rFonts w:ascii="Arial" w:hAnsi="Arial" w:cs="Arial" w:hint="eastAsia"/>
                <w:b/>
                <w:color w:val="404040" w:themeColor="text1" w:themeTint="BF"/>
                <w:u w:val="single"/>
              </w:rPr>
              <w:t>Check answers</w:t>
            </w:r>
          </w:p>
          <w:p w:rsidR="00A9026D" w:rsidRPr="007C336E" w:rsidRDefault="007E614B" w:rsidP="007E614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Let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check answers.</w:t>
            </w:r>
          </w:p>
        </w:tc>
      </w:tr>
    </w:tbl>
    <w:p w:rsidR="00226558" w:rsidRDefault="00226558" w:rsidP="00226558">
      <w:pPr>
        <w:pStyle w:val="a8"/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lastRenderedPageBreak/>
        <w:t>Work sheet#1</w:t>
      </w:r>
    </w:p>
    <w:p w:rsidR="00236162" w:rsidRDefault="007F5EA5" w:rsidP="00226558">
      <w:pPr>
        <w:pStyle w:val="a8"/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26558">
        <w:rPr>
          <w:rFonts w:ascii="Arial" w:hAnsi="Arial" w:cs="Arial" w:hint="eastAsia"/>
          <w:b/>
          <w:sz w:val="28"/>
          <w:szCs w:val="28"/>
          <w:shd w:val="clear" w:color="auto" w:fill="D0CECE" w:themeFill="background2" w:themeFillShade="E6"/>
        </w:rPr>
        <w:t>A</w:t>
      </w:r>
      <w:r w:rsidR="00236162" w:rsidRPr="00226558">
        <w:rPr>
          <w:rFonts w:ascii="Arial" w:hAnsi="Arial" w:cs="Arial" w:hint="eastAsia"/>
          <w:b/>
          <w:sz w:val="28"/>
          <w:szCs w:val="28"/>
          <w:shd w:val="clear" w:color="auto" w:fill="D0CECE" w:themeFill="background2" w:themeFillShade="E6"/>
        </w:rPr>
        <w:t xml:space="preserve">fter </w:t>
      </w:r>
      <w:r w:rsidR="00692A06" w:rsidRPr="00226558">
        <w:rPr>
          <w:rFonts w:ascii="Arial" w:hAnsi="Arial" w:cs="Arial" w:hint="eastAsia"/>
          <w:b/>
          <w:sz w:val="28"/>
          <w:szCs w:val="28"/>
          <w:shd w:val="clear" w:color="auto" w:fill="D0CECE" w:themeFill="background2" w:themeFillShade="E6"/>
        </w:rPr>
        <w:t>Landing (PA)</w:t>
      </w:r>
    </w:p>
    <w:p w:rsidR="00B55706" w:rsidRDefault="00236162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Ladies and Gentleman, welcome to </w:t>
      </w:r>
      <w:r w:rsidR="00B55706">
        <w:rPr>
          <w:rFonts w:ascii="Arial" w:hAnsi="Arial" w:cs="Arial" w:hint="eastAsia"/>
          <w:sz w:val="28"/>
          <w:szCs w:val="28"/>
        </w:rPr>
        <w:t>Doha, Th</w:t>
      </w:r>
      <w:r w:rsidR="00692A06">
        <w:rPr>
          <w:rFonts w:ascii="Arial" w:hAnsi="Arial" w:cs="Arial" w:hint="eastAsia"/>
          <w:sz w:val="28"/>
          <w:szCs w:val="28"/>
        </w:rPr>
        <w:t>e state of Qatar- your new gate</w:t>
      </w:r>
      <w:r w:rsidR="00B55706">
        <w:rPr>
          <w:rFonts w:ascii="Arial" w:hAnsi="Arial" w:cs="Arial" w:hint="eastAsia"/>
          <w:sz w:val="28"/>
          <w:szCs w:val="28"/>
        </w:rPr>
        <w:t xml:space="preserve">way to the world! </w:t>
      </w:r>
    </w:p>
    <w:p w:rsidR="00B55706" w:rsidRDefault="00B55706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The local time is</w:t>
      </w:r>
      <w:r w:rsidR="0057616F">
        <w:rPr>
          <w:rFonts w:ascii="Arial" w:hAnsi="Arial" w:cs="Arial" w:hint="eastAsia"/>
          <w:sz w:val="28"/>
          <w:szCs w:val="28"/>
        </w:rPr>
        <w:t xml:space="preserve"> 3: 20</w:t>
      </w:r>
      <w:r w:rsidR="00B52005">
        <w:rPr>
          <w:rFonts w:ascii="Arial" w:hAnsi="Arial" w:cs="Arial" w:hint="eastAsia"/>
          <w:sz w:val="28"/>
          <w:szCs w:val="28"/>
        </w:rPr>
        <w:t xml:space="preserve"> in the afternoon</w:t>
      </w:r>
      <w:r w:rsidR="006753AB">
        <w:rPr>
          <w:rFonts w:ascii="Arial" w:hAnsi="Arial" w:cs="Arial" w:hint="eastAsia"/>
          <w:sz w:val="28"/>
          <w:szCs w:val="28"/>
        </w:rPr>
        <w:t>.</w:t>
      </w:r>
    </w:p>
    <w:p w:rsidR="00B55706" w:rsidRDefault="00B55706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The outside temperature is </w:t>
      </w:r>
      <w:r w:rsidR="00622A20">
        <w:rPr>
          <w:rFonts w:ascii="Arial" w:hAnsi="Arial" w:cs="Arial" w:hint="eastAsia"/>
          <w:sz w:val="28"/>
          <w:szCs w:val="28"/>
        </w:rPr>
        <w:t>29</w:t>
      </w:r>
      <w:r w:rsidR="0057616F">
        <w:rPr>
          <w:rFonts w:ascii="Arial" w:hAnsi="Arial" w:cs="Arial"/>
          <w:sz w:val="28"/>
          <w:szCs w:val="28"/>
        </w:rPr>
        <w:t>˚</w:t>
      </w:r>
      <w:r w:rsidR="0057616F">
        <w:rPr>
          <w:rFonts w:ascii="Arial" w:hAnsi="Arial" w:cs="Arial" w:hint="eastAsia"/>
          <w:sz w:val="28"/>
          <w:szCs w:val="28"/>
        </w:rPr>
        <w:t>C.</w:t>
      </w:r>
    </w:p>
    <w:p w:rsidR="00653248" w:rsidRDefault="00653248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For your safety, please remain seated with your seatbelt </w:t>
      </w:r>
      <w:r w:rsidRPr="00B06BB5">
        <w:rPr>
          <w:rFonts w:ascii="Arial" w:hAnsi="Arial" w:cs="Arial" w:hint="eastAsia"/>
          <w:sz w:val="28"/>
          <w:szCs w:val="28"/>
          <w:u w:val="single"/>
        </w:rPr>
        <w:t>fasten</w:t>
      </w:r>
      <w:r>
        <w:rPr>
          <w:rFonts w:ascii="Arial" w:hAnsi="Arial" w:cs="Arial" w:hint="eastAsia"/>
          <w:sz w:val="28"/>
          <w:szCs w:val="28"/>
        </w:rPr>
        <w:t xml:space="preserve">ed </w:t>
      </w:r>
      <w:r w:rsidR="00B52005">
        <w:rPr>
          <w:rFonts w:ascii="Arial" w:hAnsi="Arial" w:cs="Arial" w:hint="eastAsia"/>
          <w:sz w:val="28"/>
          <w:szCs w:val="28"/>
        </w:rPr>
        <w:t xml:space="preserve">until the seatbelt sign has been </w:t>
      </w:r>
      <w:r w:rsidR="00B52005" w:rsidRPr="00B06BB5">
        <w:rPr>
          <w:rFonts w:ascii="Arial" w:hAnsi="Arial" w:cs="Arial" w:hint="eastAsia"/>
          <w:sz w:val="28"/>
          <w:szCs w:val="28"/>
        </w:rPr>
        <w:t>turned off.</w:t>
      </w:r>
    </w:p>
    <w:p w:rsidR="00B52005" w:rsidRDefault="00B52005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Please </w:t>
      </w:r>
      <w:r w:rsidRPr="00B06BB5">
        <w:rPr>
          <w:rFonts w:ascii="Arial" w:hAnsi="Arial" w:cs="Arial" w:hint="eastAsia"/>
          <w:sz w:val="28"/>
          <w:szCs w:val="28"/>
          <w:u w:val="single"/>
        </w:rPr>
        <w:t>ensure</w:t>
      </w:r>
      <w:r>
        <w:rPr>
          <w:rFonts w:ascii="Arial" w:hAnsi="Arial" w:cs="Arial" w:hint="eastAsia"/>
          <w:sz w:val="28"/>
          <w:szCs w:val="28"/>
        </w:rPr>
        <w:t xml:space="preserve"> that you have all your personal </w:t>
      </w:r>
      <w:r w:rsidRPr="00B06BB5">
        <w:rPr>
          <w:rFonts w:ascii="Arial" w:hAnsi="Arial" w:cs="Arial" w:hint="eastAsia"/>
          <w:sz w:val="28"/>
          <w:szCs w:val="28"/>
          <w:u w:val="single"/>
        </w:rPr>
        <w:t>belonging</w:t>
      </w:r>
      <w:r w:rsidRPr="00D357CD">
        <w:rPr>
          <w:rFonts w:ascii="Arial" w:hAnsi="Arial" w:cs="Arial" w:hint="eastAsia"/>
          <w:sz w:val="28"/>
          <w:szCs w:val="28"/>
          <w:u w:val="single"/>
        </w:rPr>
        <w:t>s</w:t>
      </w:r>
      <w:r>
        <w:rPr>
          <w:rFonts w:ascii="Arial" w:hAnsi="Arial" w:cs="Arial" w:hint="eastAsia"/>
          <w:sz w:val="28"/>
          <w:szCs w:val="28"/>
        </w:rPr>
        <w:t xml:space="preserve"> with you as you leave the aircraft. Also, remember that smoking is only </w:t>
      </w:r>
      <w:r w:rsidRPr="00B06BB5">
        <w:rPr>
          <w:rFonts w:ascii="Arial" w:hAnsi="Arial" w:cs="Arial" w:hint="eastAsia"/>
          <w:sz w:val="28"/>
          <w:szCs w:val="28"/>
          <w:u w:val="single"/>
        </w:rPr>
        <w:t>permit</w:t>
      </w:r>
      <w:r>
        <w:rPr>
          <w:rFonts w:ascii="Arial" w:hAnsi="Arial" w:cs="Arial" w:hint="eastAsia"/>
          <w:sz w:val="28"/>
          <w:szCs w:val="28"/>
        </w:rPr>
        <w:t xml:space="preserve">ted in </w:t>
      </w:r>
      <w:r w:rsidRPr="00B06BB5">
        <w:rPr>
          <w:rFonts w:ascii="Arial" w:hAnsi="Arial" w:cs="Arial" w:hint="eastAsia"/>
          <w:sz w:val="28"/>
          <w:szCs w:val="28"/>
          <w:u w:val="single"/>
        </w:rPr>
        <w:t>designated area</w:t>
      </w:r>
      <w:r>
        <w:rPr>
          <w:rFonts w:ascii="Arial" w:hAnsi="Arial" w:cs="Arial" w:hint="eastAsia"/>
          <w:sz w:val="28"/>
          <w:szCs w:val="28"/>
        </w:rPr>
        <w:t>s of the airport.</w:t>
      </w:r>
    </w:p>
    <w:p w:rsidR="00B52005" w:rsidRDefault="00B52005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You may now use your </w:t>
      </w:r>
      <w:r>
        <w:rPr>
          <w:rFonts w:ascii="Arial" w:hAnsi="Arial" w:cs="Arial"/>
          <w:sz w:val="28"/>
          <w:szCs w:val="28"/>
        </w:rPr>
        <w:t>mobile</w:t>
      </w:r>
      <w:r>
        <w:rPr>
          <w:rFonts w:ascii="Arial" w:hAnsi="Arial" w:cs="Arial" w:hint="eastAsia"/>
          <w:sz w:val="28"/>
          <w:szCs w:val="28"/>
        </w:rPr>
        <w:t xml:space="preserve"> and </w:t>
      </w:r>
      <w:r w:rsidRPr="00B06BB5">
        <w:rPr>
          <w:rFonts w:ascii="Arial" w:hAnsi="Arial" w:cs="Arial" w:hint="eastAsia"/>
          <w:sz w:val="28"/>
          <w:szCs w:val="28"/>
          <w:u w:val="single"/>
        </w:rPr>
        <w:t>electronic device</w:t>
      </w:r>
      <w:r>
        <w:rPr>
          <w:rFonts w:ascii="Arial" w:hAnsi="Arial" w:cs="Arial" w:hint="eastAsia"/>
          <w:sz w:val="28"/>
          <w:szCs w:val="28"/>
        </w:rPr>
        <w:t>s if you wish to do so.</w:t>
      </w:r>
    </w:p>
    <w:p w:rsidR="00B52005" w:rsidRDefault="00B52005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Qatar airways </w:t>
      </w:r>
      <w:r w:rsidR="006753AB" w:rsidRPr="00B06BB5">
        <w:rPr>
          <w:rFonts w:ascii="Arial" w:hAnsi="Arial" w:cs="Arial" w:hint="eastAsia"/>
          <w:sz w:val="28"/>
          <w:szCs w:val="28"/>
          <w:u w:val="single"/>
        </w:rPr>
        <w:t>prefer</w:t>
      </w:r>
      <w:r w:rsidR="006753AB">
        <w:rPr>
          <w:rFonts w:ascii="Arial" w:hAnsi="Arial" w:cs="Arial" w:hint="eastAsia"/>
          <w:sz w:val="28"/>
          <w:szCs w:val="28"/>
        </w:rPr>
        <w:t xml:space="preserve">red hotel in </w:t>
      </w:r>
      <w:proofErr w:type="spellStart"/>
      <w:r w:rsidR="006753AB">
        <w:rPr>
          <w:rFonts w:ascii="Arial" w:hAnsi="Arial" w:cs="Arial" w:hint="eastAsia"/>
          <w:sz w:val="28"/>
          <w:szCs w:val="28"/>
        </w:rPr>
        <w:t>doha</w:t>
      </w:r>
      <w:proofErr w:type="spellEnd"/>
      <w:r w:rsidR="006753AB">
        <w:rPr>
          <w:rFonts w:ascii="Arial" w:hAnsi="Arial" w:cs="Arial" w:hint="eastAsia"/>
          <w:sz w:val="28"/>
          <w:szCs w:val="28"/>
        </w:rPr>
        <w:t xml:space="preserve"> is the Oryx </w:t>
      </w:r>
      <w:proofErr w:type="spellStart"/>
      <w:r w:rsidR="006753AB">
        <w:rPr>
          <w:rFonts w:ascii="Arial" w:hAnsi="Arial" w:cs="Arial" w:hint="eastAsia"/>
          <w:sz w:val="28"/>
          <w:szCs w:val="28"/>
        </w:rPr>
        <w:t>R</w:t>
      </w:r>
      <w:r w:rsidR="0057616F">
        <w:rPr>
          <w:rFonts w:ascii="Arial" w:hAnsi="Arial" w:cs="Arial" w:hint="eastAsia"/>
          <w:sz w:val="28"/>
          <w:szCs w:val="28"/>
        </w:rPr>
        <w:t>otana</w:t>
      </w:r>
      <w:proofErr w:type="spellEnd"/>
      <w:r w:rsidR="0057616F">
        <w:rPr>
          <w:rFonts w:ascii="Arial" w:hAnsi="Arial" w:cs="Arial" w:hint="eastAsia"/>
          <w:sz w:val="28"/>
          <w:szCs w:val="28"/>
        </w:rPr>
        <w:t xml:space="preserve"> H</w:t>
      </w:r>
      <w:r>
        <w:rPr>
          <w:rFonts w:ascii="Arial" w:hAnsi="Arial" w:cs="Arial" w:hint="eastAsia"/>
          <w:sz w:val="28"/>
          <w:szCs w:val="28"/>
        </w:rPr>
        <w:t>otel.</w:t>
      </w:r>
    </w:p>
    <w:p w:rsidR="006753AB" w:rsidRDefault="006753AB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We hope that you will </w:t>
      </w:r>
      <w:r w:rsidRPr="00B06BB5">
        <w:rPr>
          <w:rFonts w:ascii="Arial" w:hAnsi="Arial" w:cs="Arial" w:hint="eastAsia"/>
          <w:sz w:val="28"/>
          <w:szCs w:val="28"/>
          <w:u w:val="single"/>
        </w:rPr>
        <w:t>include</w:t>
      </w:r>
      <w:r>
        <w:rPr>
          <w:rFonts w:ascii="Arial" w:hAnsi="Arial" w:cs="Arial" w:hint="eastAsia"/>
          <w:sz w:val="28"/>
          <w:szCs w:val="28"/>
        </w:rPr>
        <w:t xml:space="preserve"> Qatar airways as part of your future travel plans. To book your next flight, please visit qatarairways.com.</w:t>
      </w:r>
    </w:p>
    <w:p w:rsidR="006753AB" w:rsidRDefault="006753AB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 w:hint="eastAsia"/>
          <w:sz w:val="28"/>
          <w:szCs w:val="28"/>
        </w:rPr>
        <w:t>n behalf of Qatar Airways, the one world Alliance and Captain Jayme, we wish you a pleasant stay in Doha or a safe journey to your final destination.</w:t>
      </w:r>
    </w:p>
    <w:p w:rsidR="006753AB" w:rsidRDefault="006753AB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Qatar Airways- Going Places Together</w:t>
      </w:r>
    </w:p>
    <w:p w:rsidR="006753AB" w:rsidRPr="00236162" w:rsidRDefault="006753AB" w:rsidP="00B55706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Thank you and good afternoon.</w:t>
      </w:r>
    </w:p>
    <w:p w:rsidR="00236162" w:rsidRDefault="00236162" w:rsidP="00E0275E">
      <w:pPr>
        <w:pStyle w:val="a8"/>
        <w:rPr>
          <w:rFonts w:ascii="Arial" w:hAnsi="Arial" w:cs="Arial"/>
          <w:sz w:val="28"/>
          <w:szCs w:val="28"/>
        </w:rPr>
      </w:pPr>
    </w:p>
    <w:p w:rsidR="00226558" w:rsidRDefault="00226558" w:rsidP="00E0275E">
      <w:pPr>
        <w:pStyle w:val="a8"/>
        <w:rPr>
          <w:rFonts w:ascii="Arial" w:hAnsi="Arial" w:cs="Arial"/>
          <w:sz w:val="28"/>
          <w:szCs w:val="28"/>
        </w:rPr>
      </w:pPr>
    </w:p>
    <w:p w:rsidR="00226558" w:rsidRDefault="00226558" w:rsidP="00E0275E">
      <w:pPr>
        <w:pStyle w:val="a8"/>
        <w:rPr>
          <w:rFonts w:ascii="Arial" w:hAnsi="Arial" w:cs="Arial"/>
          <w:sz w:val="28"/>
          <w:szCs w:val="28"/>
        </w:rPr>
      </w:pPr>
    </w:p>
    <w:p w:rsidR="00226558" w:rsidRDefault="00226558" w:rsidP="00E0275E">
      <w:pPr>
        <w:pStyle w:val="a8"/>
        <w:rPr>
          <w:rFonts w:ascii="Arial" w:hAnsi="Arial" w:cs="Arial"/>
          <w:sz w:val="28"/>
          <w:szCs w:val="28"/>
        </w:rPr>
      </w:pPr>
    </w:p>
    <w:p w:rsidR="00226558" w:rsidRDefault="00226558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CE4A29">
      <w:pPr>
        <w:pStyle w:val="a8"/>
        <w:rPr>
          <w:rFonts w:ascii="Arial" w:hAnsi="Arial" w:cs="Arial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Arial" w:hAnsi="Arial" w:cs="Arial" w:hint="eastAsia"/>
          <w:b/>
          <w:sz w:val="28"/>
          <w:szCs w:val="28"/>
          <w:shd w:val="clear" w:color="auto" w:fill="D0CECE" w:themeFill="background2" w:themeFillShade="E6"/>
        </w:rPr>
        <w:lastRenderedPageBreak/>
        <w:t>Worksheet#2     &lt;U</w:t>
      </w:r>
      <w:r>
        <w:rPr>
          <w:rFonts w:ascii="Arial" w:hAnsi="Arial" w:cs="Arial"/>
          <w:b/>
          <w:sz w:val="28"/>
          <w:szCs w:val="28"/>
          <w:shd w:val="clear" w:color="auto" w:fill="D0CECE" w:themeFill="background2" w:themeFillShade="E6"/>
        </w:rPr>
        <w:t>s</w:t>
      </w:r>
      <w:r>
        <w:rPr>
          <w:rFonts w:ascii="Arial" w:hAnsi="Arial" w:cs="Arial" w:hint="eastAsia"/>
          <w:b/>
          <w:sz w:val="28"/>
          <w:szCs w:val="28"/>
          <w:shd w:val="clear" w:color="auto" w:fill="D0CECE" w:themeFill="background2" w:themeFillShade="E6"/>
        </w:rPr>
        <w:t>e any expressions!&gt;</w:t>
      </w:r>
    </w:p>
    <w:p w:rsidR="00CE4A29" w:rsidRDefault="00CE4A29" w:rsidP="00CE4A29">
      <w:pPr>
        <w:pStyle w:val="a8"/>
        <w:rPr>
          <w:rFonts w:ascii="Arial" w:hAnsi="Arial" w:cs="Arial"/>
          <w:b/>
          <w:sz w:val="28"/>
          <w:szCs w:val="28"/>
          <w:shd w:val="clear" w:color="auto" w:fill="D0CECE" w:themeFill="background2" w:themeFillShade="E6"/>
        </w:rPr>
      </w:pPr>
      <w:r>
        <w:rPr>
          <w:rFonts w:ascii="Arial" w:hAnsi="Arial" w:cs="Arial" w:hint="eastAsia"/>
          <w:b/>
          <w:sz w:val="28"/>
          <w:szCs w:val="28"/>
          <w:shd w:val="clear" w:color="auto" w:fill="D0CECE" w:themeFill="background2" w:themeFillShade="E6"/>
        </w:rPr>
        <w:t>Create your own announcement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Ladies and Gentleman, welcome to </w:t>
      </w:r>
      <w:r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 w:hint="eastAsia"/>
          <w:sz w:val="28"/>
          <w:szCs w:val="28"/>
        </w:rPr>
        <w:t>(place)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The local time is </w:t>
      </w:r>
      <w:r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 w:hint="eastAsia"/>
          <w:sz w:val="28"/>
          <w:szCs w:val="28"/>
        </w:rPr>
        <w:t>.(time)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The outside temperature is</w:t>
      </w:r>
      <w:r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 w:hint="eastAsia"/>
          <w:sz w:val="28"/>
          <w:szCs w:val="28"/>
        </w:rPr>
        <w:t>.(degrees).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Please </w:t>
      </w:r>
      <w:r w:rsidRPr="00CE4A29">
        <w:rPr>
          <w:rFonts w:ascii="Arial" w:hAnsi="Arial" w:cs="Arial" w:hint="eastAsia"/>
          <w:sz w:val="28"/>
          <w:szCs w:val="28"/>
          <w:u w:val="single"/>
        </w:rPr>
        <w:t>ensure</w:t>
      </w:r>
      <w:r>
        <w:rPr>
          <w:rFonts w:ascii="Arial" w:hAnsi="Arial" w:cs="Arial" w:hint="eastAsia"/>
          <w:sz w:val="28"/>
          <w:szCs w:val="28"/>
        </w:rPr>
        <w:t xml:space="preserve"> that ___________________________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 xml:space="preserve">Also, remember that ___________is only </w:t>
      </w:r>
      <w:r w:rsidRPr="00B06BB5">
        <w:rPr>
          <w:rFonts w:ascii="Arial" w:hAnsi="Arial" w:cs="Arial" w:hint="eastAsia"/>
          <w:sz w:val="28"/>
          <w:szCs w:val="28"/>
          <w:u w:val="single"/>
        </w:rPr>
        <w:t>permit</w:t>
      </w:r>
      <w:r>
        <w:rPr>
          <w:rFonts w:ascii="Arial" w:hAnsi="Arial" w:cs="Arial" w:hint="eastAsia"/>
          <w:sz w:val="28"/>
          <w:szCs w:val="28"/>
        </w:rPr>
        <w:t xml:space="preserve">ted in </w:t>
      </w:r>
      <w:r>
        <w:rPr>
          <w:rFonts w:ascii="Arial" w:hAnsi="Arial" w:cs="Arial" w:hint="eastAsia"/>
          <w:sz w:val="28"/>
          <w:szCs w:val="28"/>
          <w:u w:val="single"/>
        </w:rPr>
        <w:t>__________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You may now use_______________.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eastAsia"/>
          <w:sz w:val="28"/>
          <w:szCs w:val="28"/>
        </w:rPr>
        <w:t xml:space="preserve">We hope that you will 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 w:hint="eastAsia"/>
          <w:sz w:val="28"/>
          <w:szCs w:val="28"/>
        </w:rPr>
        <w:t xml:space="preserve">n behalf of __________, </w:t>
      </w:r>
    </w:p>
    <w:p w:rsidR="00CE4A29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we wish you a pleasant stay in ________.</w:t>
      </w:r>
    </w:p>
    <w:p w:rsidR="00CE4A29" w:rsidRPr="00236162" w:rsidRDefault="00CE4A29" w:rsidP="00CE4A29">
      <w:pPr>
        <w:pStyle w:val="a8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Thank you and good afternoon.</w:t>
      </w: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p w:rsidR="00CE4A29" w:rsidRDefault="00CE4A29" w:rsidP="00E0275E">
      <w:pPr>
        <w:pStyle w:val="a8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8"/>
        <w:gridCol w:w="4788"/>
      </w:tblGrid>
      <w:tr w:rsidR="009869A4" w:rsidTr="009869A4">
        <w:tc>
          <w:tcPr>
            <w:tcW w:w="4788" w:type="dxa"/>
          </w:tcPr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lastRenderedPageBreak/>
              <w:t>prefer</w:t>
            </w: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t>belongings</w:t>
            </w: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t>ensure</w:t>
            </w: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t>fasten</w:t>
            </w:r>
          </w:p>
          <w:p w:rsidR="009869A4" w:rsidRPr="0069650B" w:rsidRDefault="000A445B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 w:hint="eastAsia"/>
                <w:b/>
                <w:sz w:val="44"/>
                <w:szCs w:val="44"/>
              </w:rPr>
              <w:t xml:space="preserve">                    </w:t>
            </w:r>
            <w:r w:rsidR="009869A4" w:rsidRPr="0069650B">
              <w:rPr>
                <w:rFonts w:ascii="Arial" w:hAnsi="Arial" w:cs="Arial" w:hint="eastAsia"/>
                <w:b/>
                <w:sz w:val="44"/>
                <w:szCs w:val="44"/>
              </w:rPr>
              <w:t>permit</w:t>
            </w: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9869A4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t>designated</w:t>
            </w:r>
          </w:p>
          <w:p w:rsidR="009869A4" w:rsidRPr="0069650B" w:rsidRDefault="000A445B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 w:hint="eastAsia"/>
                <w:b/>
                <w:sz w:val="44"/>
                <w:szCs w:val="44"/>
              </w:rPr>
              <w:t xml:space="preserve">               </w:t>
            </w:r>
            <w:r w:rsidR="009869A4" w:rsidRPr="0069650B">
              <w:rPr>
                <w:rFonts w:ascii="Arial" w:hAnsi="Arial" w:cs="Arial" w:hint="eastAsia"/>
                <w:b/>
                <w:sz w:val="44"/>
                <w:szCs w:val="44"/>
              </w:rPr>
              <w:t>include</w:t>
            </w:r>
          </w:p>
          <w:p w:rsidR="000A445B" w:rsidRPr="0069650B" w:rsidRDefault="009869A4" w:rsidP="009869A4">
            <w:pPr>
              <w:pStyle w:val="a8"/>
              <w:rPr>
                <w:rFonts w:ascii="Arial" w:hAnsi="Arial" w:cs="Arial"/>
                <w:b/>
                <w:sz w:val="44"/>
                <w:szCs w:val="44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t>remain</w:t>
            </w:r>
          </w:p>
          <w:p w:rsidR="0069650B" w:rsidRDefault="0069650B" w:rsidP="009869A4">
            <w:pPr>
              <w:pStyle w:val="a8"/>
              <w:rPr>
                <w:rFonts w:ascii="Arial" w:hAnsi="Arial" w:cs="Arial"/>
                <w:sz w:val="28"/>
                <w:szCs w:val="28"/>
              </w:rPr>
            </w:pPr>
            <w:r w:rsidRPr="0069650B">
              <w:rPr>
                <w:rFonts w:ascii="Arial" w:hAnsi="Arial" w:cs="Arial" w:hint="eastAsia"/>
                <w:b/>
                <w:sz w:val="44"/>
                <w:szCs w:val="44"/>
              </w:rPr>
              <w:t>on behalf of</w:t>
            </w:r>
          </w:p>
        </w:tc>
        <w:tc>
          <w:tcPr>
            <w:tcW w:w="4788" w:type="dxa"/>
          </w:tcPr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1. to like, choose, or want one thing rather than another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2. the things that a person owns, especially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those that can be carried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3. to make something certain to happen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4. become firmly fixed together, or in position,</w:t>
            </w:r>
            <w:r w:rsidR="00D357CD">
              <w:rPr>
                <w:rFonts w:ascii="DejaVuSans" w:hAnsi="DejaVuSans" w:cs="DejaVuSans" w:hint="eastAsia"/>
                <w:sz w:val="32"/>
                <w:szCs w:val="32"/>
              </w:rPr>
              <w:t xml:space="preserve"> </w:t>
            </w:r>
            <w:r w:rsidRPr="009869A4">
              <w:rPr>
                <w:rFonts w:ascii="DejaVuSans" w:hAnsi="DejaVuSans" w:cs="DejaVuSans"/>
                <w:sz w:val="32"/>
                <w:szCs w:val="32"/>
              </w:rPr>
              <w:t>or closed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5. to allow something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6. to say officially that a place or thing has a</w:t>
            </w:r>
            <w:r>
              <w:rPr>
                <w:rFonts w:ascii="DejaVuSans" w:hAnsi="DejaVuSans" w:cs="DejaVuSans" w:hint="eastAsia"/>
                <w:sz w:val="32"/>
                <w:szCs w:val="32"/>
              </w:rPr>
              <w:t xml:space="preserve"> </w:t>
            </w:r>
            <w:r w:rsidRPr="009869A4">
              <w:rPr>
                <w:rFonts w:ascii="DejaVuSans" w:hAnsi="DejaVuSans" w:cs="DejaVuSans"/>
                <w:sz w:val="32"/>
                <w:szCs w:val="32"/>
              </w:rPr>
              <w:t>particular character or purpose</w:t>
            </w:r>
          </w:p>
          <w:p w:rsidR="009869A4" w:rsidRP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7. to contain something as a part of something</w:t>
            </w:r>
            <w:r w:rsidR="00D357CD">
              <w:rPr>
                <w:rFonts w:ascii="DejaVuSans" w:hAnsi="DejaVuSans" w:cs="DejaVuSans" w:hint="eastAsia"/>
                <w:sz w:val="32"/>
                <w:szCs w:val="32"/>
              </w:rPr>
              <w:t xml:space="preserve"> </w:t>
            </w:r>
            <w:r w:rsidRPr="009869A4">
              <w:rPr>
                <w:rFonts w:ascii="DejaVuSans" w:hAnsi="DejaVuSans" w:cs="DejaVuSans"/>
                <w:sz w:val="32"/>
                <w:szCs w:val="32"/>
              </w:rPr>
              <w:t>else, or to make something part of</w:t>
            </w:r>
            <w:r>
              <w:rPr>
                <w:rFonts w:ascii="DejaVuSans" w:hAnsi="DejaVuSans" w:cs="DejaVuSans" w:hint="eastAsia"/>
                <w:sz w:val="32"/>
                <w:szCs w:val="32"/>
              </w:rPr>
              <w:t xml:space="preserve"> </w:t>
            </w:r>
            <w:r w:rsidRPr="009869A4">
              <w:rPr>
                <w:rFonts w:ascii="DejaVuSans" w:hAnsi="DejaVuSans" w:cs="DejaVuSans"/>
                <w:sz w:val="32"/>
                <w:szCs w:val="32"/>
              </w:rPr>
              <w:t>something else</w:t>
            </w:r>
          </w:p>
          <w:p w:rsidR="009869A4" w:rsidRDefault="009869A4" w:rsidP="009869A4">
            <w:pPr>
              <w:autoSpaceDE w:val="0"/>
              <w:autoSpaceDN w:val="0"/>
              <w:adjustRightInd w:val="0"/>
              <w:rPr>
                <w:rFonts w:ascii="DejaVuSans" w:hAnsi="DejaVuSans" w:cs="DejaVuSans"/>
                <w:sz w:val="32"/>
                <w:szCs w:val="32"/>
              </w:rPr>
            </w:pPr>
            <w:r w:rsidRPr="009869A4">
              <w:rPr>
                <w:rFonts w:ascii="DejaVuSans" w:hAnsi="DejaVuSans" w:cs="DejaVuSans"/>
                <w:sz w:val="32"/>
                <w:szCs w:val="32"/>
              </w:rPr>
              <w:t>8. to stay in the same place or in the same</w:t>
            </w:r>
            <w:r w:rsidRPr="009869A4">
              <w:rPr>
                <w:rFonts w:ascii="DejaVuSans" w:hAnsi="DejaVuSans" w:cs="DejaVuSans" w:hint="eastAsia"/>
                <w:sz w:val="32"/>
                <w:szCs w:val="32"/>
              </w:rPr>
              <w:t xml:space="preserve"> </w:t>
            </w:r>
            <w:r w:rsidRPr="009869A4">
              <w:rPr>
                <w:rFonts w:ascii="DejaVuSans" w:hAnsi="DejaVuSans" w:cs="DejaVuSans"/>
                <w:sz w:val="32"/>
                <w:szCs w:val="32"/>
              </w:rPr>
              <w:t>condition</w:t>
            </w:r>
          </w:p>
          <w:p w:rsidR="0069650B" w:rsidRDefault="0069650B" w:rsidP="009869A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69650B" w:rsidRDefault="000A445B" w:rsidP="000A445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32"/>
                <w:szCs w:val="32"/>
              </w:rPr>
              <w:t>9</w:t>
            </w:r>
            <w:r w:rsidR="00D357CD">
              <w:rPr>
                <w:rFonts w:ascii="Arial" w:hAnsi="Arial" w:cs="Arial" w:hint="eastAsia"/>
                <w:sz w:val="32"/>
                <w:szCs w:val="32"/>
              </w:rPr>
              <w:t>.</w:t>
            </w:r>
            <w:r w:rsidR="0069650B" w:rsidRPr="00D357CD">
              <w:rPr>
                <w:rFonts w:ascii="Arial" w:hAnsi="Arial" w:cs="Arial" w:hint="eastAsia"/>
                <w:sz w:val="32"/>
                <w:szCs w:val="32"/>
              </w:rPr>
              <w:t>representing</w:t>
            </w:r>
          </w:p>
        </w:tc>
      </w:tr>
    </w:tbl>
    <w:p w:rsidR="009869A4" w:rsidRPr="00236162" w:rsidRDefault="009869A4" w:rsidP="00CE4A29">
      <w:pPr>
        <w:pStyle w:val="a8"/>
        <w:rPr>
          <w:rFonts w:ascii="Arial" w:hAnsi="Arial" w:cs="Arial"/>
          <w:sz w:val="28"/>
          <w:szCs w:val="28"/>
        </w:rPr>
      </w:pPr>
    </w:p>
    <w:sectPr w:rsidR="009869A4" w:rsidRPr="00236162" w:rsidSect="004D0CD3">
      <w:headerReference w:type="default" r:id="rId8"/>
      <w:footerReference w:type="even" r:id="rId9"/>
      <w:footerReference w:type="default" r:id="rId10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B6" w:rsidRDefault="000572B6" w:rsidP="00495C8B">
      <w:r>
        <w:separator/>
      </w:r>
    </w:p>
  </w:endnote>
  <w:endnote w:type="continuationSeparator" w:id="0">
    <w:p w:rsidR="000572B6" w:rsidRDefault="000572B6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ejaVuSan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0B" w:rsidRDefault="0047605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5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50B" w:rsidRDefault="006965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0B" w:rsidRDefault="0047605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5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627">
      <w:rPr>
        <w:rStyle w:val="a7"/>
        <w:noProof/>
      </w:rPr>
      <w:t>1</w:t>
    </w:r>
    <w:r>
      <w:rPr>
        <w:rStyle w:val="a7"/>
      </w:rPr>
      <w:fldChar w:fldCharType="end"/>
    </w:r>
  </w:p>
  <w:p w:rsidR="0069650B" w:rsidRDefault="006965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B6" w:rsidRDefault="000572B6" w:rsidP="00495C8B">
      <w:r>
        <w:separator/>
      </w:r>
    </w:p>
  </w:footnote>
  <w:footnote w:type="continuationSeparator" w:id="0">
    <w:p w:rsidR="000572B6" w:rsidRDefault="000572B6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0B" w:rsidRPr="0042007E" w:rsidRDefault="0069650B">
    <w:pPr>
      <w:pStyle w:val="a3"/>
      <w:rPr>
        <w:rFonts w:eastAsiaTheme="minorEastAsia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Listening Lesson Plan: TESOL 189 WEEKEND CLASS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5BE"/>
      </v:shape>
    </w:pict>
  </w:numPicBullet>
  <w:abstractNum w:abstractNumId="0">
    <w:nsid w:val="FFFFFF1D"/>
    <w:multiLevelType w:val="multilevel"/>
    <w:tmpl w:val="E93A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3489E"/>
    <w:multiLevelType w:val="hybridMultilevel"/>
    <w:tmpl w:val="4816E166"/>
    <w:lvl w:ilvl="0" w:tplc="C35A10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C71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5A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C75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CB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08C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B4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EC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8F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76454"/>
    <w:multiLevelType w:val="hybridMultilevel"/>
    <w:tmpl w:val="D01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43B6"/>
    <w:multiLevelType w:val="hybridMultilevel"/>
    <w:tmpl w:val="B6882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00263"/>
    <w:multiLevelType w:val="hybridMultilevel"/>
    <w:tmpl w:val="82383000"/>
    <w:lvl w:ilvl="0" w:tplc="D21C3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14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E72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211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1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0DD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835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F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E6A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9995D09"/>
    <w:multiLevelType w:val="hybridMultilevel"/>
    <w:tmpl w:val="54500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9715C"/>
    <w:multiLevelType w:val="hybridMultilevel"/>
    <w:tmpl w:val="64ACB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3772B9"/>
    <w:multiLevelType w:val="hybridMultilevel"/>
    <w:tmpl w:val="BDB8D60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E2743"/>
    <w:multiLevelType w:val="hybridMultilevel"/>
    <w:tmpl w:val="45A4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167BA"/>
    <w:multiLevelType w:val="hybridMultilevel"/>
    <w:tmpl w:val="38E4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6CE0"/>
    <w:multiLevelType w:val="hybridMultilevel"/>
    <w:tmpl w:val="18E8CC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E1194"/>
    <w:multiLevelType w:val="hybridMultilevel"/>
    <w:tmpl w:val="2E1AEBA0"/>
    <w:lvl w:ilvl="0" w:tplc="04090007">
      <w:start w:val="1"/>
      <w:numFmt w:val="bullet"/>
      <w:lvlText w:val=""/>
      <w:lvlPicBulletId w:val="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38211B"/>
    <w:multiLevelType w:val="hybridMultilevel"/>
    <w:tmpl w:val="A038FB1C"/>
    <w:lvl w:ilvl="0" w:tplc="04090007">
      <w:start w:val="1"/>
      <w:numFmt w:val="bullet"/>
      <w:lvlText w:val=""/>
      <w:lvlPicBulletId w:val="0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62135"/>
    <w:multiLevelType w:val="multilevel"/>
    <w:tmpl w:val="32A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A2D4E"/>
    <w:multiLevelType w:val="hybridMultilevel"/>
    <w:tmpl w:val="6AA80C2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>
    <w:nsid w:val="2D4C6870"/>
    <w:multiLevelType w:val="hybridMultilevel"/>
    <w:tmpl w:val="DE20EF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FF5932"/>
    <w:multiLevelType w:val="hybridMultilevel"/>
    <w:tmpl w:val="9A76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38C8"/>
    <w:multiLevelType w:val="hybridMultilevel"/>
    <w:tmpl w:val="C2AC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B1AA2"/>
    <w:multiLevelType w:val="hybridMultilevel"/>
    <w:tmpl w:val="1486C1C8"/>
    <w:lvl w:ilvl="0" w:tplc="968AC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4F30C6C"/>
    <w:multiLevelType w:val="hybridMultilevel"/>
    <w:tmpl w:val="879AC3B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D7B7B"/>
    <w:multiLevelType w:val="hybridMultilevel"/>
    <w:tmpl w:val="185A9D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B37B7B"/>
    <w:multiLevelType w:val="hybridMultilevel"/>
    <w:tmpl w:val="85B632A2"/>
    <w:lvl w:ilvl="0" w:tplc="04090007">
      <w:start w:val="1"/>
      <w:numFmt w:val="bullet"/>
      <w:lvlText w:val=""/>
      <w:lvlPicBulletId w:val="0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D791053"/>
    <w:multiLevelType w:val="hybridMultilevel"/>
    <w:tmpl w:val="C270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210FC"/>
    <w:multiLevelType w:val="hybridMultilevel"/>
    <w:tmpl w:val="901A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522D9"/>
    <w:multiLevelType w:val="hybridMultilevel"/>
    <w:tmpl w:val="340AE748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967CF"/>
    <w:multiLevelType w:val="hybridMultilevel"/>
    <w:tmpl w:val="68DE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F2622"/>
    <w:multiLevelType w:val="hybridMultilevel"/>
    <w:tmpl w:val="57A277E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4275E"/>
    <w:multiLevelType w:val="hybridMultilevel"/>
    <w:tmpl w:val="F348B7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D6289"/>
    <w:multiLevelType w:val="hybridMultilevel"/>
    <w:tmpl w:val="D0BC44E6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96739"/>
    <w:multiLevelType w:val="hybridMultilevel"/>
    <w:tmpl w:val="5FB6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3B29E7"/>
    <w:multiLevelType w:val="hybridMultilevel"/>
    <w:tmpl w:val="7DDCE340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3799B"/>
    <w:multiLevelType w:val="hybridMultilevel"/>
    <w:tmpl w:val="8C7AC952"/>
    <w:lvl w:ilvl="0" w:tplc="0409000D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4234F4"/>
    <w:multiLevelType w:val="hybridMultilevel"/>
    <w:tmpl w:val="613A7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0AB"/>
    <w:multiLevelType w:val="hybridMultilevel"/>
    <w:tmpl w:val="8B9A15E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D2ED1"/>
    <w:multiLevelType w:val="hybridMultilevel"/>
    <w:tmpl w:val="6FBC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91226"/>
    <w:multiLevelType w:val="hybridMultilevel"/>
    <w:tmpl w:val="C3CAD2D2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7B00B0"/>
    <w:multiLevelType w:val="hybridMultilevel"/>
    <w:tmpl w:val="F2BA5E94"/>
    <w:lvl w:ilvl="0" w:tplc="B15814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5F7C565C"/>
    <w:multiLevelType w:val="hybridMultilevel"/>
    <w:tmpl w:val="B804E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C1B41"/>
    <w:multiLevelType w:val="hybridMultilevel"/>
    <w:tmpl w:val="692AEF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4600710"/>
    <w:multiLevelType w:val="hybridMultilevel"/>
    <w:tmpl w:val="648CD5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10234B"/>
    <w:multiLevelType w:val="hybridMultilevel"/>
    <w:tmpl w:val="670A6E6C"/>
    <w:lvl w:ilvl="0" w:tplc="04090007">
      <w:start w:val="1"/>
      <w:numFmt w:val="bullet"/>
      <w:lvlText w:val="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92719D"/>
    <w:multiLevelType w:val="hybridMultilevel"/>
    <w:tmpl w:val="D6981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F75E8"/>
    <w:multiLevelType w:val="hybridMultilevel"/>
    <w:tmpl w:val="449A5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E369FD"/>
    <w:multiLevelType w:val="hybridMultilevel"/>
    <w:tmpl w:val="190C2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D332C"/>
    <w:multiLevelType w:val="hybridMultilevel"/>
    <w:tmpl w:val="9FBA4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5"/>
  </w:num>
  <w:num w:numId="4">
    <w:abstractNumId w:val="3"/>
  </w:num>
  <w:num w:numId="5">
    <w:abstractNumId w:val="44"/>
  </w:num>
  <w:num w:numId="6">
    <w:abstractNumId w:val="15"/>
  </w:num>
  <w:num w:numId="7">
    <w:abstractNumId w:val="27"/>
  </w:num>
  <w:num w:numId="8">
    <w:abstractNumId w:val="32"/>
  </w:num>
  <w:num w:numId="9">
    <w:abstractNumId w:val="29"/>
  </w:num>
  <w:num w:numId="10">
    <w:abstractNumId w:val="41"/>
  </w:num>
  <w:num w:numId="11">
    <w:abstractNumId w:val="39"/>
  </w:num>
  <w:num w:numId="12">
    <w:abstractNumId w:val="43"/>
  </w:num>
  <w:num w:numId="13">
    <w:abstractNumId w:val="37"/>
  </w:num>
  <w:num w:numId="14">
    <w:abstractNumId w:val="9"/>
  </w:num>
  <w:num w:numId="15">
    <w:abstractNumId w:val="1"/>
  </w:num>
  <w:num w:numId="16">
    <w:abstractNumId w:val="4"/>
  </w:num>
  <w:num w:numId="17">
    <w:abstractNumId w:val="13"/>
  </w:num>
  <w:num w:numId="18">
    <w:abstractNumId w:val="18"/>
  </w:num>
  <w:num w:numId="19">
    <w:abstractNumId w:val="2"/>
  </w:num>
  <w:num w:numId="20">
    <w:abstractNumId w:val="14"/>
  </w:num>
  <w:num w:numId="21">
    <w:abstractNumId w:val="6"/>
  </w:num>
  <w:num w:numId="22">
    <w:abstractNumId w:val="25"/>
  </w:num>
  <w:num w:numId="23">
    <w:abstractNumId w:val="22"/>
  </w:num>
  <w:num w:numId="24">
    <w:abstractNumId w:val="33"/>
  </w:num>
  <w:num w:numId="25">
    <w:abstractNumId w:val="19"/>
  </w:num>
  <w:num w:numId="26">
    <w:abstractNumId w:val="34"/>
  </w:num>
  <w:num w:numId="27">
    <w:abstractNumId w:val="24"/>
  </w:num>
  <w:num w:numId="28">
    <w:abstractNumId w:val="12"/>
  </w:num>
  <w:num w:numId="29">
    <w:abstractNumId w:val="10"/>
  </w:num>
  <w:num w:numId="30">
    <w:abstractNumId w:val="35"/>
  </w:num>
  <w:num w:numId="31">
    <w:abstractNumId w:val="40"/>
  </w:num>
  <w:num w:numId="32">
    <w:abstractNumId w:val="28"/>
  </w:num>
  <w:num w:numId="33">
    <w:abstractNumId w:val="30"/>
  </w:num>
  <w:num w:numId="34">
    <w:abstractNumId w:val="21"/>
  </w:num>
  <w:num w:numId="35">
    <w:abstractNumId w:val="31"/>
  </w:num>
  <w:num w:numId="36">
    <w:abstractNumId w:val="38"/>
  </w:num>
  <w:num w:numId="37">
    <w:abstractNumId w:val="20"/>
  </w:num>
  <w:num w:numId="38">
    <w:abstractNumId w:val="26"/>
  </w:num>
  <w:num w:numId="39">
    <w:abstractNumId w:val="36"/>
  </w:num>
  <w:num w:numId="40">
    <w:abstractNumId w:val="17"/>
  </w:num>
  <w:num w:numId="41">
    <w:abstractNumId w:val="23"/>
  </w:num>
  <w:num w:numId="42">
    <w:abstractNumId w:val="8"/>
  </w:num>
  <w:num w:numId="43">
    <w:abstractNumId w:val="16"/>
  </w:num>
  <w:num w:numId="44">
    <w:abstractNumId w:val="7"/>
  </w:num>
  <w:num w:numId="45">
    <w:abstractNumId w:val="11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11354"/>
    <w:rsid w:val="0001752F"/>
    <w:rsid w:val="00020FDF"/>
    <w:rsid w:val="00022345"/>
    <w:rsid w:val="0002582F"/>
    <w:rsid w:val="00025C55"/>
    <w:rsid w:val="0003798B"/>
    <w:rsid w:val="000572B6"/>
    <w:rsid w:val="00061852"/>
    <w:rsid w:val="00061AF7"/>
    <w:rsid w:val="00062E9D"/>
    <w:rsid w:val="00072A02"/>
    <w:rsid w:val="00091B4C"/>
    <w:rsid w:val="00092470"/>
    <w:rsid w:val="000A032A"/>
    <w:rsid w:val="000A445B"/>
    <w:rsid w:val="000B1627"/>
    <w:rsid w:val="000C4D77"/>
    <w:rsid w:val="000C5AB3"/>
    <w:rsid w:val="000C745A"/>
    <w:rsid w:val="000D37E2"/>
    <w:rsid w:val="000D7B7A"/>
    <w:rsid w:val="000E1531"/>
    <w:rsid w:val="000E3616"/>
    <w:rsid w:val="000E57DD"/>
    <w:rsid w:val="001075D9"/>
    <w:rsid w:val="00107989"/>
    <w:rsid w:val="00112602"/>
    <w:rsid w:val="001126F5"/>
    <w:rsid w:val="00115C49"/>
    <w:rsid w:val="0011766C"/>
    <w:rsid w:val="001208D2"/>
    <w:rsid w:val="00135156"/>
    <w:rsid w:val="00136B26"/>
    <w:rsid w:val="00153618"/>
    <w:rsid w:val="00164239"/>
    <w:rsid w:val="00166BB3"/>
    <w:rsid w:val="0017291D"/>
    <w:rsid w:val="001733C2"/>
    <w:rsid w:val="00174B5F"/>
    <w:rsid w:val="00175600"/>
    <w:rsid w:val="00176641"/>
    <w:rsid w:val="00180DB0"/>
    <w:rsid w:val="00190BC1"/>
    <w:rsid w:val="001942BA"/>
    <w:rsid w:val="00197CD3"/>
    <w:rsid w:val="001A60CC"/>
    <w:rsid w:val="001B3C30"/>
    <w:rsid w:val="001C2EF6"/>
    <w:rsid w:val="001C2F58"/>
    <w:rsid w:val="001C38E5"/>
    <w:rsid w:val="001D0BB2"/>
    <w:rsid w:val="001D1299"/>
    <w:rsid w:val="001D2F2F"/>
    <w:rsid w:val="001D4B19"/>
    <w:rsid w:val="001E351A"/>
    <w:rsid w:val="001E5700"/>
    <w:rsid w:val="001F515F"/>
    <w:rsid w:val="0020532A"/>
    <w:rsid w:val="00205A90"/>
    <w:rsid w:val="00207063"/>
    <w:rsid w:val="00210808"/>
    <w:rsid w:val="0021742B"/>
    <w:rsid w:val="002209F0"/>
    <w:rsid w:val="00223205"/>
    <w:rsid w:val="00225FCF"/>
    <w:rsid w:val="00226558"/>
    <w:rsid w:val="00233359"/>
    <w:rsid w:val="00235AF8"/>
    <w:rsid w:val="00236162"/>
    <w:rsid w:val="002437B3"/>
    <w:rsid w:val="00245A14"/>
    <w:rsid w:val="00245D09"/>
    <w:rsid w:val="0025196E"/>
    <w:rsid w:val="002657ED"/>
    <w:rsid w:val="0027086B"/>
    <w:rsid w:val="00281FDD"/>
    <w:rsid w:val="00284196"/>
    <w:rsid w:val="00287FE7"/>
    <w:rsid w:val="00290243"/>
    <w:rsid w:val="00292937"/>
    <w:rsid w:val="00294200"/>
    <w:rsid w:val="0029697D"/>
    <w:rsid w:val="00296CB7"/>
    <w:rsid w:val="002A3B99"/>
    <w:rsid w:val="002A3F89"/>
    <w:rsid w:val="002B21D8"/>
    <w:rsid w:val="002C0F4C"/>
    <w:rsid w:val="002C4181"/>
    <w:rsid w:val="002C5DF1"/>
    <w:rsid w:val="002C7483"/>
    <w:rsid w:val="002D1C4A"/>
    <w:rsid w:val="002E73B7"/>
    <w:rsid w:val="002F0C0A"/>
    <w:rsid w:val="002F1F3E"/>
    <w:rsid w:val="002F556A"/>
    <w:rsid w:val="0030215F"/>
    <w:rsid w:val="00304EE9"/>
    <w:rsid w:val="003078FD"/>
    <w:rsid w:val="003136FF"/>
    <w:rsid w:val="003152CC"/>
    <w:rsid w:val="00316736"/>
    <w:rsid w:val="0031756F"/>
    <w:rsid w:val="00330BA0"/>
    <w:rsid w:val="00333ED6"/>
    <w:rsid w:val="00335A0C"/>
    <w:rsid w:val="00344A13"/>
    <w:rsid w:val="00345DC8"/>
    <w:rsid w:val="003501F9"/>
    <w:rsid w:val="00350C59"/>
    <w:rsid w:val="003608D5"/>
    <w:rsid w:val="0036209F"/>
    <w:rsid w:val="0036432E"/>
    <w:rsid w:val="00381F46"/>
    <w:rsid w:val="0038516B"/>
    <w:rsid w:val="003915FA"/>
    <w:rsid w:val="00391615"/>
    <w:rsid w:val="003A6248"/>
    <w:rsid w:val="003B054F"/>
    <w:rsid w:val="003B3327"/>
    <w:rsid w:val="003C6218"/>
    <w:rsid w:val="003D23BF"/>
    <w:rsid w:val="003D3DA1"/>
    <w:rsid w:val="003D767E"/>
    <w:rsid w:val="003F19BF"/>
    <w:rsid w:val="003F7324"/>
    <w:rsid w:val="00406AEF"/>
    <w:rsid w:val="0041377B"/>
    <w:rsid w:val="004176A0"/>
    <w:rsid w:val="0042007E"/>
    <w:rsid w:val="0043500A"/>
    <w:rsid w:val="0046284A"/>
    <w:rsid w:val="0047012C"/>
    <w:rsid w:val="0047605B"/>
    <w:rsid w:val="004916C0"/>
    <w:rsid w:val="00495C8B"/>
    <w:rsid w:val="004A477A"/>
    <w:rsid w:val="004A5012"/>
    <w:rsid w:val="004A7FE4"/>
    <w:rsid w:val="004C09BD"/>
    <w:rsid w:val="004C1C98"/>
    <w:rsid w:val="004C44E6"/>
    <w:rsid w:val="004D0CD3"/>
    <w:rsid w:val="004D1A51"/>
    <w:rsid w:val="004D4172"/>
    <w:rsid w:val="004D735B"/>
    <w:rsid w:val="004E206E"/>
    <w:rsid w:val="004E2D13"/>
    <w:rsid w:val="004E439E"/>
    <w:rsid w:val="004E46CE"/>
    <w:rsid w:val="00504AF7"/>
    <w:rsid w:val="00511C28"/>
    <w:rsid w:val="00512615"/>
    <w:rsid w:val="005126CF"/>
    <w:rsid w:val="00522879"/>
    <w:rsid w:val="0052470F"/>
    <w:rsid w:val="0053112D"/>
    <w:rsid w:val="00534C6C"/>
    <w:rsid w:val="00540AEB"/>
    <w:rsid w:val="00542E04"/>
    <w:rsid w:val="0054567E"/>
    <w:rsid w:val="005512DD"/>
    <w:rsid w:val="0056081C"/>
    <w:rsid w:val="005621DB"/>
    <w:rsid w:val="005755D7"/>
    <w:rsid w:val="0057616F"/>
    <w:rsid w:val="0057751F"/>
    <w:rsid w:val="0058237D"/>
    <w:rsid w:val="005847B2"/>
    <w:rsid w:val="00596A23"/>
    <w:rsid w:val="005A12A8"/>
    <w:rsid w:val="005A1C02"/>
    <w:rsid w:val="005A4A6C"/>
    <w:rsid w:val="005A689A"/>
    <w:rsid w:val="005C0BA3"/>
    <w:rsid w:val="005D29A7"/>
    <w:rsid w:val="005F09CE"/>
    <w:rsid w:val="005F7724"/>
    <w:rsid w:val="00610742"/>
    <w:rsid w:val="00611357"/>
    <w:rsid w:val="00622A20"/>
    <w:rsid w:val="0063352C"/>
    <w:rsid w:val="00634F98"/>
    <w:rsid w:val="00640A6D"/>
    <w:rsid w:val="0064785F"/>
    <w:rsid w:val="00653248"/>
    <w:rsid w:val="00666A87"/>
    <w:rsid w:val="006753AB"/>
    <w:rsid w:val="00676CEA"/>
    <w:rsid w:val="00690455"/>
    <w:rsid w:val="00690B25"/>
    <w:rsid w:val="00692A06"/>
    <w:rsid w:val="006958BE"/>
    <w:rsid w:val="0069650B"/>
    <w:rsid w:val="006A6222"/>
    <w:rsid w:val="006B060A"/>
    <w:rsid w:val="006C069D"/>
    <w:rsid w:val="006C3296"/>
    <w:rsid w:val="006C5FB8"/>
    <w:rsid w:val="006E12DC"/>
    <w:rsid w:val="006E24AE"/>
    <w:rsid w:val="006F0E4B"/>
    <w:rsid w:val="006F2068"/>
    <w:rsid w:val="006F2DA2"/>
    <w:rsid w:val="006F4CAB"/>
    <w:rsid w:val="00705395"/>
    <w:rsid w:val="00713EEF"/>
    <w:rsid w:val="007242DD"/>
    <w:rsid w:val="0072470E"/>
    <w:rsid w:val="007252C2"/>
    <w:rsid w:val="007274A7"/>
    <w:rsid w:val="00732200"/>
    <w:rsid w:val="00753F09"/>
    <w:rsid w:val="00762093"/>
    <w:rsid w:val="007639F7"/>
    <w:rsid w:val="007701F0"/>
    <w:rsid w:val="00770861"/>
    <w:rsid w:val="007737E3"/>
    <w:rsid w:val="00774E02"/>
    <w:rsid w:val="007775BF"/>
    <w:rsid w:val="007849A2"/>
    <w:rsid w:val="00794396"/>
    <w:rsid w:val="00794A0A"/>
    <w:rsid w:val="00795387"/>
    <w:rsid w:val="007A7036"/>
    <w:rsid w:val="007C336E"/>
    <w:rsid w:val="007C3FF4"/>
    <w:rsid w:val="007C7BBC"/>
    <w:rsid w:val="007D3B3D"/>
    <w:rsid w:val="007D6EEF"/>
    <w:rsid w:val="007D7819"/>
    <w:rsid w:val="007D7CD0"/>
    <w:rsid w:val="007E2415"/>
    <w:rsid w:val="007E5447"/>
    <w:rsid w:val="007E614B"/>
    <w:rsid w:val="007F31A3"/>
    <w:rsid w:val="007F461C"/>
    <w:rsid w:val="007F5A89"/>
    <w:rsid w:val="007F5EA5"/>
    <w:rsid w:val="00804F32"/>
    <w:rsid w:val="00813E80"/>
    <w:rsid w:val="00816E13"/>
    <w:rsid w:val="00820020"/>
    <w:rsid w:val="00822D76"/>
    <w:rsid w:val="00836AC5"/>
    <w:rsid w:val="008448D0"/>
    <w:rsid w:val="00850116"/>
    <w:rsid w:val="008509F2"/>
    <w:rsid w:val="00850A39"/>
    <w:rsid w:val="00856F1A"/>
    <w:rsid w:val="00863997"/>
    <w:rsid w:val="00864BE3"/>
    <w:rsid w:val="00866253"/>
    <w:rsid w:val="00874F64"/>
    <w:rsid w:val="00877F1B"/>
    <w:rsid w:val="00887F8A"/>
    <w:rsid w:val="00891CD9"/>
    <w:rsid w:val="008A1193"/>
    <w:rsid w:val="008A5F45"/>
    <w:rsid w:val="008B0192"/>
    <w:rsid w:val="008B2472"/>
    <w:rsid w:val="008B3473"/>
    <w:rsid w:val="008B474C"/>
    <w:rsid w:val="008C2232"/>
    <w:rsid w:val="008D6F91"/>
    <w:rsid w:val="008D7D33"/>
    <w:rsid w:val="008E0C50"/>
    <w:rsid w:val="008E1159"/>
    <w:rsid w:val="008E2561"/>
    <w:rsid w:val="008F4A86"/>
    <w:rsid w:val="008F5E6B"/>
    <w:rsid w:val="00901E65"/>
    <w:rsid w:val="009253A7"/>
    <w:rsid w:val="00925BE6"/>
    <w:rsid w:val="00931AAF"/>
    <w:rsid w:val="0094016D"/>
    <w:rsid w:val="00943285"/>
    <w:rsid w:val="009640C4"/>
    <w:rsid w:val="009815FE"/>
    <w:rsid w:val="00982BC7"/>
    <w:rsid w:val="009869A4"/>
    <w:rsid w:val="009A1921"/>
    <w:rsid w:val="009A5ACE"/>
    <w:rsid w:val="009A6544"/>
    <w:rsid w:val="009A7422"/>
    <w:rsid w:val="009B2FDE"/>
    <w:rsid w:val="009B4037"/>
    <w:rsid w:val="009D66AC"/>
    <w:rsid w:val="009E0D9A"/>
    <w:rsid w:val="009E37FF"/>
    <w:rsid w:val="009E3E04"/>
    <w:rsid w:val="009E528D"/>
    <w:rsid w:val="00A06AE9"/>
    <w:rsid w:val="00A1174C"/>
    <w:rsid w:val="00A13FC3"/>
    <w:rsid w:val="00A2112A"/>
    <w:rsid w:val="00A238BF"/>
    <w:rsid w:val="00A26F82"/>
    <w:rsid w:val="00A50CFD"/>
    <w:rsid w:val="00A57E1C"/>
    <w:rsid w:val="00A615E9"/>
    <w:rsid w:val="00A65FB9"/>
    <w:rsid w:val="00A66A02"/>
    <w:rsid w:val="00A74A73"/>
    <w:rsid w:val="00A779B4"/>
    <w:rsid w:val="00A808A4"/>
    <w:rsid w:val="00A841C0"/>
    <w:rsid w:val="00A9026D"/>
    <w:rsid w:val="00A92D19"/>
    <w:rsid w:val="00A95E5F"/>
    <w:rsid w:val="00AA2360"/>
    <w:rsid w:val="00AA7AC2"/>
    <w:rsid w:val="00AB147F"/>
    <w:rsid w:val="00AB65AA"/>
    <w:rsid w:val="00AC3ADC"/>
    <w:rsid w:val="00AC496B"/>
    <w:rsid w:val="00AC496E"/>
    <w:rsid w:val="00AD0E61"/>
    <w:rsid w:val="00AE467F"/>
    <w:rsid w:val="00AE511C"/>
    <w:rsid w:val="00B055C9"/>
    <w:rsid w:val="00B06BB5"/>
    <w:rsid w:val="00B11679"/>
    <w:rsid w:val="00B15288"/>
    <w:rsid w:val="00B157B5"/>
    <w:rsid w:val="00B1717A"/>
    <w:rsid w:val="00B17C07"/>
    <w:rsid w:val="00B22A26"/>
    <w:rsid w:val="00B313BE"/>
    <w:rsid w:val="00B41AA9"/>
    <w:rsid w:val="00B500C2"/>
    <w:rsid w:val="00B52005"/>
    <w:rsid w:val="00B55706"/>
    <w:rsid w:val="00B55D05"/>
    <w:rsid w:val="00B653A5"/>
    <w:rsid w:val="00B72BD0"/>
    <w:rsid w:val="00B80406"/>
    <w:rsid w:val="00B8582C"/>
    <w:rsid w:val="00B90345"/>
    <w:rsid w:val="00B904F8"/>
    <w:rsid w:val="00B9093C"/>
    <w:rsid w:val="00B90FC1"/>
    <w:rsid w:val="00BA5FC1"/>
    <w:rsid w:val="00BB4D46"/>
    <w:rsid w:val="00BC4BD8"/>
    <w:rsid w:val="00BC5960"/>
    <w:rsid w:val="00BD364C"/>
    <w:rsid w:val="00BD4705"/>
    <w:rsid w:val="00BF2D28"/>
    <w:rsid w:val="00C048A5"/>
    <w:rsid w:val="00C11B0A"/>
    <w:rsid w:val="00C12CB2"/>
    <w:rsid w:val="00C13943"/>
    <w:rsid w:val="00C235BC"/>
    <w:rsid w:val="00C35D8E"/>
    <w:rsid w:val="00C41525"/>
    <w:rsid w:val="00C42D58"/>
    <w:rsid w:val="00C43840"/>
    <w:rsid w:val="00C468C5"/>
    <w:rsid w:val="00C469A3"/>
    <w:rsid w:val="00C53369"/>
    <w:rsid w:val="00C55D85"/>
    <w:rsid w:val="00C57C5E"/>
    <w:rsid w:val="00C6108B"/>
    <w:rsid w:val="00C62D26"/>
    <w:rsid w:val="00C8173F"/>
    <w:rsid w:val="00C860B2"/>
    <w:rsid w:val="00C92A8D"/>
    <w:rsid w:val="00CB12CC"/>
    <w:rsid w:val="00CB775D"/>
    <w:rsid w:val="00CC1C37"/>
    <w:rsid w:val="00CC520E"/>
    <w:rsid w:val="00CC626C"/>
    <w:rsid w:val="00CC6331"/>
    <w:rsid w:val="00CC7533"/>
    <w:rsid w:val="00CD054B"/>
    <w:rsid w:val="00CD349F"/>
    <w:rsid w:val="00CD590B"/>
    <w:rsid w:val="00CD72B8"/>
    <w:rsid w:val="00CE4A29"/>
    <w:rsid w:val="00CF53BF"/>
    <w:rsid w:val="00CF6A40"/>
    <w:rsid w:val="00D011BB"/>
    <w:rsid w:val="00D0453B"/>
    <w:rsid w:val="00D131CA"/>
    <w:rsid w:val="00D15EDA"/>
    <w:rsid w:val="00D215D7"/>
    <w:rsid w:val="00D21E14"/>
    <w:rsid w:val="00D30E05"/>
    <w:rsid w:val="00D33568"/>
    <w:rsid w:val="00D357CD"/>
    <w:rsid w:val="00D52685"/>
    <w:rsid w:val="00D604DA"/>
    <w:rsid w:val="00D63B42"/>
    <w:rsid w:val="00D8356D"/>
    <w:rsid w:val="00D86B8D"/>
    <w:rsid w:val="00D90A30"/>
    <w:rsid w:val="00D92CA7"/>
    <w:rsid w:val="00D96BEF"/>
    <w:rsid w:val="00DA215C"/>
    <w:rsid w:val="00DA65ED"/>
    <w:rsid w:val="00DC37E6"/>
    <w:rsid w:val="00DD2A59"/>
    <w:rsid w:val="00DD33E8"/>
    <w:rsid w:val="00DD484F"/>
    <w:rsid w:val="00DD7E31"/>
    <w:rsid w:val="00DE15F9"/>
    <w:rsid w:val="00DE189E"/>
    <w:rsid w:val="00DE2088"/>
    <w:rsid w:val="00DE5920"/>
    <w:rsid w:val="00DF4243"/>
    <w:rsid w:val="00DF4C44"/>
    <w:rsid w:val="00E0275E"/>
    <w:rsid w:val="00E077E7"/>
    <w:rsid w:val="00E07A37"/>
    <w:rsid w:val="00E12378"/>
    <w:rsid w:val="00E14047"/>
    <w:rsid w:val="00E32FCC"/>
    <w:rsid w:val="00E3539F"/>
    <w:rsid w:val="00E40504"/>
    <w:rsid w:val="00E53343"/>
    <w:rsid w:val="00E61675"/>
    <w:rsid w:val="00E62BAF"/>
    <w:rsid w:val="00E702F9"/>
    <w:rsid w:val="00E81E55"/>
    <w:rsid w:val="00E9231C"/>
    <w:rsid w:val="00E9313C"/>
    <w:rsid w:val="00E94139"/>
    <w:rsid w:val="00E95ABB"/>
    <w:rsid w:val="00EA3B10"/>
    <w:rsid w:val="00EA5639"/>
    <w:rsid w:val="00EA5BE0"/>
    <w:rsid w:val="00EA6AF3"/>
    <w:rsid w:val="00EA7227"/>
    <w:rsid w:val="00EB7746"/>
    <w:rsid w:val="00EC42C3"/>
    <w:rsid w:val="00ED3731"/>
    <w:rsid w:val="00EE43AD"/>
    <w:rsid w:val="00EE48E2"/>
    <w:rsid w:val="00EE5D5A"/>
    <w:rsid w:val="00F02B68"/>
    <w:rsid w:val="00F02ED0"/>
    <w:rsid w:val="00F223E3"/>
    <w:rsid w:val="00F30117"/>
    <w:rsid w:val="00F314CE"/>
    <w:rsid w:val="00F4059D"/>
    <w:rsid w:val="00F46F16"/>
    <w:rsid w:val="00F56E60"/>
    <w:rsid w:val="00F62A3D"/>
    <w:rsid w:val="00F717DA"/>
    <w:rsid w:val="00F74DC9"/>
    <w:rsid w:val="00F91532"/>
    <w:rsid w:val="00F9315C"/>
    <w:rsid w:val="00FA63D0"/>
    <w:rsid w:val="00FB52EE"/>
    <w:rsid w:val="00FB6086"/>
    <w:rsid w:val="00FD0210"/>
    <w:rsid w:val="00FD32A4"/>
    <w:rsid w:val="00FD3BCC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a"/>
    <w:uiPriority w:val="34"/>
    <w:qFormat/>
    <w:rsid w:val="008509F2"/>
    <w:pPr>
      <w:ind w:left="720"/>
    </w:pPr>
    <w:rPr>
      <w:lang w:eastAsia="en-US"/>
    </w:rPr>
  </w:style>
  <w:style w:type="character" w:customStyle="1" w:styleId="2Char">
    <w:name w:val="제목 2 Char"/>
    <w:link w:val="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a9">
    <w:name w:val="Strong"/>
    <w:uiPriority w:val="22"/>
    <w:qFormat/>
    <w:rsid w:val="003B054F"/>
    <w:rPr>
      <w:b/>
      <w:bCs/>
    </w:rPr>
  </w:style>
  <w:style w:type="character" w:styleId="aa">
    <w:name w:val="Hyperlink"/>
    <w:basedOn w:val="a0"/>
    <w:uiPriority w:val="99"/>
    <w:unhideWhenUsed/>
    <w:rsid w:val="009A5AC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E46CE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4E46CE"/>
    <w:rPr>
      <w:lang w:eastAsia="en-US"/>
    </w:rPr>
  </w:style>
  <w:style w:type="character" w:customStyle="1" w:styleId="Char2">
    <w:name w:val="메모 텍스트 Char"/>
    <w:basedOn w:val="a0"/>
    <w:link w:val="ac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4E46CE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330BA0"/>
  </w:style>
  <w:style w:type="character" w:customStyle="1" w:styleId="fnte25">
    <w:name w:val="fnt_e25"/>
    <w:basedOn w:val="a0"/>
    <w:rsid w:val="00330BA0"/>
  </w:style>
  <w:style w:type="character" w:styleId="HTML">
    <w:name w:val="HTML Cite"/>
    <w:basedOn w:val="a0"/>
    <w:uiPriority w:val="99"/>
    <w:semiHidden/>
    <w:unhideWhenUsed/>
    <w:rsid w:val="00732200"/>
    <w:rPr>
      <w:i/>
      <w:iCs/>
    </w:rPr>
  </w:style>
  <w:style w:type="paragraph" w:styleId="HTML0">
    <w:name w:val="HTML Preformatted"/>
    <w:basedOn w:val="a"/>
    <w:link w:val="HTML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Char">
    <w:name w:val="미리 서식이 지정된 HTML Char"/>
    <w:basedOn w:val="a0"/>
    <w:link w:val="HTML0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ae">
    <w:name w:val="List Paragraph"/>
    <w:basedOn w:val="a"/>
    <w:uiPriority w:val="72"/>
    <w:rsid w:val="00877F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89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F5A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</w:rPr>
  </w:style>
  <w:style w:type="paragraph" w:customStyle="1" w:styleId="ListParagraph1">
    <w:name w:val="List Paragraph1"/>
    <w:basedOn w:val="Normal"/>
    <w:uiPriority w:val="34"/>
    <w:qFormat/>
    <w:rsid w:val="008509F2"/>
    <w:pPr>
      <w:ind w:left="720"/>
    </w:pPr>
    <w:rPr>
      <w:lang w:eastAsia="en-US"/>
    </w:rPr>
  </w:style>
  <w:style w:type="character" w:customStyle="1" w:styleId="Heading2Char">
    <w:name w:val="Heading 2 Char"/>
    <w:link w:val="Heading2"/>
    <w:uiPriority w:val="9"/>
    <w:rsid w:val="007F5A89"/>
    <w:rPr>
      <w:rFonts w:ascii="Times New Roman" w:hAnsi="Times New Roman"/>
      <w:b/>
      <w:bCs/>
      <w:sz w:val="36"/>
      <w:szCs w:val="36"/>
    </w:rPr>
  </w:style>
  <w:style w:type="character" w:customStyle="1" w:styleId="ezstring-field">
    <w:name w:val="ezstring-field"/>
    <w:rsid w:val="007F5A89"/>
  </w:style>
  <w:style w:type="character" w:styleId="Strong">
    <w:name w:val="Strong"/>
    <w:uiPriority w:val="22"/>
    <w:qFormat/>
    <w:rsid w:val="003B05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A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4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6CE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6CE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6CE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330BA0"/>
  </w:style>
  <w:style w:type="character" w:customStyle="1" w:styleId="fnte25">
    <w:name w:val="fnt_e25"/>
    <w:basedOn w:val="DefaultParagraphFont"/>
    <w:rsid w:val="00330BA0"/>
  </w:style>
  <w:style w:type="character" w:styleId="HTMLCite">
    <w:name w:val="HTML Cite"/>
    <w:basedOn w:val="DefaultParagraphFont"/>
    <w:uiPriority w:val="99"/>
    <w:semiHidden/>
    <w:unhideWhenUsed/>
    <w:rsid w:val="007322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45A"/>
    <w:rPr>
      <w:rFonts w:ascii="굴림체" w:eastAsia="굴림체" w:hAnsi="굴림체" w:cs="굴림체"/>
      <w:sz w:val="24"/>
      <w:szCs w:val="24"/>
    </w:rPr>
  </w:style>
  <w:style w:type="paragraph" w:styleId="ListParagraph">
    <w:name w:val="List Paragraph"/>
    <w:basedOn w:val="Normal"/>
    <w:uiPriority w:val="72"/>
    <w:rsid w:val="00877F1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0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57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1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8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2D6EB-48FB-4487-95F4-07F7733D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8308</CharactersWithSpaces>
  <SharedDoc>false</SharedDoc>
  <HLinks>
    <vt:vector size="72" baseType="variant">
      <vt:variant>
        <vt:i4>8126493</vt:i4>
      </vt:variant>
      <vt:variant>
        <vt:i4>11</vt:i4>
      </vt:variant>
      <vt:variant>
        <vt:i4>0</vt:i4>
      </vt:variant>
      <vt:variant>
        <vt:i4>5</vt:i4>
      </vt:variant>
      <vt:variant>
        <vt:lpwstr>https://www.youtube.com/watch?v=9bx08yTckk4</vt:lpwstr>
      </vt:variant>
      <vt:variant>
        <vt:lpwstr/>
      </vt:variant>
      <vt:variant>
        <vt:i4>6881296</vt:i4>
      </vt:variant>
      <vt:variant>
        <vt:i4>8</vt:i4>
      </vt:variant>
      <vt:variant>
        <vt:i4>0</vt:i4>
      </vt:variant>
      <vt:variant>
        <vt:i4>5</vt:i4>
      </vt:variant>
      <vt:variant>
        <vt:lpwstr>https://www.youtube.com/watch?v=XUMEvSp95LY</vt:lpwstr>
      </vt:variant>
      <vt:variant>
        <vt:lpwstr/>
      </vt:variant>
      <vt:variant>
        <vt:i4>298389955</vt:i4>
      </vt:variant>
      <vt:variant>
        <vt:i4>4752</vt:i4>
      </vt:variant>
      <vt:variant>
        <vt:i4>1025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4989</vt:i4>
      </vt:variant>
      <vt:variant>
        <vt:i4>1026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5193</vt:i4>
      </vt:variant>
      <vt:variant>
        <vt:i4>1027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5363</vt:i4>
      </vt:variant>
      <vt:variant>
        <vt:i4>1028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298389955</vt:i4>
      </vt:variant>
      <vt:variant>
        <vt:i4>5525</vt:i4>
      </vt:variant>
      <vt:variant>
        <vt:i4>1029</vt:i4>
      </vt:variant>
      <vt:variant>
        <vt:i4>1</vt:i4>
      </vt:variant>
      <vt:variant>
        <vt:lpwstr>스크린샷%202017-01-19%20오후%203</vt:lpwstr>
      </vt:variant>
      <vt:variant>
        <vt:lpwstr/>
      </vt:variant>
      <vt:variant>
        <vt:i4>298717635</vt:i4>
      </vt:variant>
      <vt:variant>
        <vt:i4>5652</vt:i4>
      </vt:variant>
      <vt:variant>
        <vt:i4>1030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5919</vt:i4>
      </vt:variant>
      <vt:variant>
        <vt:i4>1031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6067</vt:i4>
      </vt:variant>
      <vt:variant>
        <vt:i4>1032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6164</vt:i4>
      </vt:variant>
      <vt:variant>
        <vt:i4>1033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  <vt:variant>
        <vt:i4>298717635</vt:i4>
      </vt:variant>
      <vt:variant>
        <vt:i4>6322</vt:i4>
      </vt:variant>
      <vt:variant>
        <vt:i4>1034</vt:i4>
      </vt:variant>
      <vt:variant>
        <vt:i4>1</vt:i4>
      </vt:variant>
      <vt:variant>
        <vt:lpwstr>스크린샷%202017-01-19%20오후%204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Claire</cp:lastModifiedBy>
  <cp:revision>3</cp:revision>
  <cp:lastPrinted>2019-03-15T17:49:00Z</cp:lastPrinted>
  <dcterms:created xsi:type="dcterms:W3CDTF">2019-03-23T04:04:00Z</dcterms:created>
  <dcterms:modified xsi:type="dcterms:W3CDTF">2019-03-23T04:52:00Z</dcterms:modified>
</cp:coreProperties>
</file>