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98" w:rsidRPr="00F26B4C" w:rsidRDefault="005C3BA3" w:rsidP="00AF24B5">
      <w:pPr>
        <w:ind w:firstLineChars="800" w:firstLine="1600"/>
        <w:rPr>
          <w:b/>
          <w:bCs/>
        </w:rPr>
      </w:pPr>
      <w:bookmarkStart w:id="0" w:name="_GoBack"/>
      <w:r w:rsidRPr="00F26B4C">
        <w:rPr>
          <w:b/>
          <w:bCs/>
        </w:rPr>
        <w:t>My experience of L2 Acquisition – a Success of Failure?</w:t>
      </w:r>
    </w:p>
    <w:bookmarkEnd w:id="0"/>
    <w:p w:rsidR="005C3BA3" w:rsidRDefault="005C3BA3" w:rsidP="005C3BA3"/>
    <w:p w:rsidR="006E0093" w:rsidRDefault="005C3BA3" w:rsidP="005C3BA3">
      <w:r>
        <w:rPr>
          <w:rFonts w:hint="eastAsia"/>
        </w:rPr>
        <w:t>F</w:t>
      </w:r>
      <w:r>
        <w:t xml:space="preserve">irst, I am going to say about what acquisition is. Acquisition is a way of learning a second language after your first language has been learned. It is similar to the way people learn their first language. </w:t>
      </w:r>
      <w:r w:rsidRPr="001917F9">
        <w:rPr>
          <w:u w:val="single"/>
        </w:rPr>
        <w:t>My experience of L2 Acquisition was success</w:t>
      </w:r>
      <w:r>
        <w:t>. In this essay I will discuss my experience the time I learned English</w:t>
      </w:r>
      <w:r w:rsidR="00DA2526">
        <w:t xml:space="preserve"> during 1 year</w:t>
      </w:r>
      <w:r>
        <w:t xml:space="preserve"> in Canada.  At that </w:t>
      </w:r>
      <w:r w:rsidR="006E0093">
        <w:t>period,</w:t>
      </w:r>
      <w:r>
        <w:t xml:space="preserve"> I was a university student</w:t>
      </w:r>
      <w:r w:rsidR="00DA2526">
        <w:t xml:space="preserve">, I was 22 years old. </w:t>
      </w:r>
    </w:p>
    <w:p w:rsidR="00CE6C33" w:rsidRDefault="00CE6C33" w:rsidP="005C3BA3"/>
    <w:p w:rsidR="003D5481" w:rsidRDefault="00B819F7" w:rsidP="005C3BA3">
      <w:pPr>
        <w:rPr>
          <w:b/>
          <w:bCs/>
        </w:rPr>
      </w:pPr>
      <w:r>
        <w:t xml:space="preserve">Because of strong first impression </w:t>
      </w:r>
      <w:r w:rsidR="006E0093">
        <w:t xml:space="preserve">I remember first day </w:t>
      </w:r>
      <w:r w:rsidR="00204C1A">
        <w:rPr>
          <w:rFonts w:hint="eastAsia"/>
        </w:rPr>
        <w:t xml:space="preserve">of </w:t>
      </w:r>
      <w:r w:rsidR="006E0093">
        <w:t>school</w:t>
      </w:r>
      <w:r>
        <w:t xml:space="preserve">. </w:t>
      </w:r>
      <w:r w:rsidR="003D5481">
        <w:t>Many things</w:t>
      </w:r>
      <w:r w:rsidR="006E0093">
        <w:t xml:space="preserve"> w</w:t>
      </w:r>
      <w:r w:rsidR="003D5481">
        <w:t>ere</w:t>
      </w:r>
      <w:r w:rsidR="006E0093">
        <w:t xml:space="preserve"> very different from what</w:t>
      </w:r>
      <w:r>
        <w:t xml:space="preserve"> I used to</w:t>
      </w:r>
      <w:r w:rsidR="006E0093">
        <w:t>. There were various students from other countries such as Mexico, Brazil, Europe, Japan, etc. Our class has dynamics. Students’ nationalit</w:t>
      </w:r>
      <w:r w:rsidR="003D5481">
        <w:t>ies</w:t>
      </w:r>
      <w:r w:rsidR="006E0093">
        <w:t xml:space="preserve"> and culture</w:t>
      </w:r>
      <w:r w:rsidR="003D5481">
        <w:t>s</w:t>
      </w:r>
      <w:r w:rsidR="006E0093">
        <w:t xml:space="preserve"> and life style</w:t>
      </w:r>
      <w:r w:rsidR="003D5481">
        <w:t>s</w:t>
      </w:r>
      <w:r w:rsidR="004709CC">
        <w:t>, gender and personalit</w:t>
      </w:r>
      <w:r w:rsidR="003D5481">
        <w:t>ies</w:t>
      </w:r>
      <w:r w:rsidR="006E0093">
        <w:t xml:space="preserve"> </w:t>
      </w:r>
      <w:r w:rsidR="009A6FD8">
        <w:t>were</w:t>
      </w:r>
      <w:r w:rsidR="006E0093">
        <w:t xml:space="preserve"> different. I could have diverse experience. In fact</w:t>
      </w:r>
      <w:r w:rsidR="00204C1A">
        <w:t>,</w:t>
      </w:r>
      <w:r w:rsidR="006E0093">
        <w:t xml:space="preserve"> that I leaned English</w:t>
      </w:r>
      <w:r w:rsidR="004709CC">
        <w:t xml:space="preserve"> with students from various countries is supported by </w:t>
      </w:r>
      <w:r w:rsidR="004709CC" w:rsidRPr="004709CC">
        <w:rPr>
          <w:b/>
          <w:bCs/>
        </w:rPr>
        <w:t>Individual Learner Difference</w:t>
      </w:r>
      <w:r w:rsidR="004709CC">
        <w:rPr>
          <w:b/>
          <w:bCs/>
        </w:rPr>
        <w:t>.</w:t>
      </w:r>
      <w:r w:rsidR="009A6FD8">
        <w:rPr>
          <w:b/>
          <w:bCs/>
        </w:rPr>
        <w:t xml:space="preserve"> </w:t>
      </w:r>
      <w:r w:rsidR="009A6FD8">
        <w:t>Class dynamics kept me motivated more. We were curious about their culture</w:t>
      </w:r>
      <w:r w:rsidR="008427BE">
        <w:t>s</w:t>
      </w:r>
      <w:r w:rsidR="009A6FD8">
        <w:t xml:space="preserve"> and li</w:t>
      </w:r>
      <w:r w:rsidR="008427BE">
        <w:t>ves</w:t>
      </w:r>
      <w:r w:rsidR="009A6FD8">
        <w:t>. We ask</w:t>
      </w:r>
      <w:r w:rsidR="00204C1A">
        <w:t>ed</w:t>
      </w:r>
      <w:r w:rsidR="009A6FD8">
        <w:t xml:space="preserve"> and communicate</w:t>
      </w:r>
      <w:r w:rsidR="00204C1A">
        <w:t>d</w:t>
      </w:r>
      <w:r w:rsidR="009A6FD8">
        <w:t xml:space="preserve"> each other very naturally so we became very close. It ma</w:t>
      </w:r>
      <w:r w:rsidR="003D5481">
        <w:t>de</w:t>
      </w:r>
      <w:r w:rsidR="009A6FD8">
        <w:t xml:space="preserve"> our classroom’s mood and relationship </w:t>
      </w:r>
      <w:r w:rsidR="003D5481">
        <w:t xml:space="preserve">very </w:t>
      </w:r>
      <w:r w:rsidR="009A6FD8">
        <w:t>good and active. Every student was adult, and we were motivated and</w:t>
      </w:r>
      <w:r w:rsidR="00211462">
        <w:t xml:space="preserve"> usually</w:t>
      </w:r>
      <w:r w:rsidR="009A6FD8">
        <w:t xml:space="preserve"> had goal each. So</w:t>
      </w:r>
      <w:r w:rsidR="007F299C">
        <w:t>,</w:t>
      </w:r>
      <w:r w:rsidR="009A6FD8">
        <w:t xml:space="preserve"> it was not necessary teacher to be strict</w:t>
      </w:r>
      <w:r w:rsidR="00211462">
        <w:t xml:space="preserve"> to </w:t>
      </w:r>
      <w:r w:rsidR="00204C1A">
        <w:t>us</w:t>
      </w:r>
      <w:r w:rsidR="00211462">
        <w:t>.</w:t>
      </w:r>
      <w:r w:rsidR="009A6FD8">
        <w:t xml:space="preserve"> </w:t>
      </w:r>
      <w:r w:rsidR="003D654C">
        <w:t xml:space="preserve">My teacher was like other student just has more knowledge. We usually say the </w:t>
      </w:r>
      <w:r w:rsidR="003D654C" w:rsidRPr="003D654C">
        <w:rPr>
          <w:b/>
          <w:bCs/>
        </w:rPr>
        <w:t>rapport</w:t>
      </w:r>
      <w:r w:rsidR="007F299C">
        <w:rPr>
          <w:b/>
          <w:bCs/>
        </w:rPr>
        <w:t xml:space="preserve"> </w:t>
      </w:r>
      <w:r w:rsidR="003D654C">
        <w:t xml:space="preserve">(relationship teacher and me &amp; students) is very important. </w:t>
      </w:r>
      <w:r w:rsidR="003D5481">
        <w:t>Good rapport made me to learn English easily. We share</w:t>
      </w:r>
      <w:r w:rsidR="00211462">
        <w:t>d</w:t>
      </w:r>
      <w:r w:rsidR="003D5481">
        <w:t xml:space="preserve"> our interests and native culture comfortably. While sharing this kind of things, we could learn English naturally. </w:t>
      </w:r>
      <w:r w:rsidR="003D654C">
        <w:t xml:space="preserve">Teacher taught us very effectively. Most class teaching method was not </w:t>
      </w:r>
      <w:r w:rsidR="00211462">
        <w:t xml:space="preserve">a </w:t>
      </w:r>
      <w:r w:rsidR="003D654C">
        <w:t>1</w:t>
      </w:r>
      <w:r w:rsidR="003D5481">
        <w:t>-</w:t>
      </w:r>
      <w:r w:rsidR="003D654C">
        <w:t>way</w:t>
      </w:r>
      <w:r w:rsidR="003D5481">
        <w:t xml:space="preserve"> lecture</w:t>
      </w:r>
      <w:r w:rsidR="00211462">
        <w:t xml:space="preserve">. My teacher </w:t>
      </w:r>
      <w:r w:rsidR="003D654C">
        <w:t>continuously communicate</w:t>
      </w:r>
      <w:r w:rsidR="003D5481">
        <w:t>s</w:t>
      </w:r>
      <w:r w:rsidR="003D654C">
        <w:t xml:space="preserve"> with us. </w:t>
      </w:r>
      <w:r w:rsidR="003D5481" w:rsidRPr="003D5481">
        <w:rPr>
          <w:b/>
          <w:bCs/>
        </w:rPr>
        <w:t>(Effective teaching</w:t>
      </w:r>
      <w:r w:rsidR="00CE6C33">
        <w:rPr>
          <w:b/>
          <w:bCs/>
        </w:rPr>
        <w:t>)</w:t>
      </w:r>
    </w:p>
    <w:p w:rsidR="00CE6C33" w:rsidRDefault="00CE6C33" w:rsidP="005C3BA3">
      <w:pPr>
        <w:rPr>
          <w:b/>
          <w:bCs/>
        </w:rPr>
      </w:pPr>
    </w:p>
    <w:p w:rsidR="003D5481" w:rsidRPr="003271D8" w:rsidRDefault="003D5481" w:rsidP="005C3BA3">
      <w:r>
        <w:t xml:space="preserve">Our classroom </w:t>
      </w:r>
      <w:r w:rsidR="0038146C">
        <w:t>was very modern. We had just about 10 students in a class and desk layout was U style, so we could know each other more and communicate well. Class was center</w:t>
      </w:r>
      <w:r w:rsidR="0078316F">
        <w:t>ed</w:t>
      </w:r>
      <w:r w:rsidR="0038146C">
        <w:t xml:space="preserve"> to students and we went to field trip often. We discussed </w:t>
      </w:r>
      <w:r w:rsidR="00A8547C">
        <w:t xml:space="preserve">about easy topics to approach easily. Through group work and fun activities, we could learn English without stress. </w:t>
      </w:r>
      <w:r w:rsidR="003271D8">
        <w:t xml:space="preserve">We didn’t need to memorize compulsory. Because we learned English naturally not by force, I could remember </w:t>
      </w:r>
      <w:r w:rsidR="0078316F">
        <w:t>well</w:t>
      </w:r>
      <w:r w:rsidR="003271D8">
        <w:t xml:space="preserve">. It explains </w:t>
      </w:r>
      <w:r w:rsidR="003271D8" w:rsidRPr="003271D8">
        <w:rPr>
          <w:b/>
          <w:bCs/>
        </w:rPr>
        <w:t xml:space="preserve">Learner Retention Rates. </w:t>
      </w:r>
      <w:r w:rsidR="003271D8">
        <w:t xml:space="preserve">This modern class teacher is usually </w:t>
      </w:r>
      <w:r w:rsidR="003271D8" w:rsidRPr="003271D8">
        <w:rPr>
          <w:b/>
          <w:bCs/>
        </w:rPr>
        <w:t>involver.</w:t>
      </w:r>
      <w:r w:rsidR="003271D8">
        <w:rPr>
          <w:b/>
          <w:bCs/>
        </w:rPr>
        <w:t xml:space="preserve"> </w:t>
      </w:r>
      <w:r w:rsidR="003271D8">
        <w:t>My teacher</w:t>
      </w:r>
      <w:r w:rsidR="0078316F">
        <w:t xml:space="preserve"> </w:t>
      </w:r>
      <w:r w:rsidR="003271D8">
        <w:t xml:space="preserve">(She) was too. She always made us experience many things and </w:t>
      </w:r>
      <w:r w:rsidR="007F299C">
        <w:t xml:space="preserve">gave us many chances. Her respects and attitude toward me made me to have English confidence. </w:t>
      </w:r>
      <w:r w:rsidR="004A6369">
        <w:t xml:space="preserve">I became </w:t>
      </w:r>
      <w:r w:rsidR="004A6369" w:rsidRPr="00376A27">
        <w:t>a Data-gatherer</w:t>
      </w:r>
      <w:r w:rsidR="004A6369" w:rsidRPr="004A6369">
        <w:rPr>
          <w:b/>
          <w:bCs/>
        </w:rPr>
        <w:t xml:space="preserve"> </w:t>
      </w:r>
      <w:r w:rsidR="004A6369" w:rsidRPr="004A6369">
        <w:t>not Rule-former</w:t>
      </w:r>
      <w:r w:rsidR="00376A27">
        <w:t xml:space="preserve"> </w:t>
      </w:r>
      <w:r w:rsidR="00376A27" w:rsidRPr="00204C1A">
        <w:rPr>
          <w:b/>
          <w:bCs/>
        </w:rPr>
        <w:t>(Type of Learners)</w:t>
      </w:r>
      <w:r w:rsidR="004A6369">
        <w:t xml:space="preserve"> at least during this period. That’s why I could speak </w:t>
      </w:r>
      <w:r w:rsidR="00376A27">
        <w:t>quite</w:t>
      </w:r>
      <w:r w:rsidR="004A6369">
        <w:t xml:space="preserve"> fluently</w:t>
      </w:r>
      <w:r w:rsidR="00204C1A">
        <w:t xml:space="preserve"> and</w:t>
      </w:r>
      <w:r w:rsidR="006C21F3">
        <w:t xml:space="preserve"> could</w:t>
      </w:r>
      <w:r w:rsidR="00204C1A">
        <w:t xml:space="preserve"> be sociable</w:t>
      </w:r>
      <w:r w:rsidR="0078316F">
        <w:t>.</w:t>
      </w:r>
    </w:p>
    <w:p w:rsidR="00A7128B" w:rsidRDefault="003D654C" w:rsidP="00CE6C33">
      <w:pPr>
        <w:ind w:firstLineChars="500" w:firstLine="1000"/>
      </w:pPr>
      <w:r>
        <w:rPr>
          <w:rFonts w:hint="eastAsia"/>
        </w:rPr>
        <w:lastRenderedPageBreak/>
        <w:t xml:space="preserve"> </w:t>
      </w:r>
    </w:p>
    <w:p w:rsidR="005C3BA3" w:rsidRDefault="009B11C1" w:rsidP="00A73353">
      <w:r>
        <w:rPr>
          <w:rFonts w:hint="eastAsia"/>
        </w:rPr>
        <w:t>I</w:t>
      </w:r>
      <w:r>
        <w:t xml:space="preserve"> will use the </w:t>
      </w:r>
      <w:r w:rsidRPr="00AB011F">
        <w:rPr>
          <w:b/>
          <w:bCs/>
        </w:rPr>
        <w:t>‘</w:t>
      </w:r>
      <w:r w:rsidR="00AA3342" w:rsidRPr="00AB011F">
        <w:rPr>
          <w:b/>
          <w:bCs/>
        </w:rPr>
        <w:t>acquisition/learning(studying) hypothesis</w:t>
      </w:r>
      <w:r w:rsidRPr="00AB011F">
        <w:rPr>
          <w:b/>
          <w:bCs/>
        </w:rPr>
        <w:t>’</w:t>
      </w:r>
      <w:r>
        <w:t xml:space="preserve"> as a final point to prove why my </w:t>
      </w:r>
      <w:r>
        <w:rPr>
          <w:rFonts w:hint="eastAsia"/>
        </w:rPr>
        <w:t>L</w:t>
      </w:r>
      <w:r>
        <w:t>2 acquisition was success.</w:t>
      </w:r>
      <w:r w:rsidR="00C93038">
        <w:t xml:space="preserve"> According to Krashen, fluency in second language performance is due to what we have acquired not we have learned.</w:t>
      </w:r>
      <w:r w:rsidR="00AB011F">
        <w:t xml:space="preserve"> I acquire</w:t>
      </w:r>
      <w:r w:rsidR="00A440DC">
        <w:t>d</w:t>
      </w:r>
      <w:r w:rsidR="00AB011F">
        <w:t xml:space="preserve"> English.</w:t>
      </w:r>
      <w:r w:rsidR="00C93038">
        <w:t xml:space="preserve"> I could listen and speak English subconsciously not by studying. Comprehensible input is the crucial and necessary ingredient for the acquisition of language</w:t>
      </w:r>
      <w:bookmarkStart w:id="1" w:name="_Hlk23781967"/>
      <w:r w:rsidR="00C93038">
        <w:t>.</w:t>
      </w:r>
      <w:bookmarkEnd w:id="1"/>
      <w:r w:rsidR="00C93038">
        <w:t xml:space="preserve"> </w:t>
      </w:r>
      <w:r w:rsidR="0098452F">
        <w:t xml:space="preserve">There are 4 </w:t>
      </w:r>
      <w:r w:rsidR="0098452F" w:rsidRPr="001B0CA1">
        <w:rPr>
          <w:b/>
          <w:bCs/>
        </w:rPr>
        <w:t>language skills</w:t>
      </w:r>
      <w:r w:rsidR="0098452F">
        <w:t>, which is Listening, Reading, Speaking, Writing.</w:t>
      </w:r>
      <w:r w:rsidR="00AB011F">
        <w:t xml:space="preserve"> In Canada, I’m sure to level up my Listening and Speaking ability as using English continuously. </w:t>
      </w:r>
      <w:r w:rsidR="00D27644">
        <w:t xml:space="preserve">As repeating English naturally, I generally communicated effectively and could use the English appropriately in every day. My English Level </w:t>
      </w:r>
      <w:r w:rsidR="000F7088">
        <w:t xml:space="preserve">was close to Intermediate. </w:t>
      </w:r>
      <w:r w:rsidR="000F7088" w:rsidRPr="000F7088">
        <w:rPr>
          <w:b/>
          <w:bCs/>
        </w:rPr>
        <w:t>(Assessing Language</w:t>
      </w:r>
      <w:r w:rsidR="000F7088">
        <w:t xml:space="preserve"> </w:t>
      </w:r>
      <w:r w:rsidR="000F7088" w:rsidRPr="000F7088">
        <w:rPr>
          <w:b/>
          <w:bCs/>
        </w:rPr>
        <w:t>Proficiency)</w:t>
      </w:r>
      <w:r w:rsidR="000F7088">
        <w:t xml:space="preserve"> </w:t>
      </w:r>
      <w:r w:rsidR="001B0CA1">
        <w:t xml:space="preserve">Because I studied basis of English in Korea, I could know English structure and grammar, so the natural environment influenced me to start to speak English more comfortably. </w:t>
      </w:r>
      <w:r w:rsidR="00C93038">
        <w:t xml:space="preserve">I think it’s also related to </w:t>
      </w:r>
      <w:r w:rsidR="00C93038" w:rsidRPr="001B0CA1">
        <w:rPr>
          <w:b/>
          <w:bCs/>
        </w:rPr>
        <w:t>‘the Input</w:t>
      </w:r>
      <w:r w:rsidR="00C93038">
        <w:t xml:space="preserve"> </w:t>
      </w:r>
      <w:r w:rsidR="00C93038" w:rsidRPr="001B0CA1">
        <w:rPr>
          <w:b/>
          <w:bCs/>
        </w:rPr>
        <w:t>hypothesis’</w:t>
      </w:r>
      <w:r w:rsidR="00C93038">
        <w:t xml:space="preserve"> (</w:t>
      </w:r>
      <w:r w:rsidR="00A73353">
        <w:t xml:space="preserve">previous level + 1) Input Hypothesis, the teacher should create many opportunities for language acquisition. My teacher really tried to give me this comprehensible input with various method. She attracts voluntary participation </w:t>
      </w:r>
      <w:r w:rsidR="00A73353">
        <w:rPr>
          <w:rFonts w:hint="eastAsia"/>
        </w:rPr>
        <w:t>f</w:t>
      </w:r>
      <w:r w:rsidR="00A73353">
        <w:t xml:space="preserve">rom us well. </w:t>
      </w:r>
      <w:r w:rsidR="001B0CA1">
        <w:t>I debated and talked a lot and should us</w:t>
      </w:r>
      <w:r w:rsidR="00276EA8">
        <w:t>e</w:t>
      </w:r>
      <w:r w:rsidR="001B0CA1">
        <w:t xml:space="preserve"> English on particular situation. It also related to </w:t>
      </w:r>
      <w:r w:rsidR="001B0CA1" w:rsidRPr="001B0CA1">
        <w:rPr>
          <w:b/>
          <w:bCs/>
        </w:rPr>
        <w:t>Language system. (discourse and function)</w:t>
      </w:r>
      <w:r w:rsidR="001B0CA1">
        <w:t xml:space="preserve"> </w:t>
      </w:r>
    </w:p>
    <w:p w:rsidR="00490A70" w:rsidRDefault="00490A70" w:rsidP="00A73353"/>
    <w:p w:rsidR="000F5F42" w:rsidRDefault="000F5F42" w:rsidP="00A73353">
      <w:r w:rsidRPr="001917F9">
        <w:rPr>
          <w:rFonts w:hint="eastAsia"/>
          <w:u w:val="single"/>
        </w:rPr>
        <w:t>M</w:t>
      </w:r>
      <w:r w:rsidRPr="001917F9">
        <w:rPr>
          <w:u w:val="single"/>
        </w:rPr>
        <w:t>y experience of L2 Acquisition was success</w:t>
      </w:r>
      <w:r w:rsidRPr="001917F9">
        <w:t>. In</w:t>
      </w:r>
      <w:r>
        <w:t xml:space="preserve"> Canada, the class was very dynamic and </w:t>
      </w:r>
      <w:r w:rsidR="000F7088">
        <w:t>I enjoyed everything.</w:t>
      </w:r>
      <w:r w:rsidR="000F7088">
        <w:rPr>
          <w:rFonts w:hint="eastAsia"/>
        </w:rPr>
        <w:t xml:space="preserve"> </w:t>
      </w:r>
      <w:r>
        <w:t>There was no force and difficult exam</w:t>
      </w:r>
      <w:r w:rsidR="000F7088">
        <w:t xml:space="preserve"> to study.</w:t>
      </w:r>
      <w:r>
        <w:t xml:space="preserve"> I could have </w:t>
      </w:r>
      <w:r w:rsidR="000F7088">
        <w:t>high</w:t>
      </w:r>
      <w:r>
        <w:t xml:space="preserve"> motivation for English, self- esteem, and almost 0 anxiety because it was not a study. And My teacher’s teaching style changed my thinking about English. At that time</w:t>
      </w:r>
      <w:r w:rsidR="003357B9">
        <w:t>,</w:t>
      </w:r>
      <w:r>
        <w:t xml:space="preserve"> I didn’t realized how teacher influenced </w:t>
      </w:r>
      <w:r>
        <w:rPr>
          <w:rFonts w:hint="eastAsia"/>
        </w:rPr>
        <w:t>t</w:t>
      </w:r>
      <w:r>
        <w:t xml:space="preserve">o me, but as </w:t>
      </w:r>
      <w:r w:rsidR="000F7088">
        <w:t>preparing</w:t>
      </w:r>
      <w:r>
        <w:t xml:space="preserve"> this essay</w:t>
      </w:r>
      <w:r w:rsidR="00A81EAE">
        <w:t>,</w:t>
      </w:r>
      <w:r>
        <w:t xml:space="preserve"> I deeply </w:t>
      </w:r>
      <w:r w:rsidR="00A81EAE">
        <w:t>think</w:t>
      </w:r>
      <w:r>
        <w:t xml:space="preserve"> about importance of teacher’s teaching way.</w:t>
      </w:r>
      <w:r w:rsidR="00BB0820">
        <w:t xml:space="preserve"> </w:t>
      </w:r>
      <w:r w:rsidR="00A81EAE">
        <w:t xml:space="preserve">I </w:t>
      </w:r>
      <w:r w:rsidR="000F7088">
        <w:t xml:space="preserve">want to be a good teacher who </w:t>
      </w:r>
      <w:r w:rsidR="00680904">
        <w:t xml:space="preserve">gives positive influence to students. </w:t>
      </w:r>
    </w:p>
    <w:p w:rsidR="00A138EE" w:rsidRDefault="00A138EE" w:rsidP="00A73353"/>
    <w:p w:rsidR="00350CBB" w:rsidRDefault="00350CBB" w:rsidP="00A73353"/>
    <w:p w:rsidR="00350CBB" w:rsidRDefault="00350CBB" w:rsidP="00A73353"/>
    <w:p w:rsidR="00350CBB" w:rsidRPr="00680904" w:rsidRDefault="00350CBB" w:rsidP="00A73353">
      <w:r>
        <w:rPr>
          <w:rFonts w:hint="eastAsia"/>
        </w:rPr>
        <w:t>W</w:t>
      </w:r>
      <w:r>
        <w:t>ord count: 744</w:t>
      </w:r>
    </w:p>
    <w:sectPr w:rsidR="00350CBB" w:rsidRPr="00680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78" w:rsidRDefault="002C4B78" w:rsidP="00F13FA2">
      <w:pPr>
        <w:spacing w:after="0" w:line="240" w:lineRule="auto"/>
      </w:pPr>
      <w:r>
        <w:separator/>
      </w:r>
    </w:p>
  </w:endnote>
  <w:endnote w:type="continuationSeparator" w:id="0">
    <w:p w:rsidR="002C4B78" w:rsidRDefault="002C4B78" w:rsidP="00F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2" w:rsidRDefault="00F13F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2" w:rsidRDefault="00F13F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2" w:rsidRDefault="00F13F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78" w:rsidRDefault="002C4B78" w:rsidP="00F13FA2">
      <w:pPr>
        <w:spacing w:after="0" w:line="240" w:lineRule="auto"/>
      </w:pPr>
      <w:r>
        <w:separator/>
      </w:r>
    </w:p>
  </w:footnote>
  <w:footnote w:type="continuationSeparator" w:id="0">
    <w:p w:rsidR="002C4B78" w:rsidRDefault="002C4B78" w:rsidP="00F1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2" w:rsidRDefault="00F13F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2" w:rsidRDefault="00F13FA2">
    <w:pPr>
      <w:pStyle w:val="a4"/>
    </w:pPr>
    <w:r>
      <w:rPr>
        <w:rFonts w:hint="eastAsia"/>
      </w:rPr>
      <w:t xml:space="preserve"> </w:t>
    </w:r>
    <w:r>
      <w:t xml:space="preserve">                                                                    </w:t>
    </w:r>
    <w:r w:rsidR="002253C1">
      <w:t xml:space="preserve">      </w:t>
    </w:r>
    <w:proofErr w:type="spellStart"/>
    <w:proofErr w:type="gramStart"/>
    <w:r>
      <w:rPr>
        <w:rFonts w:hint="eastAsia"/>
      </w:rPr>
      <w:t>N</w:t>
    </w:r>
    <w:r>
      <w:t>ame:Joelle</w:t>
    </w:r>
    <w:proofErr w:type="spellEnd"/>
    <w:proofErr w:type="gramEnd"/>
  </w:p>
  <w:p w:rsidR="00F13FA2" w:rsidRDefault="00F13FA2">
    <w:pPr>
      <w:pStyle w:val="a4"/>
    </w:pPr>
    <w:r>
      <w:rPr>
        <w:rFonts w:hint="eastAsia"/>
      </w:rPr>
      <w:t xml:space="preserve"> </w:t>
    </w:r>
    <w:r>
      <w:t xml:space="preserve">                                                              </w:t>
    </w:r>
    <w:r w:rsidR="002253C1">
      <w:t xml:space="preserve">    </w:t>
    </w:r>
    <w:r>
      <w:t>Class Number:201WD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2" w:rsidRDefault="00F13F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2C51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A3"/>
    <w:rsid w:val="000A1FB3"/>
    <w:rsid w:val="000F5F42"/>
    <w:rsid w:val="000F7088"/>
    <w:rsid w:val="001917F9"/>
    <w:rsid w:val="001B0CA1"/>
    <w:rsid w:val="00204C1A"/>
    <w:rsid w:val="00211462"/>
    <w:rsid w:val="002253C1"/>
    <w:rsid w:val="00276EA8"/>
    <w:rsid w:val="002C4B78"/>
    <w:rsid w:val="003271D8"/>
    <w:rsid w:val="003357B9"/>
    <w:rsid w:val="00350CBB"/>
    <w:rsid w:val="00376A27"/>
    <w:rsid w:val="0038146C"/>
    <w:rsid w:val="003D5481"/>
    <w:rsid w:val="003D654C"/>
    <w:rsid w:val="004709CC"/>
    <w:rsid w:val="00490A70"/>
    <w:rsid w:val="004A6369"/>
    <w:rsid w:val="005B6F76"/>
    <w:rsid w:val="005C3BA3"/>
    <w:rsid w:val="00607516"/>
    <w:rsid w:val="00680904"/>
    <w:rsid w:val="006C21F3"/>
    <w:rsid w:val="006E0093"/>
    <w:rsid w:val="007572C5"/>
    <w:rsid w:val="0078316F"/>
    <w:rsid w:val="007D37E4"/>
    <w:rsid w:val="007F299C"/>
    <w:rsid w:val="008427BE"/>
    <w:rsid w:val="00854766"/>
    <w:rsid w:val="00945E04"/>
    <w:rsid w:val="0098452F"/>
    <w:rsid w:val="009A6FD8"/>
    <w:rsid w:val="009B11C1"/>
    <w:rsid w:val="00A138EE"/>
    <w:rsid w:val="00A440DC"/>
    <w:rsid w:val="00A7128B"/>
    <w:rsid w:val="00A73353"/>
    <w:rsid w:val="00A81EAE"/>
    <w:rsid w:val="00A8547C"/>
    <w:rsid w:val="00AA3342"/>
    <w:rsid w:val="00AB011F"/>
    <w:rsid w:val="00AD4A3E"/>
    <w:rsid w:val="00AF24B5"/>
    <w:rsid w:val="00B14AB8"/>
    <w:rsid w:val="00B71198"/>
    <w:rsid w:val="00B819F7"/>
    <w:rsid w:val="00B83E64"/>
    <w:rsid w:val="00BB0820"/>
    <w:rsid w:val="00C93038"/>
    <w:rsid w:val="00CE6C33"/>
    <w:rsid w:val="00D27644"/>
    <w:rsid w:val="00DA2526"/>
    <w:rsid w:val="00F13FA2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63671-4BFD-4070-83A4-87015EB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76A27"/>
    <w:pPr>
      <w:numPr>
        <w:numId w:val="1"/>
      </w:numPr>
      <w:contextualSpacing/>
    </w:pPr>
  </w:style>
  <w:style w:type="character" w:customStyle="1" w:styleId="fntk058">
    <w:name w:val="fnt_k058"/>
    <w:basedOn w:val="a1"/>
    <w:rsid w:val="00A73353"/>
    <w:rPr>
      <w:rFonts w:ascii="gulim" w:hAnsi="gulim" w:hint="default"/>
      <w:color w:val="000000"/>
      <w:sz w:val="20"/>
      <w:szCs w:val="20"/>
    </w:rPr>
  </w:style>
  <w:style w:type="character" w:customStyle="1" w:styleId="uworddic">
    <w:name w:val="u_word_dic"/>
    <w:basedOn w:val="a1"/>
    <w:rsid w:val="00A73353"/>
  </w:style>
  <w:style w:type="paragraph" w:styleId="a4">
    <w:name w:val="header"/>
    <w:basedOn w:val="a0"/>
    <w:link w:val="Char"/>
    <w:uiPriority w:val="99"/>
    <w:unhideWhenUsed/>
    <w:rsid w:val="00F13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F13FA2"/>
  </w:style>
  <w:style w:type="paragraph" w:styleId="a5">
    <w:name w:val="footer"/>
    <w:basedOn w:val="a0"/>
    <w:link w:val="Char0"/>
    <w:uiPriority w:val="99"/>
    <w:unhideWhenUsed/>
    <w:rsid w:val="00F13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F1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2019-11-05T05:02:00Z</cp:lastPrinted>
  <dcterms:created xsi:type="dcterms:W3CDTF">2019-11-04T04:31:00Z</dcterms:created>
  <dcterms:modified xsi:type="dcterms:W3CDTF">2019-11-05T13:18:00Z</dcterms:modified>
</cp:coreProperties>
</file>