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74" w:rsidRDefault="00135C22">
      <w:pPr>
        <w:spacing w:line="240" w:lineRule="auto"/>
        <w:rPr>
          <w:b/>
          <w:sz w:val="10"/>
          <w:szCs w:val="10"/>
        </w:rPr>
      </w:pPr>
      <w:r>
        <w:rPr>
          <w:noProof/>
        </w:rPr>
        <mc:AlternateContent>
          <mc:Choice Requires="wps">
            <w:drawing>
              <wp:anchor distT="0" distB="0" distL="114300" distR="114300" simplePos="0" relativeHeight="251658240" behindDoc="0" locked="0" layoutInCell="1" hidden="0" allowOverlap="1" wp14:anchorId="14201983" wp14:editId="2E7F66FF">
                <wp:simplePos x="0" y="0"/>
                <wp:positionH relativeFrom="column">
                  <wp:posOffset>-3809</wp:posOffset>
                </wp:positionH>
                <wp:positionV relativeFrom="paragraph">
                  <wp:posOffset>635</wp:posOffset>
                </wp:positionV>
                <wp:extent cx="6098540" cy="426085"/>
                <wp:effectExtent l="0" t="0" r="0" b="0"/>
                <wp:wrapSquare wrapText="bothSides" distT="0" distB="0" distL="114300" distR="114300"/>
                <wp:docPr id="4" name="Text Box 4"/>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736830" w:rsidRPr="00020D99" w:rsidRDefault="00135C22"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05pt;width:480.2pt;height:33.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" filled="f" stroked="f">
                <v:textbox>
                  <w:txbxContent>
                    <w:p w:rsidR="00736830" w:rsidRPr="00020D99" w:rsidRDefault="00135C22"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f4"/>
        <w:tblW w:w="96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937"/>
        <w:gridCol w:w="1590"/>
        <w:gridCol w:w="1783"/>
        <w:gridCol w:w="1840"/>
        <w:gridCol w:w="2484"/>
      </w:tblGrid>
      <w:tr w:rsidR="00947474">
        <w:tc>
          <w:tcPr>
            <w:tcW w:w="1937"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sz w:val="24"/>
                <w:szCs w:val="24"/>
              </w:rPr>
            </w:pPr>
            <w:r>
              <w:rPr>
                <w:b/>
                <w:sz w:val="24"/>
                <w:szCs w:val="24"/>
              </w:rPr>
              <w:t>Name</w:t>
            </w:r>
          </w:p>
        </w:tc>
        <w:tc>
          <w:tcPr>
            <w:tcW w:w="1590"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sz w:val="24"/>
                <w:szCs w:val="24"/>
              </w:rPr>
            </w:pPr>
            <w:r>
              <w:rPr>
                <w:b/>
                <w:sz w:val="24"/>
                <w:szCs w:val="24"/>
              </w:rPr>
              <w:t xml:space="preserve">Class </w:t>
            </w:r>
          </w:p>
        </w:tc>
        <w:tc>
          <w:tcPr>
            <w:tcW w:w="1783"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sz w:val="24"/>
                <w:szCs w:val="24"/>
              </w:rPr>
            </w:pPr>
            <w:r>
              <w:rPr>
                <w:b/>
                <w:sz w:val="24"/>
                <w:szCs w:val="24"/>
              </w:rPr>
              <w:t>Date</w:t>
            </w:r>
          </w:p>
        </w:tc>
        <w:tc>
          <w:tcPr>
            <w:tcW w:w="1840"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sz w:val="24"/>
                <w:szCs w:val="24"/>
              </w:rPr>
            </w:pPr>
            <w:r>
              <w:rPr>
                <w:b/>
                <w:sz w:val="24"/>
                <w:szCs w:val="24"/>
              </w:rPr>
              <w:t>Lesson Type</w:t>
            </w:r>
          </w:p>
        </w:tc>
        <w:tc>
          <w:tcPr>
            <w:tcW w:w="2484"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sz w:val="24"/>
                <w:szCs w:val="24"/>
              </w:rPr>
            </w:pPr>
            <w:r>
              <w:rPr>
                <w:b/>
                <w:sz w:val="24"/>
                <w:szCs w:val="24"/>
              </w:rPr>
              <w:t>Length</w:t>
            </w:r>
          </w:p>
        </w:tc>
      </w:tr>
      <w:tr w:rsidR="00947474">
        <w:tc>
          <w:tcPr>
            <w:tcW w:w="1937" w:type="dxa"/>
            <w:tcBorders>
              <w:top w:val="single" w:sz="12" w:space="0" w:color="000000"/>
              <w:left w:val="single" w:sz="8" w:space="0" w:color="000000"/>
              <w:bottom w:val="single" w:sz="8" w:space="0" w:color="000000"/>
              <w:right w:val="single" w:sz="8" w:space="0" w:color="000000"/>
            </w:tcBorders>
          </w:tcPr>
          <w:p w:rsidR="00947474" w:rsidRDefault="002E20AB">
            <w:pPr>
              <w:jc w:val="center"/>
            </w:pPr>
            <w:proofErr w:type="spellStart"/>
            <w:r>
              <w:t>K</w:t>
            </w:r>
            <w:r>
              <w:rPr>
                <w:rFonts w:hint="eastAsia"/>
              </w:rPr>
              <w:t>yungmi.Cho</w:t>
            </w:r>
            <w:proofErr w:type="spellEnd"/>
          </w:p>
        </w:tc>
        <w:tc>
          <w:tcPr>
            <w:tcW w:w="1590" w:type="dxa"/>
            <w:tcBorders>
              <w:top w:val="single" w:sz="12" w:space="0" w:color="000000"/>
              <w:left w:val="single" w:sz="8" w:space="0" w:color="000000"/>
              <w:bottom w:val="single" w:sz="8" w:space="0" w:color="000000"/>
              <w:right w:val="single" w:sz="8" w:space="0" w:color="000000"/>
            </w:tcBorders>
          </w:tcPr>
          <w:p w:rsidR="00947474" w:rsidRDefault="002E20AB">
            <w:pPr>
              <w:jc w:val="center"/>
            </w:pPr>
            <w:proofErr w:type="spellStart"/>
            <w:r>
              <w:rPr>
                <w:rFonts w:hint="eastAsia"/>
              </w:rPr>
              <w:t>Tesol</w:t>
            </w:r>
            <w:proofErr w:type="spellEnd"/>
            <w:r>
              <w:rPr>
                <w:rFonts w:hint="eastAsia"/>
              </w:rPr>
              <w:t xml:space="preserve"> 201wd</w:t>
            </w:r>
          </w:p>
        </w:tc>
        <w:tc>
          <w:tcPr>
            <w:tcW w:w="1783" w:type="dxa"/>
            <w:tcBorders>
              <w:top w:val="single" w:sz="12" w:space="0" w:color="000000"/>
              <w:left w:val="single" w:sz="8" w:space="0" w:color="000000"/>
              <w:bottom w:val="single" w:sz="8" w:space="0" w:color="000000"/>
              <w:right w:val="single" w:sz="8" w:space="0" w:color="000000"/>
            </w:tcBorders>
          </w:tcPr>
          <w:p w:rsidR="00947474" w:rsidRDefault="002E20AB" w:rsidP="002E20AB">
            <w:r>
              <w:rPr>
                <w:rFonts w:hint="eastAsia"/>
              </w:rPr>
              <w:t>11/27/2019</w:t>
            </w:r>
          </w:p>
        </w:tc>
        <w:tc>
          <w:tcPr>
            <w:tcW w:w="1840" w:type="dxa"/>
            <w:tcBorders>
              <w:top w:val="single" w:sz="12" w:space="0" w:color="000000"/>
              <w:left w:val="single" w:sz="8" w:space="0" w:color="000000"/>
              <w:bottom w:val="single" w:sz="8" w:space="0" w:color="000000"/>
              <w:right w:val="single" w:sz="8" w:space="0" w:color="000000"/>
            </w:tcBorders>
          </w:tcPr>
          <w:p w:rsidR="00947474" w:rsidRDefault="002E20AB">
            <w:pPr>
              <w:jc w:val="center"/>
            </w:pPr>
            <w:r>
              <w:t>S</w:t>
            </w:r>
            <w:r>
              <w:rPr>
                <w:rFonts w:hint="eastAsia"/>
              </w:rPr>
              <w:t>peaking lesson</w:t>
            </w:r>
          </w:p>
        </w:tc>
        <w:tc>
          <w:tcPr>
            <w:tcW w:w="2484" w:type="dxa"/>
            <w:tcBorders>
              <w:top w:val="single" w:sz="12" w:space="0" w:color="000000"/>
              <w:left w:val="single" w:sz="8" w:space="0" w:color="000000"/>
              <w:bottom w:val="single" w:sz="8" w:space="0" w:color="000000"/>
              <w:right w:val="single" w:sz="8" w:space="0" w:color="000000"/>
            </w:tcBorders>
          </w:tcPr>
          <w:p w:rsidR="00947474" w:rsidRDefault="002E20AB">
            <w:pPr>
              <w:jc w:val="center"/>
            </w:pPr>
            <w:r>
              <w:rPr>
                <w:rFonts w:hint="eastAsia"/>
              </w:rPr>
              <w:t>20min</w:t>
            </w:r>
          </w:p>
        </w:tc>
      </w:tr>
    </w:tbl>
    <w:p w:rsidR="00947474" w:rsidRDefault="00947474">
      <w:pPr>
        <w:spacing w:line="240" w:lineRule="auto"/>
        <w:rPr>
          <w:b/>
          <w:sz w:val="10"/>
          <w:szCs w:val="10"/>
        </w:rPr>
      </w:pPr>
    </w:p>
    <w:tbl>
      <w:tblPr>
        <w:tblStyle w:val="af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947474">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947474" w:rsidRDefault="00135C22">
            <w:pPr>
              <w:jc w:val="center"/>
              <w:rPr>
                <w:b/>
              </w:rPr>
            </w:pPr>
            <w:r>
              <w:rPr>
                <w:b/>
                <w:sz w:val="24"/>
                <w:szCs w:val="24"/>
              </w:rPr>
              <w:t>Lesson</w:t>
            </w:r>
          </w:p>
        </w:tc>
      </w:tr>
      <w:tr w:rsidR="00947474">
        <w:tc>
          <w:tcPr>
            <w:tcW w:w="2263" w:type="dxa"/>
            <w:tcBorders>
              <w:top w:val="single" w:sz="8" w:space="0" w:color="000000"/>
              <w:left w:val="single" w:sz="8" w:space="0" w:color="000000"/>
              <w:bottom w:val="single" w:sz="8" w:space="0" w:color="000000"/>
              <w:right w:val="single" w:sz="8" w:space="0" w:color="000000"/>
            </w:tcBorders>
            <w:vAlign w:val="center"/>
          </w:tcPr>
          <w:p w:rsidR="00947474" w:rsidRDefault="00135C22">
            <w:pPr>
              <w:jc w:val="center"/>
              <w:rPr>
                <w:b/>
              </w:rPr>
            </w:pPr>
            <w:r>
              <w:rPr>
                <w:b/>
              </w:rPr>
              <w:t>Topic</w:t>
            </w:r>
          </w:p>
        </w:tc>
        <w:tc>
          <w:tcPr>
            <w:tcW w:w="7371" w:type="dxa"/>
            <w:tcBorders>
              <w:top w:val="single" w:sz="12" w:space="0" w:color="000000"/>
              <w:left w:val="single" w:sz="8" w:space="0" w:color="000000"/>
            </w:tcBorders>
          </w:tcPr>
          <w:p w:rsidR="00947474" w:rsidRDefault="002E20AB">
            <w:r>
              <w:rPr>
                <w:rFonts w:hint="eastAsia"/>
              </w:rPr>
              <w:t>Role play of customers and salesperson</w:t>
            </w:r>
          </w:p>
        </w:tc>
      </w:tr>
      <w:tr w:rsidR="00947474">
        <w:tc>
          <w:tcPr>
            <w:tcW w:w="2263" w:type="dxa"/>
            <w:tcBorders>
              <w:top w:val="single" w:sz="8" w:space="0" w:color="000000"/>
              <w:left w:val="single" w:sz="8" w:space="0" w:color="000000"/>
              <w:bottom w:val="single" w:sz="8" w:space="0" w:color="000000"/>
              <w:right w:val="single" w:sz="8" w:space="0" w:color="000000"/>
            </w:tcBorders>
            <w:vAlign w:val="center"/>
          </w:tcPr>
          <w:p w:rsidR="00947474" w:rsidRDefault="00135C22">
            <w:pPr>
              <w:jc w:val="center"/>
              <w:rPr>
                <w:b/>
              </w:rPr>
            </w:pPr>
            <w:r>
              <w:rPr>
                <w:b/>
              </w:rPr>
              <w:t>Main Aim</w:t>
            </w:r>
          </w:p>
        </w:tc>
        <w:tc>
          <w:tcPr>
            <w:tcW w:w="7371" w:type="dxa"/>
            <w:tcBorders>
              <w:left w:val="single" w:sz="8" w:space="0" w:color="000000"/>
            </w:tcBorders>
          </w:tcPr>
          <w:p w:rsidR="00947474" w:rsidRDefault="002E20AB">
            <w:r>
              <w:t>S</w:t>
            </w:r>
            <w:r>
              <w:rPr>
                <w:rFonts w:hint="eastAsia"/>
              </w:rPr>
              <w:t>tudents will practice their speaking fluency</w:t>
            </w:r>
          </w:p>
        </w:tc>
      </w:tr>
      <w:tr w:rsidR="00947474">
        <w:tc>
          <w:tcPr>
            <w:tcW w:w="2263" w:type="dxa"/>
            <w:tcBorders>
              <w:top w:val="single" w:sz="8" w:space="0" w:color="000000"/>
              <w:left w:val="single" w:sz="8" w:space="0" w:color="000000"/>
              <w:bottom w:val="single" w:sz="8" w:space="0" w:color="000000"/>
              <w:right w:val="single" w:sz="8" w:space="0" w:color="000000"/>
            </w:tcBorders>
            <w:vAlign w:val="center"/>
          </w:tcPr>
          <w:p w:rsidR="00947474" w:rsidRDefault="00135C22">
            <w:pPr>
              <w:jc w:val="center"/>
              <w:rPr>
                <w:b/>
              </w:rPr>
            </w:pPr>
            <w:r>
              <w:rPr>
                <w:b/>
              </w:rPr>
              <w:t>Secondary Aim</w:t>
            </w:r>
          </w:p>
        </w:tc>
        <w:tc>
          <w:tcPr>
            <w:tcW w:w="7371" w:type="dxa"/>
            <w:tcBorders>
              <w:left w:val="single" w:sz="8" w:space="0" w:color="000000"/>
            </w:tcBorders>
          </w:tcPr>
          <w:p w:rsidR="00947474" w:rsidRPr="002E20AB" w:rsidRDefault="002E20AB">
            <w:r>
              <w:rPr>
                <w:rFonts w:hint="eastAsia"/>
              </w:rPr>
              <w:t xml:space="preserve">Students </w:t>
            </w:r>
            <w:r>
              <w:t>will</w:t>
            </w:r>
            <w:r>
              <w:rPr>
                <w:rFonts w:hint="eastAsia"/>
              </w:rPr>
              <w:t xml:space="preserve"> learn new vocabulary and useful expressions and express their opinions through speaking</w:t>
            </w:r>
          </w:p>
        </w:tc>
      </w:tr>
    </w:tbl>
    <w:p w:rsidR="00947474" w:rsidRDefault="00947474">
      <w:pPr>
        <w:widowControl w:val="0"/>
        <w:pBdr>
          <w:top w:val="nil"/>
          <w:left w:val="nil"/>
          <w:bottom w:val="nil"/>
          <w:right w:val="nil"/>
          <w:between w:val="nil"/>
        </w:pBdr>
        <w:spacing w:after="0" w:line="276" w:lineRule="auto"/>
      </w:pPr>
    </w:p>
    <w:tbl>
      <w:tblPr>
        <w:tblStyle w:val="af6"/>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34"/>
      </w:tblGrid>
      <w:tr w:rsidR="00947474">
        <w:tc>
          <w:tcPr>
            <w:tcW w:w="9634" w:type="dxa"/>
            <w:tcBorders>
              <w:top w:val="single" w:sz="4" w:space="0" w:color="000000"/>
              <w:left w:val="single" w:sz="4" w:space="0" w:color="000000"/>
              <w:bottom w:val="single" w:sz="4" w:space="0" w:color="000000"/>
              <w:right w:val="single" w:sz="4" w:space="0" w:color="000000"/>
            </w:tcBorders>
          </w:tcPr>
          <w:p w:rsidR="00947474" w:rsidRDefault="002E20AB">
            <w:pPr>
              <w:rPr>
                <w:b/>
              </w:rPr>
            </w:pPr>
            <w:r>
              <w:rPr>
                <w:b/>
              </w:rPr>
              <w:t>W</w:t>
            </w:r>
            <w:r>
              <w:rPr>
                <w:rFonts w:hint="eastAsia"/>
                <w:b/>
              </w:rPr>
              <w:t xml:space="preserve">hite </w:t>
            </w:r>
            <w:r w:rsidR="00AF42F0">
              <w:rPr>
                <w:rFonts w:hint="eastAsia"/>
                <w:b/>
              </w:rPr>
              <w:t>board, colored marker, handout, writing supplies.</w:t>
            </w:r>
          </w:p>
          <w:p w:rsidR="00947474" w:rsidRDefault="00947474">
            <w:pPr>
              <w:rPr>
                <w:b/>
              </w:rPr>
            </w:pPr>
          </w:p>
        </w:tc>
      </w:tr>
    </w:tbl>
    <w:p w:rsidR="00947474" w:rsidRDefault="00947474">
      <w:pPr>
        <w:spacing w:line="240" w:lineRule="auto"/>
        <w:rPr>
          <w:b/>
          <w:sz w:val="10"/>
          <w:szCs w:val="10"/>
        </w:rPr>
      </w:pPr>
    </w:p>
    <w:tbl>
      <w:tblPr>
        <w:tblStyle w:val="af7"/>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2910"/>
        <w:gridCol w:w="2177"/>
        <w:gridCol w:w="2284"/>
      </w:tblGrid>
      <w:tr w:rsidR="00947474">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947474" w:rsidRDefault="00135C22">
            <w:pPr>
              <w:jc w:val="center"/>
              <w:rPr>
                <w:b/>
              </w:rPr>
            </w:pPr>
            <w:r>
              <w:rPr>
                <w:b/>
                <w:sz w:val="24"/>
                <w:szCs w:val="24"/>
              </w:rPr>
              <w:t>Student Profile</w:t>
            </w:r>
          </w:p>
        </w:tc>
      </w:tr>
      <w:tr w:rsidR="00947474">
        <w:tc>
          <w:tcPr>
            <w:tcW w:w="2263" w:type="dxa"/>
            <w:tcBorders>
              <w:top w:val="single" w:sz="12" w:space="0" w:color="000000"/>
              <w:left w:val="single" w:sz="8" w:space="0" w:color="000000"/>
              <w:bottom w:val="single" w:sz="8" w:space="0" w:color="000000"/>
              <w:right w:val="single" w:sz="8" w:space="0" w:color="000000"/>
            </w:tcBorders>
            <w:vAlign w:val="center"/>
          </w:tcPr>
          <w:p w:rsidR="00947474" w:rsidRDefault="00135C22">
            <w:pPr>
              <w:jc w:val="center"/>
              <w:rPr>
                <w:b/>
              </w:rPr>
            </w:pPr>
            <w:r>
              <w:rPr>
                <w:b/>
              </w:rPr>
              <w:t>Level</w:t>
            </w:r>
          </w:p>
        </w:tc>
        <w:tc>
          <w:tcPr>
            <w:tcW w:w="7371" w:type="dxa"/>
            <w:gridSpan w:val="3"/>
            <w:tcBorders>
              <w:top w:val="single" w:sz="12" w:space="0" w:color="000000"/>
              <w:left w:val="single" w:sz="8" w:space="0" w:color="000000"/>
            </w:tcBorders>
          </w:tcPr>
          <w:p w:rsidR="00947474" w:rsidRDefault="00AF42F0">
            <w:r>
              <w:rPr>
                <w:rFonts w:hint="eastAsia"/>
              </w:rPr>
              <w:t>Upper intermediate</w:t>
            </w:r>
          </w:p>
        </w:tc>
      </w:tr>
      <w:tr w:rsidR="00947474">
        <w:tc>
          <w:tcPr>
            <w:tcW w:w="2263" w:type="dxa"/>
            <w:tcBorders>
              <w:top w:val="single" w:sz="8" w:space="0" w:color="000000"/>
              <w:left w:val="single" w:sz="8" w:space="0" w:color="000000"/>
              <w:bottom w:val="single" w:sz="8" w:space="0" w:color="000000"/>
              <w:right w:val="single" w:sz="8" w:space="0" w:color="000000"/>
            </w:tcBorders>
            <w:vAlign w:val="center"/>
          </w:tcPr>
          <w:p w:rsidR="00947474" w:rsidRDefault="00135C22">
            <w:pPr>
              <w:jc w:val="center"/>
              <w:rPr>
                <w:b/>
              </w:rPr>
            </w:pPr>
            <w:r>
              <w:rPr>
                <w:b/>
              </w:rPr>
              <w:t>Age</w:t>
            </w:r>
          </w:p>
        </w:tc>
        <w:tc>
          <w:tcPr>
            <w:tcW w:w="2910" w:type="dxa"/>
            <w:tcBorders>
              <w:left w:val="single" w:sz="8" w:space="0" w:color="000000"/>
              <w:right w:val="single" w:sz="12" w:space="0" w:color="000000"/>
            </w:tcBorders>
          </w:tcPr>
          <w:p w:rsidR="00947474" w:rsidRDefault="00AF42F0">
            <w:r>
              <w:rPr>
                <w:rFonts w:hint="eastAsia"/>
              </w:rPr>
              <w:t>Adult</w:t>
            </w:r>
          </w:p>
        </w:tc>
        <w:tc>
          <w:tcPr>
            <w:tcW w:w="2177" w:type="dxa"/>
            <w:tcBorders>
              <w:left w:val="single" w:sz="12" w:space="0" w:color="000000"/>
            </w:tcBorders>
            <w:vAlign w:val="center"/>
          </w:tcPr>
          <w:p w:rsidR="00947474" w:rsidRDefault="00135C22">
            <w:pPr>
              <w:jc w:val="center"/>
              <w:rPr>
                <w:b/>
              </w:rPr>
            </w:pPr>
            <w:r>
              <w:rPr>
                <w:b/>
              </w:rPr>
              <w:t>Number of Students</w:t>
            </w:r>
          </w:p>
        </w:tc>
        <w:tc>
          <w:tcPr>
            <w:tcW w:w="2284" w:type="dxa"/>
            <w:tcBorders>
              <w:left w:val="single" w:sz="12" w:space="0" w:color="000000"/>
            </w:tcBorders>
          </w:tcPr>
          <w:p w:rsidR="00947474" w:rsidRDefault="00AF42F0">
            <w:r>
              <w:rPr>
                <w:rFonts w:hint="eastAsia"/>
              </w:rPr>
              <w:t>7</w:t>
            </w:r>
          </w:p>
        </w:tc>
      </w:tr>
      <w:tr w:rsidR="00947474">
        <w:tc>
          <w:tcPr>
            <w:tcW w:w="2263" w:type="dxa"/>
            <w:tcBorders>
              <w:top w:val="single" w:sz="8" w:space="0" w:color="000000"/>
              <w:left w:val="single" w:sz="8" w:space="0" w:color="000000"/>
              <w:bottom w:val="single" w:sz="12" w:space="0" w:color="000000"/>
              <w:right w:val="single" w:sz="8" w:space="0" w:color="000000"/>
            </w:tcBorders>
            <w:vAlign w:val="center"/>
          </w:tcPr>
          <w:p w:rsidR="00947474" w:rsidRDefault="00135C22">
            <w:pPr>
              <w:jc w:val="center"/>
              <w:rPr>
                <w:b/>
              </w:rPr>
            </w:pPr>
            <w:r>
              <w:rPr>
                <w:b/>
              </w:rPr>
              <w:t>Detail</w:t>
            </w:r>
          </w:p>
        </w:tc>
        <w:tc>
          <w:tcPr>
            <w:tcW w:w="7371" w:type="dxa"/>
            <w:gridSpan w:val="3"/>
            <w:tcBorders>
              <w:left w:val="single" w:sz="8" w:space="0" w:color="000000"/>
              <w:bottom w:val="single" w:sz="12" w:space="0" w:color="000000"/>
            </w:tcBorders>
          </w:tcPr>
          <w:p w:rsidR="00947474" w:rsidRPr="00AF42F0" w:rsidRDefault="00AF42F0">
            <w:r>
              <w:rPr>
                <w:rFonts w:hint="eastAsia"/>
              </w:rPr>
              <w:t>There are 6 females and 1 male. All students are native Korean. They mostly have no difficulties to express themselves in English.</w:t>
            </w:r>
          </w:p>
        </w:tc>
      </w:tr>
      <w:tr w:rsidR="00947474">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947474" w:rsidRDefault="00135C22">
            <w:pPr>
              <w:jc w:val="center"/>
              <w:rPr>
                <w:b/>
              </w:rPr>
            </w:pPr>
            <w:r>
              <w:rPr>
                <w:b/>
                <w:sz w:val="24"/>
                <w:szCs w:val="24"/>
              </w:rPr>
              <w:t>Assumptions about students’ knowledge as required for this lesson:</w:t>
            </w:r>
          </w:p>
        </w:tc>
      </w:tr>
      <w:tr w:rsidR="00947474">
        <w:tc>
          <w:tcPr>
            <w:tcW w:w="9634" w:type="dxa"/>
            <w:gridSpan w:val="4"/>
            <w:tcBorders>
              <w:top w:val="single" w:sz="12" w:space="0" w:color="000000"/>
            </w:tcBorders>
          </w:tcPr>
          <w:p w:rsidR="00947474" w:rsidRDefault="00AF42F0">
            <w:r>
              <w:rPr>
                <w:rFonts w:hint="eastAsia"/>
              </w:rPr>
              <w:t>Some students may already know the vocabulary to present</w:t>
            </w:r>
          </w:p>
          <w:p w:rsidR="00947474" w:rsidRPr="00AF42F0" w:rsidRDefault="00AF42F0" w:rsidP="00AF42F0">
            <w:r>
              <w:t>S</w:t>
            </w:r>
            <w:r>
              <w:rPr>
                <w:rFonts w:hint="eastAsia"/>
              </w:rPr>
              <w:t>tudents can be a familiar with buying products</w:t>
            </w:r>
          </w:p>
        </w:tc>
      </w:tr>
    </w:tbl>
    <w:p w:rsidR="00947474" w:rsidRDefault="00947474">
      <w:pPr>
        <w:spacing w:line="240" w:lineRule="auto"/>
        <w:rPr>
          <w:b/>
          <w:sz w:val="10"/>
          <w:szCs w:val="10"/>
        </w:rPr>
      </w:pPr>
    </w:p>
    <w:tbl>
      <w:tblPr>
        <w:tblStyle w:val="af8"/>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634"/>
      </w:tblGrid>
      <w:tr w:rsidR="00947474">
        <w:tc>
          <w:tcPr>
            <w:tcW w:w="9634" w:type="dxa"/>
            <w:tcBorders>
              <w:top w:val="single" w:sz="12" w:space="0" w:color="000000"/>
              <w:left w:val="single" w:sz="12" w:space="0" w:color="000000"/>
              <w:bottom w:val="single" w:sz="12" w:space="0" w:color="000000"/>
              <w:right w:val="single" w:sz="12" w:space="0" w:color="000000"/>
            </w:tcBorders>
            <w:shd w:val="clear" w:color="auto" w:fill="FDEADA"/>
          </w:tcPr>
          <w:p w:rsidR="00947474" w:rsidRDefault="00135C22">
            <w:pPr>
              <w:jc w:val="center"/>
              <w:rPr>
                <w:b/>
              </w:rPr>
            </w:pPr>
            <w:r>
              <w:rPr>
                <w:b/>
                <w:sz w:val="24"/>
                <w:szCs w:val="24"/>
              </w:rPr>
              <w:t>Anticipated Difficulties and their Solutions:</w:t>
            </w:r>
          </w:p>
        </w:tc>
      </w:tr>
      <w:tr w:rsidR="00947474">
        <w:tc>
          <w:tcPr>
            <w:tcW w:w="9634" w:type="dxa"/>
            <w:tcBorders>
              <w:top w:val="single" w:sz="12" w:space="0" w:color="000000"/>
            </w:tcBorders>
          </w:tcPr>
          <w:p w:rsidR="00947474" w:rsidRPr="005B2E44" w:rsidRDefault="00C015A4">
            <w:r>
              <w:t>A</w:t>
            </w:r>
            <w:r>
              <w:rPr>
                <w:rFonts w:hint="eastAsia"/>
              </w:rPr>
              <w:t xml:space="preserve"> few shy students may feel awkward at role playing in public. Teacher has to give extra support and make sure when the role play begin the students feel comfortable with appropriate language. It may be hard for adult students to get into the role. </w:t>
            </w:r>
            <w:r>
              <w:t>T</w:t>
            </w:r>
            <w:r>
              <w:rPr>
                <w:rFonts w:hint="eastAsia"/>
              </w:rPr>
              <w:t xml:space="preserve">eacher </w:t>
            </w:r>
            <w:r w:rsidR="005B2E44">
              <w:rPr>
                <w:rFonts w:hint="eastAsia"/>
              </w:rPr>
              <w:t>has to ask students to play as real to life as possible and give time for rehearsal.</w:t>
            </w:r>
          </w:p>
        </w:tc>
      </w:tr>
    </w:tbl>
    <w:p w:rsidR="00947474" w:rsidRDefault="00947474">
      <w:pPr>
        <w:spacing w:line="240" w:lineRule="auto"/>
        <w:rPr>
          <w:b/>
          <w:sz w:val="10"/>
          <w:szCs w:val="10"/>
        </w:rPr>
      </w:pPr>
    </w:p>
    <w:tbl>
      <w:tblPr>
        <w:tblStyle w:val="af9"/>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1153"/>
        <w:gridCol w:w="7659"/>
      </w:tblGrid>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5DFEC"/>
          </w:tcPr>
          <w:p w:rsidR="00947474" w:rsidRDefault="00135C22">
            <w:pPr>
              <w:tabs>
                <w:tab w:val="center" w:pos="4400"/>
                <w:tab w:val="left" w:pos="5607"/>
              </w:tabs>
              <w:rPr>
                <w:b/>
              </w:rPr>
            </w:pPr>
            <w:r>
              <w:rPr>
                <w:b/>
              </w:rPr>
              <w:tab/>
            </w:r>
            <w:r>
              <w:rPr>
                <w:b/>
                <w:sz w:val="24"/>
                <w:szCs w:val="24"/>
              </w:rPr>
              <w:t>My Personal Aim</w:t>
            </w:r>
            <w:r>
              <w:rPr>
                <w:b/>
              </w:rPr>
              <w:tab/>
            </w:r>
          </w:p>
        </w:tc>
      </w:tr>
      <w:tr w:rsidR="00947474">
        <w:tc>
          <w:tcPr>
            <w:tcW w:w="9629" w:type="dxa"/>
            <w:gridSpan w:val="3"/>
            <w:tcBorders>
              <w:top w:val="single" w:sz="12" w:space="0" w:color="000000"/>
              <w:left w:val="single" w:sz="4" w:space="0" w:color="000000"/>
              <w:bottom w:val="single" w:sz="4" w:space="0" w:color="000000"/>
              <w:right w:val="single" w:sz="4" w:space="0" w:color="000000"/>
            </w:tcBorders>
          </w:tcPr>
          <w:p w:rsidR="005B2E44" w:rsidRDefault="00135C22">
            <w:r>
              <w:t xml:space="preserve">What I hope most to demonstrate in this lesson is the ability </w:t>
            </w:r>
          </w:p>
          <w:p w:rsidR="005B2E44" w:rsidRDefault="005B2E44">
            <w:r>
              <w:rPr>
                <w:rFonts w:hint="eastAsia"/>
              </w:rPr>
              <w:t xml:space="preserve">To </w:t>
            </w:r>
            <w:r>
              <w:t xml:space="preserve">Speak using useful expressions related to the topic </w:t>
            </w:r>
          </w:p>
          <w:p w:rsidR="005B2E44" w:rsidRDefault="005B2E44">
            <w:r>
              <w:t>T</w:t>
            </w:r>
            <w:r>
              <w:rPr>
                <w:rFonts w:hint="eastAsia"/>
              </w:rPr>
              <w:t>o make students feel comfortable and confidence in speaking L2 through the class</w:t>
            </w:r>
          </w:p>
          <w:p w:rsidR="00947474" w:rsidRDefault="005B2E44">
            <w:r>
              <w:rPr>
                <w:rFonts w:hint="eastAsia"/>
              </w:rPr>
              <w:t>To design fully students centered lesson that all students participate and enjoy the lesson.</w:t>
            </w:r>
            <w:r>
              <w:t xml:space="preserve"> </w:t>
            </w:r>
          </w:p>
          <w:p w:rsidR="00947474" w:rsidRDefault="00947474">
            <w:pPr>
              <w:rPr>
                <w:b/>
              </w:rPr>
            </w:pPr>
          </w:p>
        </w:tc>
      </w:tr>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7474" w:rsidRDefault="00135C22">
            <w:pPr>
              <w:rPr>
                <w:b/>
              </w:rPr>
            </w:pPr>
            <w:r>
              <w:rPr>
                <w:b/>
              </w:rPr>
              <w:lastRenderedPageBreak/>
              <w:t>Stage Name:</w:t>
            </w:r>
            <w:r>
              <w:t xml:space="preserve"> Pre Task</w:t>
            </w:r>
          </w:p>
          <w:p w:rsidR="00947474" w:rsidRDefault="00135C22">
            <w:r>
              <w:rPr>
                <w:b/>
              </w:rPr>
              <w:t>Purpose of this stage:</w:t>
            </w:r>
            <w:r>
              <w:t xml:space="preserve"> Create interest in the topic. Brainstorm ideas which will be useful for the next stage. Students must be given a communicative task e.g. discuss, arrange/sort, create a list, etc.</w:t>
            </w:r>
          </w:p>
          <w:p w:rsidR="00947474" w:rsidRDefault="00135C22">
            <w:r>
              <w:t>The aim is to relax students, activate their background information, and gather useful ideas for the lesson.</w:t>
            </w:r>
          </w:p>
        </w:tc>
      </w:tr>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7474" w:rsidRDefault="00135C22">
            <w:pPr>
              <w:rPr>
                <w:b/>
              </w:rPr>
            </w:pPr>
            <w:r>
              <w:rPr>
                <w:b/>
              </w:rPr>
              <w:t xml:space="preserve">Materials: </w:t>
            </w:r>
            <w:r>
              <w:t>List all materials that will be needed in this stage.</w:t>
            </w:r>
          </w:p>
        </w:tc>
      </w:tr>
      <w:tr w:rsidR="00947474" w:rsidTr="004461FD">
        <w:tc>
          <w:tcPr>
            <w:tcW w:w="817"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Time</w:t>
            </w:r>
            <w:r w:rsidR="004461FD">
              <w:rPr>
                <w:rFonts w:hint="eastAsia"/>
                <w:b/>
              </w:rPr>
              <w:t xml:space="preserve">  </w:t>
            </w:r>
          </w:p>
        </w:tc>
        <w:tc>
          <w:tcPr>
            <w:tcW w:w="1153"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Procedure</w:t>
            </w:r>
          </w:p>
        </w:tc>
      </w:tr>
      <w:tr w:rsidR="00947474" w:rsidTr="004461FD">
        <w:tc>
          <w:tcPr>
            <w:tcW w:w="817" w:type="dxa"/>
            <w:tcBorders>
              <w:top w:val="single" w:sz="12" w:space="0" w:color="000000"/>
              <w:left w:val="single" w:sz="12" w:space="0" w:color="000000"/>
              <w:bottom w:val="single" w:sz="12" w:space="0" w:color="000000"/>
              <w:right w:val="single" w:sz="12" w:space="0" w:color="000000"/>
            </w:tcBorders>
          </w:tcPr>
          <w:p w:rsidR="00947474" w:rsidRDefault="00C637A0" w:rsidP="00C637A0">
            <w:r>
              <w:rPr>
                <w:rFonts w:hint="eastAsia"/>
              </w:rPr>
              <w:t>30sec</w:t>
            </w:r>
          </w:p>
          <w:p w:rsidR="00C637A0" w:rsidRDefault="00C637A0" w:rsidP="00C637A0"/>
          <w:p w:rsidR="00947474" w:rsidRDefault="00C637A0" w:rsidP="00C637A0">
            <w:r>
              <w:rPr>
                <w:rFonts w:hint="eastAsia"/>
              </w:rPr>
              <w:t>3min</w:t>
            </w:r>
          </w:p>
          <w:p w:rsidR="00947474" w:rsidRDefault="00947474">
            <w:pPr>
              <w:jc w:val="center"/>
            </w:pPr>
          </w:p>
          <w:p w:rsidR="00947474" w:rsidRDefault="00947474">
            <w:pPr>
              <w:jc w:val="center"/>
            </w:pPr>
          </w:p>
          <w:p w:rsidR="00947474" w:rsidRDefault="00947474"/>
          <w:p w:rsidR="00947474" w:rsidRDefault="00947474">
            <w:pPr>
              <w:jc w:val="center"/>
            </w:pPr>
          </w:p>
          <w:p w:rsidR="00947474" w:rsidRDefault="00947474">
            <w:pPr>
              <w:jc w:val="center"/>
            </w:pPr>
          </w:p>
          <w:p w:rsidR="00947474" w:rsidRDefault="00947474">
            <w:pPr>
              <w:jc w:val="center"/>
            </w:pPr>
          </w:p>
          <w:p w:rsidR="00947474" w:rsidRDefault="00947474">
            <w:pPr>
              <w:jc w:val="center"/>
            </w:pPr>
          </w:p>
          <w:p w:rsidR="00947474" w:rsidRDefault="00947474">
            <w:pPr>
              <w:jc w:val="center"/>
            </w:pPr>
          </w:p>
          <w:p w:rsidR="00947474" w:rsidRDefault="00947474">
            <w:pPr>
              <w:jc w:val="center"/>
            </w:pPr>
          </w:p>
        </w:tc>
        <w:tc>
          <w:tcPr>
            <w:tcW w:w="1153" w:type="dxa"/>
            <w:tcBorders>
              <w:top w:val="single" w:sz="12" w:space="0" w:color="000000"/>
              <w:left w:val="single" w:sz="12" w:space="0" w:color="000000"/>
              <w:bottom w:val="single" w:sz="12" w:space="0" w:color="000000"/>
              <w:right w:val="single" w:sz="12" w:space="0" w:color="000000"/>
            </w:tcBorders>
          </w:tcPr>
          <w:p w:rsidR="00947474" w:rsidRDefault="00AA6403">
            <w:pPr>
              <w:jc w:val="center"/>
            </w:pPr>
            <w:r>
              <w:rPr>
                <w:rFonts w:hint="eastAsia"/>
              </w:rPr>
              <w:t>T</w:t>
            </w:r>
          </w:p>
          <w:p w:rsidR="00947474" w:rsidRDefault="00947474">
            <w:pPr>
              <w:jc w:val="center"/>
            </w:pPr>
          </w:p>
          <w:p w:rsidR="00947474" w:rsidRDefault="00947474">
            <w:pPr>
              <w:jc w:val="center"/>
            </w:pPr>
          </w:p>
          <w:p w:rsidR="00947474" w:rsidRDefault="00C637A0">
            <w:pPr>
              <w:jc w:val="center"/>
            </w:pPr>
            <w:r>
              <w:rPr>
                <w:rFonts w:hint="eastAsia"/>
              </w:rPr>
              <w:t>T-S</w:t>
            </w:r>
          </w:p>
          <w:p w:rsidR="00947474" w:rsidRDefault="00947474">
            <w:pPr>
              <w:jc w:val="center"/>
            </w:pPr>
          </w:p>
          <w:p w:rsidR="00947474" w:rsidRDefault="00947474">
            <w:pPr>
              <w:jc w:val="center"/>
            </w:pPr>
          </w:p>
          <w:p w:rsidR="00947474" w:rsidRDefault="00947474">
            <w:pPr>
              <w:jc w:val="center"/>
            </w:pPr>
          </w:p>
          <w:p w:rsidR="00947474" w:rsidRDefault="00947474">
            <w:pPr>
              <w:jc w:val="center"/>
            </w:pPr>
          </w:p>
          <w:p w:rsidR="00947474" w:rsidRDefault="00947474"/>
          <w:p w:rsidR="00947474" w:rsidRDefault="00947474">
            <w:pPr>
              <w:jc w:val="center"/>
            </w:pPr>
          </w:p>
          <w:p w:rsidR="00947474" w:rsidRDefault="00947474">
            <w:pPr>
              <w:jc w:val="center"/>
            </w:pPr>
          </w:p>
          <w:p w:rsidR="00947474" w:rsidRDefault="00947474">
            <w:pPr>
              <w:jc w:val="center"/>
            </w:pPr>
          </w:p>
          <w:p w:rsidR="00947474" w:rsidRDefault="00947474">
            <w:pPr>
              <w:jc w:val="center"/>
            </w:pPr>
          </w:p>
          <w:p w:rsidR="00947474" w:rsidRDefault="00947474">
            <w:pPr>
              <w:jc w:val="center"/>
            </w:pPr>
          </w:p>
        </w:tc>
        <w:tc>
          <w:tcPr>
            <w:tcW w:w="7659" w:type="dxa"/>
            <w:tcBorders>
              <w:top w:val="single" w:sz="12" w:space="0" w:color="000000"/>
              <w:left w:val="single" w:sz="12" w:space="0" w:color="000000"/>
              <w:bottom w:val="single" w:sz="12" w:space="0" w:color="000000"/>
              <w:right w:val="single" w:sz="12" w:space="0" w:color="000000"/>
            </w:tcBorders>
          </w:tcPr>
          <w:p w:rsidR="00947474" w:rsidRPr="00D906EA" w:rsidRDefault="00AA6403">
            <w:r>
              <w:rPr>
                <w:b/>
              </w:rPr>
              <w:t>“</w:t>
            </w:r>
            <w:r w:rsidR="00D906EA" w:rsidRPr="00D906EA">
              <w:rPr>
                <w:rFonts w:hint="eastAsia"/>
              </w:rPr>
              <w:t>Go</w:t>
            </w:r>
            <w:r w:rsidRPr="00D906EA">
              <w:rPr>
                <w:rFonts w:hint="eastAsia"/>
              </w:rPr>
              <w:t xml:space="preserve">od morning, My name is </w:t>
            </w:r>
            <w:proofErr w:type="spellStart"/>
            <w:r w:rsidRPr="00D906EA">
              <w:rPr>
                <w:rFonts w:hint="eastAsia"/>
              </w:rPr>
              <w:t>kyungmi</w:t>
            </w:r>
            <w:proofErr w:type="spellEnd"/>
            <w:r w:rsidRPr="00D906EA">
              <w:rPr>
                <w:rFonts w:hint="eastAsia"/>
              </w:rPr>
              <w:t xml:space="preserve"> Cho. </w:t>
            </w:r>
            <w:r w:rsidRPr="00D906EA">
              <w:t>H</w:t>
            </w:r>
            <w:r w:rsidRPr="00D906EA">
              <w:rPr>
                <w:rFonts w:hint="eastAsia"/>
              </w:rPr>
              <w:t>ow are you feeling today?</w:t>
            </w:r>
            <w:r w:rsidRPr="00D906EA">
              <w:t>”</w:t>
            </w:r>
          </w:p>
          <w:p w:rsidR="00AA6403" w:rsidRPr="00D906EA" w:rsidRDefault="00AA6403">
            <w:r w:rsidRPr="00D906EA">
              <w:rPr>
                <w:rFonts w:hint="eastAsia"/>
              </w:rPr>
              <w:t>Student answer</w:t>
            </w:r>
            <w:r w:rsidR="00D906EA" w:rsidRPr="00D906EA">
              <w:rPr>
                <w:rFonts w:hint="eastAsia"/>
              </w:rPr>
              <w:t xml:space="preserve">. </w:t>
            </w:r>
            <w:r w:rsidR="00D906EA" w:rsidRPr="00D906EA">
              <w:t>“</w:t>
            </w:r>
            <w:r w:rsidR="00D906EA" w:rsidRPr="00D906EA">
              <w:rPr>
                <w:rFonts w:hint="eastAsia"/>
              </w:rPr>
              <w:t>Great. I</w:t>
            </w:r>
            <w:r w:rsidR="00D906EA" w:rsidRPr="00D906EA">
              <w:t>’</w:t>
            </w:r>
            <w:r w:rsidR="00D906EA" w:rsidRPr="00D906EA">
              <w:rPr>
                <w:rFonts w:hint="eastAsia"/>
              </w:rPr>
              <w:t>m good, too</w:t>
            </w:r>
            <w:r w:rsidR="00D906EA" w:rsidRPr="00D906EA">
              <w:t>”</w:t>
            </w:r>
          </w:p>
          <w:p w:rsidR="00D906EA" w:rsidRDefault="00D906EA"/>
          <w:p w:rsidR="004461FD" w:rsidRPr="00D906EA" w:rsidRDefault="00FF581E">
            <w:r>
              <w:rPr>
                <w:rFonts w:hint="eastAsia"/>
              </w:rPr>
              <w:t xml:space="preserve">Show a </w:t>
            </w:r>
            <w:r w:rsidR="004461FD">
              <w:rPr>
                <w:rFonts w:hint="eastAsia"/>
              </w:rPr>
              <w:t>picture.</w:t>
            </w:r>
          </w:p>
          <w:p w:rsidR="00D906EA" w:rsidRPr="00D906EA" w:rsidRDefault="00D906EA"/>
          <w:p w:rsidR="00D906EA" w:rsidRPr="00D906EA" w:rsidRDefault="00D906EA">
            <w:r w:rsidRPr="00D906EA">
              <w:t>A</w:t>
            </w:r>
            <w:r w:rsidRPr="00D906EA">
              <w:rPr>
                <w:rFonts w:hint="eastAsia"/>
              </w:rPr>
              <w:t>nd ask to student</w:t>
            </w:r>
          </w:p>
          <w:p w:rsidR="00D906EA" w:rsidRPr="00D906EA" w:rsidRDefault="00D906EA">
            <w:r w:rsidRPr="00D906EA">
              <w:t>“</w:t>
            </w:r>
            <w:r w:rsidRPr="00D906EA">
              <w:rPr>
                <w:rFonts w:hint="eastAsia"/>
              </w:rPr>
              <w:t xml:space="preserve">What </w:t>
            </w:r>
            <w:r w:rsidRPr="00D906EA">
              <w:t>I</w:t>
            </w:r>
            <w:r w:rsidRPr="00D906EA">
              <w:rPr>
                <w:rFonts w:hint="eastAsia"/>
              </w:rPr>
              <w:t>s this?</w:t>
            </w:r>
            <w:r w:rsidRPr="00D906EA">
              <w:t>”</w:t>
            </w:r>
          </w:p>
          <w:p w:rsidR="00D906EA" w:rsidRPr="00D906EA" w:rsidRDefault="00D906EA">
            <w:r w:rsidRPr="00D906EA">
              <w:rPr>
                <w:rFonts w:hint="eastAsia"/>
              </w:rPr>
              <w:t>Students answer</w:t>
            </w:r>
          </w:p>
          <w:p w:rsidR="00D906EA" w:rsidRPr="00D906EA" w:rsidRDefault="00D906EA">
            <w:r w:rsidRPr="00D906EA">
              <w:t>“</w:t>
            </w:r>
            <w:r w:rsidRPr="00D906EA">
              <w:rPr>
                <w:rFonts w:hint="eastAsia"/>
              </w:rPr>
              <w:t>Can you ride a bike?</w:t>
            </w:r>
            <w:r w:rsidRPr="00D906EA">
              <w:t>”</w:t>
            </w:r>
          </w:p>
          <w:p w:rsidR="00D906EA" w:rsidRPr="00D906EA" w:rsidRDefault="00D906EA">
            <w:r w:rsidRPr="00D906EA">
              <w:t>“</w:t>
            </w:r>
            <w:r w:rsidRPr="00D906EA">
              <w:rPr>
                <w:rFonts w:hint="eastAsia"/>
              </w:rPr>
              <w:t>Who taught you how to ride a bike?</w:t>
            </w:r>
            <w:r w:rsidRPr="00D906EA">
              <w:t>”</w:t>
            </w:r>
          </w:p>
          <w:p w:rsidR="00D906EA" w:rsidRPr="00D906EA" w:rsidRDefault="00D906EA">
            <w:r w:rsidRPr="00D906EA">
              <w:t>“</w:t>
            </w:r>
            <w:r w:rsidRPr="00D906EA">
              <w:rPr>
                <w:rFonts w:hint="eastAsia"/>
              </w:rPr>
              <w:t>When was the last time you rode a bike?</w:t>
            </w:r>
            <w:r w:rsidRPr="00D906EA">
              <w:t>”</w:t>
            </w:r>
          </w:p>
          <w:p w:rsidR="00D906EA" w:rsidRDefault="00D906EA"/>
          <w:p w:rsidR="00C637A0" w:rsidRDefault="00C637A0">
            <w:r>
              <w:rPr>
                <w:rFonts w:hint="eastAsia"/>
              </w:rPr>
              <w:t>Divide students into 3groups (2/2/3)</w:t>
            </w:r>
          </w:p>
          <w:p w:rsidR="00C637A0" w:rsidRDefault="00EF720C">
            <w:r>
              <w:t>“</w:t>
            </w:r>
            <w:r>
              <w:rPr>
                <w:rFonts w:hint="eastAsia"/>
              </w:rPr>
              <w:t>Let</w:t>
            </w:r>
            <w:r>
              <w:t>’</w:t>
            </w:r>
            <w:r>
              <w:rPr>
                <w:rFonts w:hint="eastAsia"/>
              </w:rPr>
              <w:t>s make a pair</w:t>
            </w:r>
            <w:r>
              <w:t>”</w:t>
            </w:r>
          </w:p>
          <w:p w:rsidR="00D906EA" w:rsidRDefault="00D906EA">
            <w:pPr>
              <w:rPr>
                <w:b/>
              </w:rPr>
            </w:pPr>
            <w:r w:rsidRPr="00D906EA">
              <w:rPr>
                <w:rFonts w:hint="eastAsia"/>
              </w:rPr>
              <w:t>Talk to your partner</w:t>
            </w:r>
          </w:p>
        </w:tc>
      </w:tr>
    </w:tbl>
    <w:p w:rsidR="00947474" w:rsidRDefault="00947474"/>
    <w:tbl>
      <w:tblPr>
        <w:tblStyle w:val="afa"/>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1153"/>
        <w:gridCol w:w="7659"/>
      </w:tblGrid>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7474" w:rsidRDefault="00135C22">
            <w:pPr>
              <w:rPr>
                <w:b/>
              </w:rPr>
            </w:pPr>
            <w:r>
              <w:rPr>
                <w:b/>
              </w:rPr>
              <w:t>Stage Name:</w:t>
            </w:r>
            <w:r>
              <w:t xml:space="preserve"> Task Preparation</w:t>
            </w:r>
          </w:p>
          <w:p w:rsidR="00947474" w:rsidRDefault="00135C22">
            <w:r>
              <w:rPr>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7474" w:rsidRDefault="00135C22">
            <w:pPr>
              <w:rPr>
                <w:b/>
              </w:rPr>
            </w:pPr>
            <w:r>
              <w:rPr>
                <w:b/>
              </w:rPr>
              <w:t xml:space="preserve">Materials: </w:t>
            </w:r>
            <w:r>
              <w:t>List all materials that will be needed in this stage.</w:t>
            </w:r>
          </w:p>
        </w:tc>
      </w:tr>
      <w:tr w:rsidR="00947474" w:rsidTr="004461FD">
        <w:tc>
          <w:tcPr>
            <w:tcW w:w="817"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Time</w:t>
            </w:r>
          </w:p>
        </w:tc>
        <w:tc>
          <w:tcPr>
            <w:tcW w:w="1153"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Procedure</w:t>
            </w:r>
          </w:p>
        </w:tc>
      </w:tr>
      <w:tr w:rsidR="00947474" w:rsidTr="004461FD">
        <w:tc>
          <w:tcPr>
            <w:tcW w:w="817" w:type="dxa"/>
            <w:tcBorders>
              <w:top w:val="single" w:sz="12" w:space="0" w:color="000000"/>
              <w:left w:val="single" w:sz="12" w:space="0" w:color="000000"/>
              <w:bottom w:val="single" w:sz="12" w:space="0" w:color="000000"/>
              <w:right w:val="single" w:sz="12" w:space="0" w:color="000000"/>
            </w:tcBorders>
          </w:tcPr>
          <w:p w:rsidR="00947474" w:rsidRDefault="008F7A0C">
            <w:pPr>
              <w:jc w:val="center"/>
            </w:pPr>
            <w:r>
              <w:rPr>
                <w:rFonts w:hint="eastAsia"/>
              </w:rPr>
              <w:t>1min</w:t>
            </w:r>
          </w:p>
          <w:p w:rsidR="00947474" w:rsidRDefault="00947474">
            <w:pPr>
              <w:jc w:val="center"/>
            </w:pPr>
          </w:p>
          <w:p w:rsidR="00947474" w:rsidRDefault="00947474">
            <w:pPr>
              <w:jc w:val="center"/>
            </w:pPr>
          </w:p>
          <w:p w:rsidR="00947474" w:rsidRDefault="00947474"/>
          <w:p w:rsidR="00947474" w:rsidRDefault="00947474"/>
          <w:p w:rsidR="00C569C0" w:rsidRDefault="00C569C0"/>
          <w:p w:rsidR="00C569C0" w:rsidRDefault="00C569C0"/>
          <w:p w:rsidR="00C569C0" w:rsidRDefault="00C569C0"/>
          <w:p w:rsidR="00C569C0" w:rsidRDefault="00C569C0">
            <w:r>
              <w:rPr>
                <w:rFonts w:hint="eastAsia"/>
              </w:rPr>
              <w:t>3min</w:t>
            </w:r>
          </w:p>
          <w:p w:rsidR="00C569C0" w:rsidRDefault="00C569C0"/>
          <w:p w:rsidR="00C569C0" w:rsidRDefault="00C569C0"/>
          <w:p w:rsidR="00947474" w:rsidRDefault="00947474">
            <w:pPr>
              <w:jc w:val="center"/>
            </w:pPr>
          </w:p>
          <w:p w:rsidR="00C569C0" w:rsidRDefault="00C569C0">
            <w:pPr>
              <w:jc w:val="center"/>
            </w:pPr>
          </w:p>
          <w:p w:rsidR="00C569C0" w:rsidRDefault="00C569C0" w:rsidP="00C569C0"/>
          <w:p w:rsidR="00FF581E" w:rsidRDefault="00FF581E" w:rsidP="00C569C0">
            <w:pPr>
              <w:rPr>
                <w:rFonts w:hint="eastAsia"/>
              </w:rPr>
            </w:pPr>
          </w:p>
          <w:p w:rsidR="00C569C0" w:rsidRDefault="00FF581E" w:rsidP="00C569C0">
            <w:r>
              <w:rPr>
                <w:rFonts w:hint="eastAsia"/>
              </w:rPr>
              <w:t>1</w:t>
            </w:r>
            <w:r w:rsidR="00C569C0">
              <w:rPr>
                <w:rFonts w:hint="eastAsia"/>
              </w:rPr>
              <w:t>min</w:t>
            </w:r>
          </w:p>
          <w:p w:rsidR="00C569C0" w:rsidRDefault="00FF581E" w:rsidP="00C569C0">
            <w:r>
              <w:rPr>
                <w:rFonts w:hint="eastAsia"/>
              </w:rPr>
              <w:t>30</w:t>
            </w:r>
            <w:r w:rsidR="00C569C0">
              <w:rPr>
                <w:rFonts w:hint="eastAsia"/>
              </w:rPr>
              <w:t>sec</w:t>
            </w:r>
          </w:p>
          <w:p w:rsidR="00C569C0" w:rsidRDefault="00C569C0" w:rsidP="00C569C0">
            <w:r>
              <w:rPr>
                <w:rFonts w:hint="eastAsia"/>
              </w:rPr>
              <w:t xml:space="preserve">           </w:t>
            </w:r>
          </w:p>
        </w:tc>
        <w:tc>
          <w:tcPr>
            <w:tcW w:w="1153" w:type="dxa"/>
            <w:tcBorders>
              <w:top w:val="single" w:sz="12" w:space="0" w:color="000000"/>
              <w:left w:val="single" w:sz="12" w:space="0" w:color="000000"/>
              <w:bottom w:val="single" w:sz="12" w:space="0" w:color="000000"/>
              <w:right w:val="single" w:sz="12" w:space="0" w:color="000000"/>
            </w:tcBorders>
          </w:tcPr>
          <w:p w:rsidR="00947474" w:rsidRDefault="008F7A0C" w:rsidP="008F7A0C">
            <w:pPr>
              <w:ind w:firstLineChars="150" w:firstLine="300"/>
            </w:pPr>
            <w:r>
              <w:rPr>
                <w:rFonts w:hint="eastAsia"/>
              </w:rPr>
              <w:lastRenderedPageBreak/>
              <w:t>T</w:t>
            </w:r>
          </w:p>
          <w:p w:rsidR="00947474" w:rsidRDefault="00947474">
            <w:pPr>
              <w:jc w:val="center"/>
            </w:pPr>
          </w:p>
          <w:p w:rsidR="00947474" w:rsidRDefault="00947474"/>
          <w:p w:rsidR="00947474" w:rsidRDefault="00947474">
            <w:pPr>
              <w:jc w:val="center"/>
            </w:pPr>
          </w:p>
          <w:p w:rsidR="00C569C0" w:rsidRDefault="00C569C0">
            <w:pPr>
              <w:jc w:val="center"/>
            </w:pPr>
          </w:p>
          <w:p w:rsidR="00C569C0" w:rsidRDefault="00C569C0">
            <w:pPr>
              <w:jc w:val="center"/>
            </w:pPr>
          </w:p>
          <w:p w:rsidR="00C569C0" w:rsidRDefault="00C569C0">
            <w:pPr>
              <w:jc w:val="center"/>
            </w:pPr>
          </w:p>
          <w:p w:rsidR="00C569C0" w:rsidRDefault="00C569C0">
            <w:pPr>
              <w:jc w:val="center"/>
            </w:pPr>
          </w:p>
          <w:p w:rsidR="00C569C0" w:rsidRDefault="00C569C0">
            <w:pPr>
              <w:jc w:val="center"/>
            </w:pPr>
            <w:r>
              <w:rPr>
                <w:rFonts w:hint="eastAsia"/>
              </w:rPr>
              <w:t>S-S</w:t>
            </w:r>
          </w:p>
          <w:p w:rsidR="00C569C0" w:rsidRDefault="00C569C0">
            <w:pPr>
              <w:jc w:val="center"/>
            </w:pPr>
          </w:p>
          <w:p w:rsidR="00C569C0" w:rsidRDefault="00C569C0">
            <w:pPr>
              <w:jc w:val="center"/>
            </w:pPr>
            <w:r>
              <w:rPr>
                <w:rFonts w:hint="eastAsia"/>
              </w:rPr>
              <w:t>T-S</w:t>
            </w:r>
          </w:p>
          <w:p w:rsidR="00C569C0" w:rsidRDefault="00C569C0">
            <w:pPr>
              <w:jc w:val="center"/>
            </w:pPr>
          </w:p>
          <w:p w:rsidR="00C569C0" w:rsidRDefault="00C569C0">
            <w:pPr>
              <w:jc w:val="center"/>
            </w:pPr>
          </w:p>
          <w:p w:rsidR="00C569C0" w:rsidRDefault="00C569C0">
            <w:pPr>
              <w:jc w:val="center"/>
            </w:pPr>
          </w:p>
          <w:p w:rsidR="00FF581E" w:rsidRDefault="00FF581E" w:rsidP="00C569C0">
            <w:pPr>
              <w:ind w:firstLineChars="250" w:firstLine="500"/>
              <w:rPr>
                <w:rFonts w:hint="eastAsia"/>
              </w:rPr>
            </w:pPr>
          </w:p>
          <w:p w:rsidR="00C569C0" w:rsidRDefault="00C569C0" w:rsidP="00FF581E">
            <w:pPr>
              <w:ind w:firstLineChars="150" w:firstLine="300"/>
            </w:pPr>
            <w:r>
              <w:rPr>
                <w:rFonts w:hint="eastAsia"/>
              </w:rPr>
              <w:t>S</w:t>
            </w:r>
            <w:r w:rsidR="00FF581E">
              <w:rPr>
                <w:rFonts w:hint="eastAsia"/>
              </w:rPr>
              <w:t>-S</w:t>
            </w:r>
          </w:p>
          <w:p w:rsidR="00510418" w:rsidRDefault="00510418" w:rsidP="00FF581E">
            <w:pPr>
              <w:ind w:firstLineChars="150" w:firstLine="300"/>
            </w:pPr>
            <w:r>
              <w:rPr>
                <w:rFonts w:hint="eastAsia"/>
              </w:rPr>
              <w:t>T-S</w:t>
            </w:r>
          </w:p>
          <w:p w:rsidR="00510418" w:rsidRDefault="00510418" w:rsidP="00C569C0">
            <w:pPr>
              <w:ind w:firstLineChars="250" w:firstLine="500"/>
            </w:pPr>
          </w:p>
          <w:p w:rsidR="00510418" w:rsidRDefault="00510418" w:rsidP="00C569C0">
            <w:pPr>
              <w:ind w:firstLineChars="250" w:firstLine="500"/>
            </w:pPr>
          </w:p>
        </w:tc>
        <w:tc>
          <w:tcPr>
            <w:tcW w:w="7659" w:type="dxa"/>
            <w:tcBorders>
              <w:top w:val="single" w:sz="12" w:space="0" w:color="000000"/>
              <w:left w:val="single" w:sz="12" w:space="0" w:color="000000"/>
              <w:bottom w:val="single" w:sz="12" w:space="0" w:color="000000"/>
              <w:right w:val="single" w:sz="12" w:space="0" w:color="000000"/>
            </w:tcBorders>
          </w:tcPr>
          <w:p w:rsidR="00947474" w:rsidRDefault="00EF720C">
            <w:pPr>
              <w:rPr>
                <w:b/>
              </w:rPr>
            </w:pPr>
            <w:r>
              <w:rPr>
                <w:b/>
              </w:rPr>
              <w:lastRenderedPageBreak/>
              <w:t>I</w:t>
            </w:r>
            <w:r>
              <w:rPr>
                <w:rFonts w:hint="eastAsia"/>
                <w:b/>
              </w:rPr>
              <w:t>ntroduction of task</w:t>
            </w:r>
          </w:p>
          <w:p w:rsidR="00EF720C" w:rsidRPr="008F7A0C" w:rsidRDefault="00EF720C">
            <w:r w:rsidRPr="008F7A0C">
              <w:rPr>
                <w:rFonts w:hint="eastAsia"/>
              </w:rPr>
              <w:t xml:space="preserve">Write on the board </w:t>
            </w:r>
            <w:r w:rsidRPr="008F7A0C">
              <w:t>“</w:t>
            </w:r>
            <w:r w:rsidRPr="008F7A0C">
              <w:rPr>
                <w:rFonts w:hint="eastAsia"/>
              </w:rPr>
              <w:t xml:space="preserve">Role play of </w:t>
            </w:r>
            <w:r w:rsidR="008F7A0C" w:rsidRPr="008F7A0C">
              <w:rPr>
                <w:rFonts w:hint="eastAsia"/>
              </w:rPr>
              <w:t>the customer and salesperson.</w:t>
            </w:r>
            <w:r w:rsidR="008F7A0C" w:rsidRPr="008F7A0C">
              <w:t>”</w:t>
            </w:r>
          </w:p>
          <w:p w:rsidR="008F7A0C" w:rsidRPr="008F7A0C" w:rsidRDefault="008F7A0C">
            <w:r w:rsidRPr="008F7A0C">
              <w:t>“Now we’re going to do role play with your partner.</w:t>
            </w:r>
          </w:p>
          <w:p w:rsidR="008F7A0C" w:rsidRPr="008F7A0C" w:rsidRDefault="008F7A0C">
            <w:r w:rsidRPr="008F7A0C">
              <w:rPr>
                <w:rFonts w:hint="eastAsia"/>
              </w:rPr>
              <w:t>One student will be a salesperson and the other student will be customer</w:t>
            </w:r>
            <w:r w:rsidRPr="008F7A0C">
              <w:t>”</w:t>
            </w:r>
          </w:p>
          <w:p w:rsidR="008F7A0C" w:rsidRDefault="008F7A0C">
            <w:pPr>
              <w:rPr>
                <w:b/>
              </w:rPr>
            </w:pPr>
          </w:p>
          <w:p w:rsidR="008F7A0C" w:rsidRDefault="008F7A0C">
            <w:pPr>
              <w:rPr>
                <w:b/>
              </w:rPr>
            </w:pPr>
          </w:p>
          <w:p w:rsidR="008F7A0C" w:rsidRPr="008F7A0C" w:rsidRDefault="008F7A0C" w:rsidP="008F7A0C">
            <w:r w:rsidRPr="008F7A0C">
              <w:t>Handout vocabulary resources and useful expressions to every student</w:t>
            </w:r>
          </w:p>
          <w:p w:rsidR="008F7A0C" w:rsidRPr="008F7A0C" w:rsidRDefault="008F7A0C">
            <w:r w:rsidRPr="008F7A0C">
              <w:t>“</w:t>
            </w:r>
            <w:r w:rsidRPr="008F7A0C">
              <w:rPr>
                <w:rFonts w:hint="eastAsia"/>
              </w:rPr>
              <w:t>Here are some expressions related to bike and buying something.</w:t>
            </w:r>
          </w:p>
          <w:p w:rsidR="008F7A0C" w:rsidRDefault="008F7A0C">
            <w:r>
              <w:rPr>
                <w:rFonts w:hint="eastAsia"/>
              </w:rPr>
              <w:t>Talk to your partner.</w:t>
            </w:r>
          </w:p>
          <w:p w:rsidR="008F7A0C" w:rsidRPr="008F7A0C" w:rsidRDefault="008F7A0C"/>
          <w:p w:rsidR="008F7A0C" w:rsidRPr="008F7A0C" w:rsidRDefault="00C569C0">
            <w:r>
              <w:t>“</w:t>
            </w:r>
            <w:r>
              <w:rPr>
                <w:rFonts w:hint="eastAsia"/>
              </w:rPr>
              <w:t>Everyone, Have you found out something that is useful expressions?</w:t>
            </w:r>
            <w:r>
              <w:t>”</w:t>
            </w:r>
          </w:p>
          <w:p w:rsidR="00947474" w:rsidRPr="00C569C0" w:rsidRDefault="00C569C0">
            <w:r w:rsidRPr="00C569C0">
              <w:rPr>
                <w:rFonts w:hint="eastAsia"/>
              </w:rPr>
              <w:t>Students answer</w:t>
            </w:r>
          </w:p>
          <w:p w:rsidR="00C569C0" w:rsidRDefault="00C569C0">
            <w:r>
              <w:t>“</w:t>
            </w:r>
            <w:r>
              <w:rPr>
                <w:rFonts w:hint="eastAsia"/>
              </w:rPr>
              <w:t>I</w:t>
            </w:r>
            <w:r>
              <w:t>’</w:t>
            </w:r>
            <w:r>
              <w:rPr>
                <w:rFonts w:hint="eastAsia"/>
              </w:rPr>
              <w:t>ll give another work sheet.</w:t>
            </w:r>
          </w:p>
          <w:p w:rsidR="00C569C0" w:rsidRDefault="00C569C0">
            <w:r>
              <w:t>H</w:t>
            </w:r>
            <w:r>
              <w:rPr>
                <w:rFonts w:hint="eastAsia"/>
              </w:rPr>
              <w:t>ere</w:t>
            </w:r>
            <w:r>
              <w:t>’</w:t>
            </w:r>
            <w:r>
              <w:rPr>
                <w:rFonts w:hint="eastAsia"/>
              </w:rPr>
              <w:t>s  characters</w:t>
            </w:r>
            <w:r>
              <w:t>’</w:t>
            </w:r>
            <w:r>
              <w:rPr>
                <w:rFonts w:hint="eastAsia"/>
              </w:rPr>
              <w:t xml:space="preserve"> information</w:t>
            </w:r>
            <w:r w:rsidR="00FF581E">
              <w:t>”</w:t>
            </w:r>
          </w:p>
          <w:p w:rsidR="00C569C0" w:rsidRPr="00C569C0" w:rsidRDefault="00C569C0">
            <w:r>
              <w:t>T</w:t>
            </w:r>
            <w:r>
              <w:rPr>
                <w:rFonts w:hint="eastAsia"/>
              </w:rPr>
              <w:t>alk with your partner and quickly choose one role</w:t>
            </w:r>
            <w:r>
              <w:t>”</w:t>
            </w:r>
          </w:p>
          <w:p w:rsidR="00C569C0" w:rsidRPr="00C569C0" w:rsidRDefault="00C569C0">
            <w:r>
              <w:rPr>
                <w:rFonts w:hint="eastAsia"/>
              </w:rPr>
              <w:t>The students talk and choose their roles</w:t>
            </w:r>
          </w:p>
          <w:p w:rsidR="00C569C0" w:rsidRDefault="00FF581E">
            <w:pPr>
              <w:rPr>
                <w:rFonts w:hint="eastAsia"/>
              </w:rPr>
            </w:pPr>
            <w:r>
              <w:t>“</w:t>
            </w:r>
            <w:r w:rsidR="00510418">
              <w:rPr>
                <w:rFonts w:hint="eastAsia"/>
              </w:rPr>
              <w:t xml:space="preserve">Everyone, </w:t>
            </w:r>
            <w:r>
              <w:rPr>
                <w:rFonts w:hint="eastAsia"/>
              </w:rPr>
              <w:t xml:space="preserve">Did you </w:t>
            </w:r>
            <w:r w:rsidR="00510418">
              <w:rPr>
                <w:rFonts w:hint="eastAsia"/>
              </w:rPr>
              <w:t xml:space="preserve">choose a role? </w:t>
            </w:r>
            <w:r>
              <w:t>G</w:t>
            </w:r>
            <w:r w:rsidR="00510418">
              <w:rPr>
                <w:rFonts w:hint="eastAsia"/>
              </w:rPr>
              <w:t>ood</w:t>
            </w:r>
          </w:p>
          <w:p w:rsidR="00FF581E" w:rsidRPr="00C569C0" w:rsidRDefault="00FF581E">
            <w:r>
              <w:rPr>
                <w:rFonts w:hint="eastAsia"/>
              </w:rPr>
              <w:t>Use the work sheet to create a situation where you buy and sell bikes</w:t>
            </w:r>
            <w:r>
              <w:t>”</w:t>
            </w:r>
          </w:p>
          <w:p w:rsidR="00E73BA1" w:rsidRPr="00FF581E" w:rsidRDefault="00E73BA1">
            <w:pPr>
              <w:rPr>
                <w:b/>
              </w:rPr>
            </w:pPr>
          </w:p>
        </w:tc>
      </w:tr>
      <w:tr w:rsidR="00C569C0" w:rsidTr="004461FD">
        <w:tc>
          <w:tcPr>
            <w:tcW w:w="817" w:type="dxa"/>
            <w:tcBorders>
              <w:top w:val="single" w:sz="12" w:space="0" w:color="000000"/>
              <w:left w:val="single" w:sz="12" w:space="0" w:color="000000"/>
              <w:bottom w:val="single" w:sz="12" w:space="0" w:color="000000"/>
              <w:right w:val="single" w:sz="12" w:space="0" w:color="000000"/>
            </w:tcBorders>
          </w:tcPr>
          <w:p w:rsidR="00C569C0" w:rsidRPr="00C569C0" w:rsidRDefault="00C569C0">
            <w:pPr>
              <w:jc w:val="center"/>
            </w:pPr>
          </w:p>
        </w:tc>
        <w:tc>
          <w:tcPr>
            <w:tcW w:w="1153" w:type="dxa"/>
            <w:tcBorders>
              <w:top w:val="single" w:sz="12" w:space="0" w:color="000000"/>
              <w:left w:val="single" w:sz="12" w:space="0" w:color="000000"/>
              <w:bottom w:val="single" w:sz="12" w:space="0" w:color="000000"/>
              <w:right w:val="single" w:sz="12" w:space="0" w:color="000000"/>
            </w:tcBorders>
          </w:tcPr>
          <w:p w:rsidR="00C569C0" w:rsidRDefault="00C569C0" w:rsidP="008F7A0C">
            <w:pPr>
              <w:ind w:firstLineChars="150" w:firstLine="300"/>
            </w:pPr>
          </w:p>
        </w:tc>
        <w:tc>
          <w:tcPr>
            <w:tcW w:w="7659" w:type="dxa"/>
            <w:tcBorders>
              <w:top w:val="single" w:sz="12" w:space="0" w:color="000000"/>
              <w:left w:val="single" w:sz="12" w:space="0" w:color="000000"/>
              <w:bottom w:val="single" w:sz="12" w:space="0" w:color="000000"/>
              <w:right w:val="single" w:sz="12" w:space="0" w:color="000000"/>
            </w:tcBorders>
          </w:tcPr>
          <w:p w:rsidR="00C569C0" w:rsidRDefault="00C569C0">
            <w:pPr>
              <w:rPr>
                <w:b/>
              </w:rPr>
            </w:pPr>
          </w:p>
        </w:tc>
      </w:tr>
    </w:tbl>
    <w:p w:rsidR="00947474" w:rsidRDefault="00947474"/>
    <w:tbl>
      <w:tblPr>
        <w:tblStyle w:val="afb"/>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4"/>
        <w:gridCol w:w="1276"/>
        <w:gridCol w:w="7659"/>
      </w:tblGrid>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7474" w:rsidRDefault="00135C22">
            <w:pPr>
              <w:rPr>
                <w:b/>
              </w:rPr>
            </w:pPr>
            <w:r>
              <w:rPr>
                <w:b/>
              </w:rPr>
              <w:t>Stage Name:</w:t>
            </w:r>
            <w:r>
              <w:t xml:space="preserve"> Task Realization </w:t>
            </w:r>
          </w:p>
          <w:p w:rsidR="00947474" w:rsidRDefault="00135C22">
            <w:bookmarkStart w:id="0" w:name="_gjdgxs" w:colFirst="0" w:colLast="0"/>
            <w:bookmarkEnd w:id="0"/>
            <w:r>
              <w:rPr>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947474" w:rsidRDefault="00135C22">
            <w:pPr>
              <w:rPr>
                <w:b/>
              </w:rPr>
            </w:pPr>
            <w:r>
              <w:rPr>
                <w:b/>
              </w:rPr>
              <w:t xml:space="preserve">Materials: </w:t>
            </w:r>
            <w:r>
              <w:t>List all materials that will be needed in this stage.</w:t>
            </w:r>
          </w:p>
        </w:tc>
      </w:tr>
      <w:tr w:rsidR="00947474">
        <w:tc>
          <w:tcPr>
            <w:tcW w:w="694"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Time</w:t>
            </w:r>
          </w:p>
        </w:tc>
        <w:tc>
          <w:tcPr>
            <w:tcW w:w="1276"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Interaction</w:t>
            </w:r>
          </w:p>
        </w:tc>
        <w:tc>
          <w:tcPr>
            <w:tcW w:w="7659"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Procedure</w:t>
            </w:r>
          </w:p>
        </w:tc>
      </w:tr>
      <w:tr w:rsidR="00947474">
        <w:tc>
          <w:tcPr>
            <w:tcW w:w="694" w:type="dxa"/>
            <w:tcBorders>
              <w:top w:val="single" w:sz="12" w:space="0" w:color="000000"/>
              <w:left w:val="single" w:sz="12" w:space="0" w:color="000000"/>
              <w:bottom w:val="single" w:sz="12" w:space="0" w:color="000000"/>
              <w:right w:val="single" w:sz="12" w:space="0" w:color="000000"/>
            </w:tcBorders>
          </w:tcPr>
          <w:p w:rsidR="00947474" w:rsidRDefault="00947474"/>
          <w:p w:rsidR="00947474" w:rsidRDefault="00947474">
            <w:pPr>
              <w:jc w:val="center"/>
            </w:pPr>
          </w:p>
          <w:p w:rsidR="00947474" w:rsidRDefault="00DE46B6">
            <w:pPr>
              <w:jc w:val="center"/>
            </w:pPr>
            <w:r>
              <w:rPr>
                <w:rFonts w:hint="eastAsia"/>
              </w:rPr>
              <w:t>8min</w:t>
            </w:r>
          </w:p>
          <w:p w:rsidR="00947474" w:rsidRDefault="00947474">
            <w:pPr>
              <w:jc w:val="center"/>
            </w:pPr>
          </w:p>
          <w:p w:rsidR="00947474" w:rsidRDefault="00947474">
            <w:pPr>
              <w:jc w:val="center"/>
            </w:pPr>
          </w:p>
          <w:p w:rsidR="00947474" w:rsidRDefault="00947474">
            <w:pPr>
              <w:jc w:val="center"/>
            </w:pPr>
          </w:p>
          <w:p w:rsidR="00947474" w:rsidRDefault="00947474">
            <w:pPr>
              <w:jc w:val="center"/>
            </w:pPr>
          </w:p>
        </w:tc>
        <w:tc>
          <w:tcPr>
            <w:tcW w:w="1276" w:type="dxa"/>
            <w:tcBorders>
              <w:top w:val="single" w:sz="12" w:space="0" w:color="000000"/>
              <w:left w:val="single" w:sz="12" w:space="0" w:color="000000"/>
              <w:bottom w:val="single" w:sz="12" w:space="0" w:color="000000"/>
              <w:right w:val="single" w:sz="12" w:space="0" w:color="000000"/>
            </w:tcBorders>
          </w:tcPr>
          <w:p w:rsidR="00947474" w:rsidRDefault="00947474"/>
          <w:p w:rsidR="00947474" w:rsidRDefault="00947474">
            <w:pPr>
              <w:jc w:val="center"/>
            </w:pPr>
          </w:p>
          <w:p w:rsidR="00947474" w:rsidRDefault="00DE46B6">
            <w:r>
              <w:rPr>
                <w:rFonts w:hint="eastAsia"/>
              </w:rPr>
              <w:t xml:space="preserve">   S-S</w:t>
            </w:r>
          </w:p>
          <w:p w:rsidR="00947474" w:rsidRDefault="00947474">
            <w:pPr>
              <w:jc w:val="center"/>
            </w:pPr>
          </w:p>
          <w:p w:rsidR="00947474" w:rsidRDefault="00947474">
            <w:pPr>
              <w:jc w:val="center"/>
            </w:pPr>
          </w:p>
          <w:p w:rsidR="00947474" w:rsidRDefault="00947474">
            <w:pPr>
              <w:jc w:val="center"/>
            </w:pPr>
          </w:p>
        </w:tc>
        <w:tc>
          <w:tcPr>
            <w:tcW w:w="7659" w:type="dxa"/>
            <w:tcBorders>
              <w:top w:val="single" w:sz="12" w:space="0" w:color="000000"/>
              <w:left w:val="single" w:sz="12" w:space="0" w:color="000000"/>
              <w:bottom w:val="single" w:sz="12" w:space="0" w:color="000000"/>
              <w:right w:val="single" w:sz="12" w:space="0" w:color="000000"/>
            </w:tcBorders>
          </w:tcPr>
          <w:p w:rsidR="00947474" w:rsidRPr="009C7FB1" w:rsidRDefault="00DE46B6">
            <w:r w:rsidRPr="009C7FB1">
              <w:t>L</w:t>
            </w:r>
            <w:r w:rsidRPr="009C7FB1">
              <w:rPr>
                <w:rFonts w:hint="eastAsia"/>
              </w:rPr>
              <w:t>et</w:t>
            </w:r>
            <w:r w:rsidRPr="009C7FB1">
              <w:t>’</w:t>
            </w:r>
            <w:r w:rsidRPr="009C7FB1">
              <w:rPr>
                <w:rFonts w:hint="eastAsia"/>
              </w:rPr>
              <w:t>s start</w:t>
            </w:r>
          </w:p>
          <w:p w:rsidR="00DE46B6" w:rsidRPr="009C7FB1" w:rsidRDefault="00DE46B6"/>
          <w:p w:rsidR="00DE46B6" w:rsidRPr="009C7FB1" w:rsidRDefault="00DE46B6">
            <w:r w:rsidRPr="009C7FB1">
              <w:rPr>
                <w:rFonts w:hint="eastAsia"/>
              </w:rPr>
              <w:t>The students perform a role play</w:t>
            </w:r>
          </w:p>
          <w:p w:rsidR="00DE46B6" w:rsidRPr="009C7FB1" w:rsidRDefault="00DE46B6">
            <w:r w:rsidRPr="009C7FB1">
              <w:t>M</w:t>
            </w:r>
            <w:r w:rsidRPr="009C7FB1">
              <w:rPr>
                <w:rFonts w:hint="eastAsia"/>
              </w:rPr>
              <w:t>onitoring and taking notes if they use incorrect expressions</w:t>
            </w:r>
          </w:p>
          <w:p w:rsidR="00DE46B6" w:rsidRPr="009C7FB1" w:rsidRDefault="00DE46B6">
            <w:r w:rsidRPr="009C7FB1">
              <w:t>G</w:t>
            </w:r>
            <w:r w:rsidRPr="009C7FB1">
              <w:rPr>
                <w:rFonts w:hint="eastAsia"/>
              </w:rPr>
              <w:t>iving time notification</w:t>
            </w:r>
          </w:p>
          <w:p w:rsidR="00DE46B6" w:rsidRPr="009C7FB1" w:rsidRDefault="00E73BA1">
            <w:r>
              <w:t>“</w:t>
            </w:r>
            <w:r w:rsidR="00DE46B6" w:rsidRPr="009C7FB1">
              <w:t>G</w:t>
            </w:r>
            <w:r w:rsidR="00DE46B6" w:rsidRPr="009C7FB1">
              <w:rPr>
                <w:rFonts w:hint="eastAsia"/>
              </w:rPr>
              <w:t>uys, one minute left</w:t>
            </w:r>
            <w:r>
              <w:t>”</w:t>
            </w:r>
          </w:p>
          <w:p w:rsidR="00DE46B6" w:rsidRPr="009C7FB1" w:rsidRDefault="00E73BA1">
            <w:r>
              <w:t>“</w:t>
            </w:r>
            <w:r w:rsidR="00DE46B6" w:rsidRPr="009C7FB1">
              <w:t>G</w:t>
            </w:r>
            <w:r w:rsidR="00DE46B6" w:rsidRPr="009C7FB1">
              <w:rPr>
                <w:rFonts w:hint="eastAsia"/>
              </w:rPr>
              <w:t>uys, time</w:t>
            </w:r>
            <w:r w:rsidR="00DE46B6" w:rsidRPr="009C7FB1">
              <w:t>’</w:t>
            </w:r>
            <w:r w:rsidR="00DE46B6" w:rsidRPr="009C7FB1">
              <w:rPr>
                <w:rFonts w:hint="eastAsia"/>
              </w:rPr>
              <w:t>s up</w:t>
            </w:r>
            <w:r>
              <w:t>”</w:t>
            </w:r>
          </w:p>
          <w:p w:rsidR="009C7FB1" w:rsidRPr="009C7FB1" w:rsidRDefault="009C7FB1"/>
          <w:p w:rsidR="009C7FB1" w:rsidRDefault="009C7FB1">
            <w:pPr>
              <w:rPr>
                <w:b/>
              </w:rPr>
            </w:pPr>
          </w:p>
          <w:p w:rsidR="00E73BA1" w:rsidRDefault="00E73BA1">
            <w:pPr>
              <w:rPr>
                <w:b/>
              </w:rPr>
            </w:pPr>
          </w:p>
          <w:p w:rsidR="00E73BA1" w:rsidRDefault="00E73BA1">
            <w:pPr>
              <w:rPr>
                <w:b/>
              </w:rPr>
            </w:pPr>
          </w:p>
        </w:tc>
      </w:tr>
    </w:tbl>
    <w:p w:rsidR="00947474" w:rsidRDefault="00947474"/>
    <w:p w:rsidR="00E73BA1" w:rsidRDefault="00E73BA1"/>
    <w:tbl>
      <w:tblPr>
        <w:tblStyle w:val="afc"/>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17"/>
        <w:gridCol w:w="992"/>
        <w:gridCol w:w="7820"/>
      </w:tblGrid>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947474" w:rsidRDefault="00135C22">
            <w:pPr>
              <w:rPr>
                <w:b/>
              </w:rPr>
            </w:pPr>
            <w:r>
              <w:rPr>
                <w:b/>
              </w:rPr>
              <w:t>Stage Name:</w:t>
            </w:r>
            <w:r>
              <w:t xml:space="preserve"> Post Task</w:t>
            </w:r>
          </w:p>
          <w:p w:rsidR="00947474" w:rsidRDefault="00135C22">
            <w:r>
              <w:rPr>
                <w:b/>
              </w:rPr>
              <w:lastRenderedPageBreak/>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p w:rsidR="00E73BA1" w:rsidRDefault="00E73BA1"/>
        </w:tc>
      </w:tr>
      <w:tr w:rsidR="00947474">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E73BA1" w:rsidRPr="00E73BA1" w:rsidRDefault="00135C22">
            <w:r>
              <w:rPr>
                <w:b/>
              </w:rPr>
              <w:lastRenderedPageBreak/>
              <w:t xml:space="preserve">Materials: </w:t>
            </w:r>
            <w:r>
              <w:t>List all materials that will be needed in this stage.</w:t>
            </w:r>
          </w:p>
        </w:tc>
      </w:tr>
      <w:tr w:rsidR="00947474" w:rsidTr="004461FD">
        <w:tc>
          <w:tcPr>
            <w:tcW w:w="817"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Time</w:t>
            </w:r>
          </w:p>
        </w:tc>
        <w:tc>
          <w:tcPr>
            <w:tcW w:w="992"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Interaction</w:t>
            </w:r>
          </w:p>
        </w:tc>
        <w:tc>
          <w:tcPr>
            <w:tcW w:w="7820" w:type="dxa"/>
            <w:tcBorders>
              <w:top w:val="single" w:sz="12" w:space="0" w:color="000000"/>
              <w:left w:val="single" w:sz="12" w:space="0" w:color="000000"/>
              <w:bottom w:val="single" w:sz="12" w:space="0" w:color="000000"/>
              <w:right w:val="single" w:sz="12" w:space="0" w:color="000000"/>
            </w:tcBorders>
            <w:shd w:val="clear" w:color="auto" w:fill="F2F2F2"/>
          </w:tcPr>
          <w:p w:rsidR="00947474" w:rsidRDefault="00135C22">
            <w:pPr>
              <w:jc w:val="center"/>
              <w:rPr>
                <w:b/>
              </w:rPr>
            </w:pPr>
            <w:r>
              <w:rPr>
                <w:b/>
              </w:rPr>
              <w:t>Procedure</w:t>
            </w:r>
          </w:p>
        </w:tc>
      </w:tr>
      <w:tr w:rsidR="00947474" w:rsidTr="004461FD">
        <w:tc>
          <w:tcPr>
            <w:tcW w:w="817" w:type="dxa"/>
            <w:tcBorders>
              <w:top w:val="single" w:sz="12" w:space="0" w:color="000000"/>
              <w:left w:val="single" w:sz="12" w:space="0" w:color="000000"/>
              <w:bottom w:val="single" w:sz="12" w:space="0" w:color="000000"/>
              <w:right w:val="single" w:sz="12" w:space="0" w:color="000000"/>
            </w:tcBorders>
          </w:tcPr>
          <w:p w:rsidR="00947474" w:rsidRDefault="00FF581E">
            <w:r>
              <w:rPr>
                <w:rFonts w:hint="eastAsia"/>
              </w:rPr>
              <w:t>1min</w:t>
            </w:r>
          </w:p>
          <w:p w:rsidR="004461FD" w:rsidRDefault="004461FD"/>
          <w:p w:rsidR="004461FD" w:rsidRDefault="004461FD"/>
          <w:p w:rsidR="004461FD" w:rsidRDefault="004461FD"/>
          <w:p w:rsidR="00B63E2E" w:rsidRDefault="00B63E2E">
            <w:pPr>
              <w:rPr>
                <w:rFonts w:hint="eastAsia"/>
              </w:rPr>
            </w:pPr>
          </w:p>
          <w:p w:rsidR="004461FD" w:rsidRDefault="004461FD">
            <w:r>
              <w:rPr>
                <w:rFonts w:hint="eastAsia"/>
              </w:rPr>
              <w:t>2min</w:t>
            </w:r>
          </w:p>
          <w:p w:rsidR="004461FD" w:rsidRDefault="004461FD"/>
          <w:p w:rsidR="004461FD" w:rsidRDefault="00B63E2E">
            <w:r>
              <w:rPr>
                <w:rFonts w:hint="eastAsia"/>
              </w:rPr>
              <w:t>4</w:t>
            </w:r>
            <w:r w:rsidR="004461FD">
              <w:rPr>
                <w:rFonts w:hint="eastAsia"/>
              </w:rPr>
              <w:t>0sec</w:t>
            </w:r>
          </w:p>
          <w:p w:rsidR="004461FD" w:rsidRDefault="004461FD"/>
          <w:p w:rsidR="004461FD" w:rsidRDefault="004461FD"/>
          <w:p w:rsidR="004461FD" w:rsidRDefault="004461FD"/>
          <w:p w:rsidR="004461FD" w:rsidRDefault="004461FD"/>
          <w:p w:rsidR="004461FD" w:rsidRDefault="004461FD"/>
        </w:tc>
        <w:tc>
          <w:tcPr>
            <w:tcW w:w="992" w:type="dxa"/>
            <w:tcBorders>
              <w:top w:val="single" w:sz="12" w:space="0" w:color="000000"/>
              <w:left w:val="single" w:sz="12" w:space="0" w:color="000000"/>
              <w:bottom w:val="single" w:sz="12" w:space="0" w:color="000000"/>
              <w:right w:val="single" w:sz="12" w:space="0" w:color="000000"/>
            </w:tcBorders>
          </w:tcPr>
          <w:p w:rsidR="00947474" w:rsidRDefault="004461FD" w:rsidP="004461FD">
            <w:pPr>
              <w:ind w:firstLineChars="100" w:firstLine="200"/>
            </w:pPr>
            <w:r>
              <w:rPr>
                <w:rFonts w:hint="eastAsia"/>
              </w:rPr>
              <w:t>T</w:t>
            </w:r>
            <w:r w:rsidR="00BE7E75">
              <w:rPr>
                <w:rFonts w:hint="eastAsia"/>
              </w:rPr>
              <w:t>-S</w:t>
            </w:r>
          </w:p>
          <w:p w:rsidR="00947474" w:rsidRDefault="00947474">
            <w:pPr>
              <w:jc w:val="center"/>
            </w:pPr>
          </w:p>
          <w:p w:rsidR="00947474" w:rsidRDefault="00947474"/>
          <w:p w:rsidR="00947474" w:rsidRDefault="00947474">
            <w:pPr>
              <w:jc w:val="center"/>
            </w:pPr>
          </w:p>
          <w:p w:rsidR="00B63E2E" w:rsidRDefault="004461FD" w:rsidP="004461FD">
            <w:pPr>
              <w:rPr>
                <w:rFonts w:hint="eastAsia"/>
              </w:rPr>
            </w:pPr>
            <w:r>
              <w:rPr>
                <w:rFonts w:hint="eastAsia"/>
              </w:rPr>
              <w:t xml:space="preserve">  </w:t>
            </w:r>
          </w:p>
          <w:p w:rsidR="00947474" w:rsidRDefault="004461FD" w:rsidP="004461FD">
            <w:r>
              <w:rPr>
                <w:rFonts w:hint="eastAsia"/>
              </w:rPr>
              <w:t xml:space="preserve"> S-S</w:t>
            </w:r>
          </w:p>
          <w:p w:rsidR="00947474" w:rsidRDefault="00947474">
            <w:pPr>
              <w:jc w:val="center"/>
            </w:pPr>
          </w:p>
          <w:p w:rsidR="00947474" w:rsidRDefault="004461FD" w:rsidP="004461FD">
            <w:pPr>
              <w:ind w:firstLineChars="100" w:firstLine="200"/>
            </w:pPr>
            <w:r>
              <w:rPr>
                <w:rFonts w:hint="eastAsia"/>
              </w:rPr>
              <w:t>T-S</w:t>
            </w:r>
          </w:p>
          <w:p w:rsidR="00947474" w:rsidRDefault="00947474">
            <w:pPr>
              <w:jc w:val="center"/>
            </w:pPr>
          </w:p>
        </w:tc>
        <w:tc>
          <w:tcPr>
            <w:tcW w:w="7820" w:type="dxa"/>
            <w:tcBorders>
              <w:top w:val="single" w:sz="12" w:space="0" w:color="000000"/>
              <w:left w:val="single" w:sz="12" w:space="0" w:color="000000"/>
              <w:bottom w:val="single" w:sz="12" w:space="0" w:color="000000"/>
              <w:right w:val="single" w:sz="12" w:space="0" w:color="000000"/>
            </w:tcBorders>
          </w:tcPr>
          <w:p w:rsidR="00947474" w:rsidRPr="004461FD" w:rsidRDefault="00BE7E75">
            <w:r>
              <w:rPr>
                <w:b/>
              </w:rPr>
              <w:t>“</w:t>
            </w:r>
            <w:r w:rsidR="004461FD" w:rsidRPr="004461FD">
              <w:rPr>
                <w:rFonts w:hint="eastAsia"/>
              </w:rPr>
              <w:t>G</w:t>
            </w:r>
            <w:r w:rsidRPr="004461FD">
              <w:rPr>
                <w:rFonts w:hint="eastAsia"/>
              </w:rPr>
              <w:t xml:space="preserve">ood job! </w:t>
            </w:r>
            <w:r w:rsidRPr="004461FD">
              <w:t>E</w:t>
            </w:r>
            <w:r w:rsidRPr="004461FD">
              <w:rPr>
                <w:rFonts w:hint="eastAsia"/>
              </w:rPr>
              <w:t>veryone played so well</w:t>
            </w:r>
          </w:p>
          <w:p w:rsidR="00947474" w:rsidRDefault="00FF581E">
            <w:pPr>
              <w:rPr>
                <w:rFonts w:hint="eastAsia"/>
              </w:rPr>
            </w:pPr>
            <w:r>
              <w:rPr>
                <w:rFonts w:hint="eastAsia"/>
              </w:rPr>
              <w:t xml:space="preserve">Students A Did you buy a bike? </w:t>
            </w:r>
          </w:p>
          <w:p w:rsidR="00B63E2E" w:rsidRDefault="00FF581E">
            <w:pPr>
              <w:rPr>
                <w:rFonts w:hint="eastAsia"/>
              </w:rPr>
            </w:pPr>
            <w:r>
              <w:rPr>
                <w:rFonts w:hint="eastAsia"/>
              </w:rPr>
              <w:t>Students B Did you sell a bike?</w:t>
            </w:r>
          </w:p>
          <w:p w:rsidR="00E73BA1" w:rsidRPr="004461FD" w:rsidRDefault="00BE7E75">
            <w:r w:rsidRPr="004461FD">
              <w:rPr>
                <w:rFonts w:hint="eastAsia"/>
              </w:rPr>
              <w:t>What were the factors</w:t>
            </w:r>
            <w:r w:rsidR="00840C7C">
              <w:rPr>
                <w:rFonts w:hint="eastAsia"/>
              </w:rPr>
              <w:t xml:space="preserve"> that</w:t>
            </w:r>
            <w:r w:rsidRPr="004461FD">
              <w:rPr>
                <w:rFonts w:hint="eastAsia"/>
              </w:rPr>
              <w:t xml:space="preserve"> made you decide to buy a bike at the store?</w:t>
            </w:r>
          </w:p>
          <w:p w:rsidR="00BE7E75" w:rsidRPr="004461FD" w:rsidRDefault="00B63E2E">
            <w:r>
              <w:t>W</w:t>
            </w:r>
            <w:r>
              <w:rPr>
                <w:rFonts w:hint="eastAsia"/>
              </w:rPr>
              <w:t>hy didn</w:t>
            </w:r>
            <w:r>
              <w:t>’</w:t>
            </w:r>
            <w:r>
              <w:rPr>
                <w:rFonts w:hint="eastAsia"/>
              </w:rPr>
              <w:t>t you buy a bike?</w:t>
            </w:r>
            <w:r>
              <w:t>”</w:t>
            </w:r>
          </w:p>
          <w:p w:rsidR="00BE7E75" w:rsidRPr="004461FD" w:rsidRDefault="00BE7E75">
            <w:r w:rsidRPr="004461FD">
              <w:t>T</w:t>
            </w:r>
            <w:r w:rsidRPr="004461FD">
              <w:rPr>
                <w:rFonts w:hint="eastAsia"/>
              </w:rPr>
              <w:t>alk to your partner</w:t>
            </w:r>
          </w:p>
          <w:p w:rsidR="00BE7E75" w:rsidRPr="004461FD" w:rsidRDefault="00BE7E75"/>
          <w:p w:rsidR="00B63E2E" w:rsidRDefault="004461FD">
            <w:pPr>
              <w:rPr>
                <w:rFonts w:hint="eastAsia"/>
              </w:rPr>
            </w:pPr>
            <w:r w:rsidRPr="004461FD">
              <w:t>N</w:t>
            </w:r>
            <w:r w:rsidRPr="004461FD">
              <w:rPr>
                <w:rFonts w:hint="eastAsia"/>
              </w:rPr>
              <w:t>ominate one or two students</w:t>
            </w:r>
          </w:p>
          <w:p w:rsidR="004461FD" w:rsidRPr="004461FD" w:rsidRDefault="00B63E2E">
            <w:r>
              <w:rPr>
                <w:rFonts w:hint="eastAsia"/>
              </w:rPr>
              <w:t>(What made you buy a bike?</w:t>
            </w:r>
            <w:r w:rsidR="004C693D">
              <w:rPr>
                <w:rFonts w:hint="eastAsia"/>
              </w:rPr>
              <w:t xml:space="preserve"> </w:t>
            </w:r>
            <w:r>
              <w:rPr>
                <w:rFonts w:hint="eastAsia"/>
              </w:rPr>
              <w:t xml:space="preserve">why </w:t>
            </w:r>
            <w:r>
              <w:t>didn’t</w:t>
            </w:r>
            <w:r>
              <w:rPr>
                <w:rFonts w:hint="eastAsia"/>
              </w:rPr>
              <w:t xml:space="preserve"> you sell a bike?</w:t>
            </w:r>
            <w:r>
              <w:t>”</w:t>
            </w:r>
            <w:r>
              <w:rPr>
                <w:rFonts w:hint="eastAsia"/>
              </w:rPr>
              <w:t>)</w:t>
            </w:r>
          </w:p>
          <w:p w:rsidR="004461FD" w:rsidRPr="004461FD" w:rsidRDefault="004461FD">
            <w:r w:rsidRPr="004461FD">
              <w:rPr>
                <w:rFonts w:hint="eastAsia"/>
              </w:rPr>
              <w:t>Students answer.</w:t>
            </w:r>
          </w:p>
          <w:p w:rsidR="004461FD" w:rsidRPr="004461FD" w:rsidRDefault="004461FD">
            <w:r w:rsidRPr="004461FD">
              <w:t>“</w:t>
            </w:r>
            <w:r w:rsidR="004C693D">
              <w:rPr>
                <w:rFonts w:hint="eastAsia"/>
              </w:rPr>
              <w:t>Ok I see. The reasons why we don</w:t>
            </w:r>
            <w:r w:rsidR="004C693D">
              <w:t>’</w:t>
            </w:r>
            <w:r w:rsidR="004C693D">
              <w:rPr>
                <w:rFonts w:hint="eastAsia"/>
              </w:rPr>
              <w:t>t buy or buy things are generally similar.</w:t>
            </w:r>
          </w:p>
          <w:p w:rsidR="004461FD" w:rsidRPr="004461FD" w:rsidRDefault="004461FD">
            <w:r w:rsidRPr="004461FD">
              <w:t>W</w:t>
            </w:r>
            <w:r w:rsidRPr="004461FD">
              <w:rPr>
                <w:rFonts w:hint="eastAsia"/>
              </w:rPr>
              <w:t>ell done guys,</w:t>
            </w:r>
          </w:p>
          <w:p w:rsidR="004461FD" w:rsidRPr="007724DC" w:rsidRDefault="004461FD">
            <w:r w:rsidRPr="004461FD">
              <w:t>S</w:t>
            </w:r>
            <w:r w:rsidRPr="004461FD">
              <w:rPr>
                <w:rFonts w:hint="eastAsia"/>
              </w:rPr>
              <w:t>ee you tomorrow!</w:t>
            </w:r>
            <w:r w:rsidRPr="004461FD">
              <w:t>”</w:t>
            </w:r>
          </w:p>
        </w:tc>
      </w:tr>
    </w:tbl>
    <w:p w:rsidR="00947474" w:rsidRDefault="00947474"/>
    <w:p w:rsidR="00947474" w:rsidRDefault="00947474"/>
    <w:p w:rsidR="007724DC" w:rsidRDefault="007724DC"/>
    <w:p w:rsidR="00D4437D" w:rsidRDefault="00D4437D"/>
    <w:p w:rsidR="00D4437D" w:rsidRDefault="00D4437D"/>
    <w:p w:rsidR="00D4437D" w:rsidRDefault="00D4437D"/>
    <w:p w:rsidR="00D4437D" w:rsidRDefault="00D4437D"/>
    <w:p w:rsidR="00947474" w:rsidRDefault="00726DC8">
      <w:pPr>
        <w:rPr>
          <w:b/>
          <w:sz w:val="10"/>
          <w:szCs w:val="10"/>
          <w:u w:val="single"/>
        </w:rPr>
      </w:pPr>
      <w:r>
        <w:rPr>
          <w:noProof/>
        </w:rPr>
        <mc:AlternateContent>
          <mc:Choice Requires="wps">
            <w:drawing>
              <wp:anchor distT="0" distB="0" distL="114300" distR="114300" simplePos="0" relativeHeight="251659264" behindDoc="0" locked="0" layoutInCell="1" hidden="0" allowOverlap="1" wp14:anchorId="38887AAA" wp14:editId="66D690D7">
                <wp:simplePos x="0" y="0"/>
                <wp:positionH relativeFrom="column">
                  <wp:posOffset>441325</wp:posOffset>
                </wp:positionH>
                <wp:positionV relativeFrom="paragraph">
                  <wp:posOffset>465455</wp:posOffset>
                </wp:positionV>
                <wp:extent cx="5643245" cy="1058545"/>
                <wp:effectExtent l="0" t="0" r="0" b="8255"/>
                <wp:wrapSquare wrapText="bothSides" distT="0" distB="0" distL="114300" distR="114300"/>
                <wp:docPr id="3" name="Text Box 3"/>
                <wp:cNvGraphicFramePr/>
                <a:graphic xmlns:a="http://schemas.openxmlformats.org/drawingml/2006/main">
                  <a:graphicData uri="http://schemas.microsoft.com/office/word/2010/wordprocessingShape">
                    <wps:wsp>
                      <wps:cNvSpPr txBox="1"/>
                      <wps:spPr>
                        <a:xfrm>
                          <a:off x="0" y="0"/>
                          <a:ext cx="5643245" cy="1058545"/>
                        </a:xfrm>
                        <a:prstGeom prst="rect">
                          <a:avLst/>
                        </a:prstGeom>
                        <a:noFill/>
                        <a:ln>
                          <a:noFill/>
                        </a:ln>
                        <a:effectLst/>
                      </wps:spPr>
                      <wps:txbx>
                        <w:txbxContent>
                          <w:p w:rsidR="00726DC8" w:rsidRDefault="00726DC8" w:rsidP="00726DC8">
                            <w:pPr>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27C77" w:rsidRPr="00127C77" w:rsidRDefault="00135C22" w:rsidP="007724DC">
                            <w:pPr>
                              <w:ind w:firstLineChars="200" w:firstLine="640"/>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75pt;margin-top:36.65pt;width:444.35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" filled="f" stroked="f">
                <v:textbox>
                  <w:txbxContent>
                    <w:p w:rsidR="00726DC8" w:rsidRDefault="00726DC8" w:rsidP="00726DC8">
                      <w:pPr>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27C77" w:rsidRPr="00127C77" w:rsidRDefault="00135C22" w:rsidP="007724DC">
                      <w:pPr>
                        <w:ind w:firstLineChars="200" w:firstLine="640"/>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fd"/>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947474">
        <w:tc>
          <w:tcPr>
            <w:tcW w:w="9624" w:type="dxa"/>
            <w:gridSpan w:val="3"/>
            <w:shd w:val="clear" w:color="auto" w:fill="D7E3BC"/>
          </w:tcPr>
          <w:p w:rsidR="00947474" w:rsidRDefault="00135C22">
            <w:pPr>
              <w:tabs>
                <w:tab w:val="left" w:pos="1405"/>
                <w:tab w:val="center" w:pos="4400"/>
              </w:tabs>
              <w:rPr>
                <w:b/>
              </w:rPr>
            </w:pPr>
            <w:r>
              <w:rPr>
                <w:b/>
              </w:rPr>
              <w:lastRenderedPageBreak/>
              <w:tab/>
            </w:r>
            <w:r>
              <w:rPr>
                <w:b/>
              </w:rPr>
              <w:tab/>
            </w:r>
            <w:r>
              <w:rPr>
                <w:b/>
                <w:sz w:val="24"/>
                <w:szCs w:val="24"/>
              </w:rPr>
              <w:t>Pros</w:t>
            </w:r>
          </w:p>
        </w:tc>
      </w:tr>
      <w:tr w:rsidR="00947474">
        <w:trPr>
          <w:trHeight w:val="1400"/>
        </w:trPr>
        <w:tc>
          <w:tcPr>
            <w:tcW w:w="9624" w:type="dxa"/>
            <w:gridSpan w:val="3"/>
          </w:tcPr>
          <w:p w:rsidR="00947474" w:rsidRDefault="00947474">
            <w:pPr>
              <w:rPr>
                <w:b/>
              </w:rPr>
            </w:pPr>
          </w:p>
          <w:p w:rsidR="00947474" w:rsidRDefault="00947474">
            <w:pPr>
              <w:rPr>
                <w:b/>
              </w:rPr>
            </w:pPr>
          </w:p>
          <w:p w:rsidR="00947474" w:rsidRDefault="00947474">
            <w:pPr>
              <w:rPr>
                <w:b/>
              </w:rPr>
            </w:pPr>
          </w:p>
          <w:p w:rsidR="00947474" w:rsidRDefault="00947474">
            <w:pPr>
              <w:rPr>
                <w:rFonts w:hint="eastAsia"/>
                <w:b/>
              </w:rPr>
            </w:pPr>
          </w:p>
          <w:p w:rsidR="00726DC8" w:rsidRDefault="00726DC8">
            <w:pPr>
              <w:rPr>
                <w:b/>
              </w:rPr>
            </w:pPr>
          </w:p>
        </w:tc>
      </w:tr>
      <w:tr w:rsidR="00947474">
        <w:tc>
          <w:tcPr>
            <w:tcW w:w="9624" w:type="dxa"/>
            <w:gridSpan w:val="3"/>
            <w:shd w:val="clear" w:color="auto" w:fill="E5B9B7"/>
          </w:tcPr>
          <w:p w:rsidR="00947474" w:rsidRDefault="00135C22">
            <w:pPr>
              <w:tabs>
                <w:tab w:val="center" w:pos="4400"/>
                <w:tab w:val="left" w:pos="5783"/>
              </w:tabs>
              <w:rPr>
                <w:b/>
              </w:rPr>
            </w:pPr>
            <w:r>
              <w:rPr>
                <w:b/>
              </w:rPr>
              <w:tab/>
            </w:r>
            <w:r>
              <w:rPr>
                <w:b/>
                <w:sz w:val="24"/>
                <w:szCs w:val="24"/>
              </w:rPr>
              <w:t>Cons</w:t>
            </w:r>
            <w:r>
              <w:rPr>
                <w:b/>
              </w:rPr>
              <w:tab/>
            </w:r>
          </w:p>
        </w:tc>
      </w:tr>
      <w:tr w:rsidR="00947474">
        <w:trPr>
          <w:trHeight w:val="1400"/>
        </w:trPr>
        <w:tc>
          <w:tcPr>
            <w:tcW w:w="9624" w:type="dxa"/>
            <w:gridSpan w:val="3"/>
          </w:tcPr>
          <w:p w:rsidR="00947474" w:rsidRDefault="00947474">
            <w:pPr>
              <w:rPr>
                <w:b/>
              </w:rPr>
            </w:pPr>
          </w:p>
          <w:p w:rsidR="00947474" w:rsidRDefault="00947474">
            <w:pPr>
              <w:rPr>
                <w:b/>
              </w:rPr>
            </w:pPr>
          </w:p>
          <w:p w:rsidR="00947474" w:rsidRDefault="00947474">
            <w:pPr>
              <w:rPr>
                <w:rFonts w:hint="eastAsia"/>
                <w:b/>
              </w:rPr>
            </w:pPr>
          </w:p>
          <w:p w:rsidR="00726DC8" w:rsidRDefault="00726DC8">
            <w:pPr>
              <w:rPr>
                <w:b/>
              </w:rPr>
            </w:pPr>
          </w:p>
          <w:p w:rsidR="00947474" w:rsidRDefault="00947474">
            <w:pPr>
              <w:rPr>
                <w:b/>
              </w:rPr>
            </w:pPr>
          </w:p>
        </w:tc>
      </w:tr>
      <w:tr w:rsidR="00947474">
        <w:tc>
          <w:tcPr>
            <w:tcW w:w="9624" w:type="dxa"/>
            <w:gridSpan w:val="3"/>
            <w:shd w:val="clear" w:color="auto" w:fill="B8CCE4"/>
          </w:tcPr>
          <w:p w:rsidR="00947474" w:rsidRDefault="00135C22">
            <w:pPr>
              <w:tabs>
                <w:tab w:val="center" w:pos="4400"/>
                <w:tab w:val="left" w:pos="6382"/>
              </w:tabs>
              <w:rPr>
                <w:b/>
              </w:rPr>
            </w:pPr>
            <w:r>
              <w:rPr>
                <w:b/>
              </w:rPr>
              <w:tab/>
            </w:r>
            <w:r>
              <w:rPr>
                <w:b/>
                <w:sz w:val="24"/>
                <w:szCs w:val="24"/>
              </w:rPr>
              <w:t>Change</w:t>
            </w:r>
            <w:r>
              <w:rPr>
                <w:b/>
              </w:rPr>
              <w:tab/>
            </w:r>
          </w:p>
        </w:tc>
      </w:tr>
      <w:tr w:rsidR="00947474">
        <w:trPr>
          <w:trHeight w:val="700"/>
        </w:trPr>
        <w:tc>
          <w:tcPr>
            <w:tcW w:w="9624" w:type="dxa"/>
            <w:gridSpan w:val="3"/>
          </w:tcPr>
          <w:p w:rsidR="00947474" w:rsidRDefault="00947474">
            <w:pPr>
              <w:rPr>
                <w:b/>
              </w:rPr>
            </w:pPr>
          </w:p>
          <w:p w:rsidR="00947474" w:rsidRDefault="00947474">
            <w:pPr>
              <w:rPr>
                <w:b/>
              </w:rPr>
            </w:pPr>
          </w:p>
          <w:p w:rsidR="00947474" w:rsidRDefault="00947474">
            <w:pPr>
              <w:rPr>
                <w:rFonts w:hint="eastAsia"/>
                <w:b/>
              </w:rPr>
            </w:pPr>
          </w:p>
          <w:p w:rsidR="00726DC8" w:rsidRDefault="00726DC8">
            <w:pPr>
              <w:rPr>
                <w:b/>
              </w:rPr>
            </w:pPr>
          </w:p>
          <w:p w:rsidR="00947474" w:rsidRDefault="00947474">
            <w:pPr>
              <w:rPr>
                <w:b/>
              </w:rPr>
            </w:pPr>
          </w:p>
        </w:tc>
      </w:tr>
      <w:tr w:rsidR="00947474">
        <w:tc>
          <w:tcPr>
            <w:tcW w:w="9624" w:type="dxa"/>
            <w:gridSpan w:val="3"/>
            <w:shd w:val="clear" w:color="auto" w:fill="CCC1D9"/>
          </w:tcPr>
          <w:p w:rsidR="00947474" w:rsidRDefault="00135C22">
            <w:pPr>
              <w:tabs>
                <w:tab w:val="center" w:pos="4400"/>
                <w:tab w:val="left" w:pos="6359"/>
              </w:tabs>
              <w:rPr>
                <w:b/>
              </w:rPr>
            </w:pPr>
            <w:r>
              <w:rPr>
                <w:b/>
              </w:rPr>
              <w:tab/>
            </w:r>
            <w:r>
              <w:rPr>
                <w:b/>
                <w:sz w:val="24"/>
                <w:szCs w:val="24"/>
              </w:rPr>
              <w:t>Overall Comments</w:t>
            </w:r>
            <w:r>
              <w:rPr>
                <w:b/>
              </w:rPr>
              <w:tab/>
            </w:r>
          </w:p>
        </w:tc>
      </w:tr>
      <w:tr w:rsidR="00947474">
        <w:tc>
          <w:tcPr>
            <w:tcW w:w="9624" w:type="dxa"/>
            <w:gridSpan w:val="3"/>
          </w:tcPr>
          <w:p w:rsidR="00947474" w:rsidRDefault="00947474">
            <w:pPr>
              <w:rPr>
                <w:b/>
              </w:rPr>
            </w:pPr>
          </w:p>
          <w:p w:rsidR="00947474" w:rsidRDefault="00947474">
            <w:pPr>
              <w:rPr>
                <w:b/>
              </w:rPr>
            </w:pPr>
          </w:p>
          <w:p w:rsidR="00947474" w:rsidRDefault="00947474">
            <w:pPr>
              <w:rPr>
                <w:rFonts w:hint="eastAsia"/>
                <w:b/>
              </w:rPr>
            </w:pPr>
          </w:p>
          <w:p w:rsidR="00726DC8" w:rsidRDefault="00726DC8">
            <w:pPr>
              <w:rPr>
                <w:rFonts w:hint="eastAsia"/>
                <w:b/>
              </w:rPr>
            </w:pPr>
          </w:p>
          <w:p w:rsidR="00726DC8" w:rsidRDefault="00726DC8">
            <w:pPr>
              <w:rPr>
                <w:b/>
              </w:rPr>
            </w:pPr>
          </w:p>
        </w:tc>
      </w:tr>
      <w:tr w:rsidR="00947474">
        <w:tc>
          <w:tcPr>
            <w:tcW w:w="9624" w:type="dxa"/>
            <w:gridSpan w:val="3"/>
            <w:shd w:val="clear" w:color="auto" w:fill="FBD5B5"/>
          </w:tcPr>
          <w:p w:rsidR="00947474" w:rsidRDefault="00135C22">
            <w:pPr>
              <w:tabs>
                <w:tab w:val="center" w:pos="4400"/>
                <w:tab w:val="left" w:pos="5265"/>
              </w:tabs>
              <w:rPr>
                <w:b/>
              </w:rPr>
            </w:pPr>
            <w:r>
              <w:rPr>
                <w:b/>
              </w:rPr>
              <w:tab/>
            </w:r>
            <w:r>
              <w:rPr>
                <w:b/>
                <w:sz w:val="24"/>
                <w:szCs w:val="24"/>
              </w:rPr>
              <w:t>Grade</w:t>
            </w:r>
            <w:r>
              <w:rPr>
                <w:b/>
                <w:sz w:val="24"/>
                <w:szCs w:val="24"/>
              </w:rPr>
              <w:tab/>
            </w:r>
          </w:p>
        </w:tc>
      </w:tr>
      <w:tr w:rsidR="00947474">
        <w:tc>
          <w:tcPr>
            <w:tcW w:w="3000" w:type="dxa"/>
            <w:vAlign w:val="center"/>
          </w:tcPr>
          <w:p w:rsidR="00947474" w:rsidRDefault="00947474">
            <w:pPr>
              <w:jc w:val="center"/>
              <w:rPr>
                <w:b/>
              </w:rPr>
            </w:pPr>
          </w:p>
          <w:p w:rsidR="00947474" w:rsidRDefault="00135C22">
            <w:pPr>
              <w:jc w:val="center"/>
              <w:rPr>
                <w:b/>
              </w:rPr>
            </w:pPr>
            <w:r>
              <w:rPr>
                <w:b/>
              </w:rPr>
              <w:t>Above Standard 85%-100%</w:t>
            </w:r>
          </w:p>
          <w:p w:rsidR="00947474" w:rsidRDefault="00947474">
            <w:pPr>
              <w:jc w:val="center"/>
              <w:rPr>
                <w:b/>
              </w:rPr>
            </w:pPr>
          </w:p>
        </w:tc>
        <w:tc>
          <w:tcPr>
            <w:tcW w:w="2998" w:type="dxa"/>
            <w:vAlign w:val="center"/>
          </w:tcPr>
          <w:p w:rsidR="00947474" w:rsidRDefault="00135C22">
            <w:pPr>
              <w:jc w:val="center"/>
              <w:rPr>
                <w:b/>
              </w:rPr>
            </w:pPr>
            <w:r>
              <w:rPr>
                <w:b/>
              </w:rPr>
              <w:t>Standard 70%-84%</w:t>
            </w:r>
          </w:p>
        </w:tc>
        <w:tc>
          <w:tcPr>
            <w:tcW w:w="3626" w:type="dxa"/>
            <w:vAlign w:val="center"/>
          </w:tcPr>
          <w:p w:rsidR="00947474" w:rsidRDefault="00135C22">
            <w:pPr>
              <w:jc w:val="center"/>
              <w:rPr>
                <w:b/>
              </w:rPr>
            </w:pPr>
            <w:r>
              <w:rPr>
                <w:b/>
              </w:rPr>
              <w:t>Below Standard 69%-0%</w:t>
            </w:r>
          </w:p>
        </w:tc>
      </w:tr>
      <w:tr w:rsidR="00947474">
        <w:tc>
          <w:tcPr>
            <w:tcW w:w="3000" w:type="dxa"/>
            <w:shd w:val="clear" w:color="auto" w:fill="B7DDE8"/>
          </w:tcPr>
          <w:p w:rsidR="00947474" w:rsidRDefault="00135C22">
            <w:pPr>
              <w:jc w:val="center"/>
              <w:rPr>
                <w:b/>
              </w:rPr>
            </w:pPr>
            <w:r>
              <w:rPr>
                <w:b/>
                <w:sz w:val="24"/>
                <w:szCs w:val="24"/>
              </w:rPr>
              <w:t>Instructor</w:t>
            </w:r>
          </w:p>
        </w:tc>
        <w:tc>
          <w:tcPr>
            <w:tcW w:w="2998" w:type="dxa"/>
            <w:shd w:val="clear" w:color="auto" w:fill="B7DDE8"/>
          </w:tcPr>
          <w:p w:rsidR="00947474" w:rsidRDefault="00135C22">
            <w:pPr>
              <w:jc w:val="center"/>
              <w:rPr>
                <w:b/>
              </w:rPr>
            </w:pPr>
            <w:r>
              <w:rPr>
                <w:b/>
                <w:sz w:val="24"/>
                <w:szCs w:val="24"/>
              </w:rPr>
              <w:t>Student Signature</w:t>
            </w:r>
          </w:p>
        </w:tc>
        <w:tc>
          <w:tcPr>
            <w:tcW w:w="3626" w:type="dxa"/>
            <w:shd w:val="clear" w:color="auto" w:fill="B7DDE8"/>
          </w:tcPr>
          <w:p w:rsidR="00947474" w:rsidRDefault="00135C22">
            <w:pPr>
              <w:jc w:val="center"/>
              <w:rPr>
                <w:b/>
              </w:rPr>
            </w:pPr>
            <w:r>
              <w:rPr>
                <w:b/>
                <w:sz w:val="24"/>
                <w:szCs w:val="24"/>
              </w:rPr>
              <w:t>Date</w:t>
            </w:r>
          </w:p>
        </w:tc>
      </w:tr>
      <w:tr w:rsidR="00947474">
        <w:tc>
          <w:tcPr>
            <w:tcW w:w="3000" w:type="dxa"/>
            <w:vAlign w:val="center"/>
          </w:tcPr>
          <w:p w:rsidR="00947474" w:rsidRDefault="00135C22">
            <w:pPr>
              <w:jc w:val="center"/>
              <w:rPr>
                <w:b/>
              </w:rPr>
            </w:pPr>
            <w:proofErr w:type="spellStart"/>
            <w:r>
              <w:rPr>
                <w:b/>
              </w:rPr>
              <w:t>Taute</w:t>
            </w:r>
            <w:proofErr w:type="spellEnd"/>
            <w:r>
              <w:rPr>
                <w:b/>
              </w:rPr>
              <w:t>, David</w:t>
            </w:r>
          </w:p>
        </w:tc>
        <w:tc>
          <w:tcPr>
            <w:tcW w:w="2998" w:type="dxa"/>
          </w:tcPr>
          <w:p w:rsidR="00947474" w:rsidRDefault="00947474">
            <w:pPr>
              <w:rPr>
                <w:b/>
              </w:rPr>
            </w:pPr>
          </w:p>
          <w:p w:rsidR="00947474" w:rsidRDefault="00947474">
            <w:pPr>
              <w:rPr>
                <w:b/>
              </w:rPr>
            </w:pPr>
          </w:p>
        </w:tc>
        <w:tc>
          <w:tcPr>
            <w:tcW w:w="3626" w:type="dxa"/>
            <w:vAlign w:val="center"/>
          </w:tcPr>
          <w:p w:rsidR="00947474" w:rsidRDefault="00947474">
            <w:pPr>
              <w:jc w:val="center"/>
              <w:rPr>
                <w:b/>
              </w:rPr>
            </w:pPr>
          </w:p>
        </w:tc>
      </w:tr>
    </w:tbl>
    <w:p w:rsidR="00BA06C6" w:rsidRDefault="00BA06C6">
      <w:pPr>
        <w:rPr>
          <w:b/>
        </w:rPr>
      </w:pPr>
    </w:p>
    <w:p w:rsidR="00644018" w:rsidRDefault="00644018">
      <w:pPr>
        <w:rPr>
          <w:b/>
        </w:rPr>
      </w:pPr>
    </w:p>
    <w:p w:rsidR="00644018" w:rsidRDefault="00644018">
      <w:pPr>
        <w:rPr>
          <w:b/>
        </w:rPr>
      </w:pPr>
    </w:p>
    <w:p w:rsidR="00644018" w:rsidRDefault="00644018">
      <w:pPr>
        <w:rPr>
          <w:b/>
        </w:rPr>
      </w:pPr>
    </w:p>
    <w:p w:rsidR="00644018" w:rsidRDefault="00644018">
      <w:pPr>
        <w:rPr>
          <w:b/>
        </w:rPr>
      </w:pPr>
    </w:p>
    <w:p w:rsidR="00644018" w:rsidRDefault="00644018">
      <w:pPr>
        <w:rPr>
          <w:b/>
        </w:rPr>
      </w:pPr>
    </w:p>
    <w:p w:rsidR="00144B46" w:rsidRDefault="00D14220">
      <w:pPr>
        <w:rPr>
          <w:b/>
        </w:rPr>
      </w:pPr>
      <w:proofErr w:type="gramStart"/>
      <w:r>
        <w:rPr>
          <w:rFonts w:hint="eastAsia"/>
          <w:b/>
        </w:rPr>
        <w:t>Useful</w:t>
      </w:r>
      <w:r w:rsidR="00840C7C">
        <w:rPr>
          <w:rFonts w:hint="eastAsia"/>
          <w:b/>
        </w:rPr>
        <w:t xml:space="preserve"> </w:t>
      </w:r>
      <w:r>
        <w:rPr>
          <w:rFonts w:hint="eastAsia"/>
          <w:b/>
        </w:rPr>
        <w:t>E</w:t>
      </w:r>
      <w:r w:rsidR="00144B46">
        <w:rPr>
          <w:rFonts w:hint="eastAsia"/>
          <w:b/>
        </w:rPr>
        <w:t>xpressions.</w:t>
      </w:r>
      <w:proofErr w:type="gramEnd"/>
    </w:p>
    <w:p w:rsidR="00726DC8" w:rsidRDefault="00726DC8">
      <w:pPr>
        <w:rPr>
          <w:rFonts w:hint="eastAsia"/>
          <w:b/>
        </w:rPr>
      </w:pPr>
    </w:p>
    <w:p w:rsidR="00144B46" w:rsidRDefault="00144B46">
      <w:pPr>
        <w:rPr>
          <w:b/>
        </w:rPr>
      </w:pPr>
      <w:r>
        <w:rPr>
          <w:rFonts w:hint="eastAsia"/>
          <w:b/>
        </w:rPr>
        <w:t>Here are some possible questions and statements to include in your role-play.</w:t>
      </w:r>
    </w:p>
    <w:p w:rsidR="00726DC8" w:rsidRDefault="00726DC8" w:rsidP="00726DC8">
      <w:pPr>
        <w:pStyle w:val="a4"/>
        <w:ind w:left="760"/>
        <w:rPr>
          <w:rFonts w:hint="eastAsia"/>
          <w:b/>
        </w:rPr>
      </w:pPr>
    </w:p>
    <w:p w:rsidR="00840C7C" w:rsidRPr="00840C7C" w:rsidRDefault="00840C7C" w:rsidP="00840C7C">
      <w:pPr>
        <w:pStyle w:val="a4"/>
        <w:numPr>
          <w:ilvl w:val="0"/>
          <w:numId w:val="2"/>
        </w:numPr>
        <w:rPr>
          <w:b/>
        </w:rPr>
      </w:pPr>
      <w:r w:rsidRPr="00840C7C">
        <w:rPr>
          <w:rFonts w:hint="eastAsia"/>
          <w:b/>
        </w:rPr>
        <w:t>helmet , horn , basket</w:t>
      </w:r>
    </w:p>
    <w:p w:rsidR="00144B46" w:rsidRDefault="00840C7C" w:rsidP="00840C7C">
      <w:pPr>
        <w:pStyle w:val="a4"/>
        <w:numPr>
          <w:ilvl w:val="0"/>
          <w:numId w:val="2"/>
        </w:numPr>
        <w:rPr>
          <w:b/>
        </w:rPr>
      </w:pPr>
      <w:r>
        <w:rPr>
          <w:rFonts w:hint="eastAsia"/>
          <w:b/>
        </w:rPr>
        <w:t>hand brakes , pedal brakes</w:t>
      </w:r>
    </w:p>
    <w:p w:rsidR="00840C7C" w:rsidRDefault="00840C7C" w:rsidP="00840C7C">
      <w:pPr>
        <w:pStyle w:val="a4"/>
        <w:numPr>
          <w:ilvl w:val="0"/>
          <w:numId w:val="2"/>
        </w:numPr>
        <w:rPr>
          <w:b/>
        </w:rPr>
      </w:pPr>
      <w:r>
        <w:rPr>
          <w:rFonts w:hint="eastAsia"/>
          <w:b/>
        </w:rPr>
        <w:t>in stock</w:t>
      </w:r>
    </w:p>
    <w:p w:rsidR="00840C7C" w:rsidRDefault="00840C7C" w:rsidP="00840C7C">
      <w:pPr>
        <w:pStyle w:val="a4"/>
        <w:numPr>
          <w:ilvl w:val="0"/>
          <w:numId w:val="2"/>
        </w:numPr>
        <w:rPr>
          <w:b/>
        </w:rPr>
      </w:pPr>
      <w:r>
        <w:rPr>
          <w:rFonts w:hint="eastAsia"/>
          <w:b/>
        </w:rPr>
        <w:t>discount</w:t>
      </w:r>
    </w:p>
    <w:p w:rsidR="00840C7C" w:rsidRDefault="00840C7C" w:rsidP="00840C7C">
      <w:pPr>
        <w:pStyle w:val="a4"/>
        <w:numPr>
          <w:ilvl w:val="0"/>
          <w:numId w:val="2"/>
        </w:numPr>
        <w:rPr>
          <w:b/>
        </w:rPr>
      </w:pPr>
      <w:r>
        <w:rPr>
          <w:rFonts w:hint="eastAsia"/>
          <w:b/>
        </w:rPr>
        <w:t>picky</w:t>
      </w:r>
    </w:p>
    <w:p w:rsidR="00D14220" w:rsidRDefault="00D14220" w:rsidP="00840C7C">
      <w:pPr>
        <w:pStyle w:val="a4"/>
        <w:numPr>
          <w:ilvl w:val="0"/>
          <w:numId w:val="2"/>
        </w:numPr>
        <w:rPr>
          <w:rFonts w:hint="eastAsia"/>
          <w:b/>
        </w:rPr>
      </w:pPr>
      <w:r>
        <w:rPr>
          <w:rFonts w:hint="eastAsia"/>
          <w:b/>
        </w:rPr>
        <w:t>breakdown</w:t>
      </w:r>
    </w:p>
    <w:p w:rsidR="00D14220" w:rsidRDefault="00D14220" w:rsidP="00840C7C">
      <w:pPr>
        <w:pStyle w:val="a4"/>
        <w:numPr>
          <w:ilvl w:val="0"/>
          <w:numId w:val="2"/>
        </w:numPr>
        <w:rPr>
          <w:rFonts w:hint="eastAsia"/>
          <w:b/>
        </w:rPr>
      </w:pPr>
      <w:r>
        <w:rPr>
          <w:rFonts w:hint="eastAsia"/>
          <w:b/>
        </w:rPr>
        <w:t>after sales service</w:t>
      </w:r>
    </w:p>
    <w:p w:rsidR="00840C7C" w:rsidRDefault="00840C7C" w:rsidP="00840C7C">
      <w:pPr>
        <w:pStyle w:val="a4"/>
        <w:numPr>
          <w:ilvl w:val="0"/>
          <w:numId w:val="2"/>
        </w:numPr>
        <w:rPr>
          <w:b/>
        </w:rPr>
      </w:pPr>
      <w:r>
        <w:rPr>
          <w:rFonts w:hint="eastAsia"/>
          <w:b/>
        </w:rPr>
        <w:t>To be the right size</w:t>
      </w:r>
    </w:p>
    <w:p w:rsidR="00D14220" w:rsidRDefault="00D14220" w:rsidP="00840C7C">
      <w:pPr>
        <w:pStyle w:val="a4"/>
        <w:numPr>
          <w:ilvl w:val="0"/>
          <w:numId w:val="2"/>
        </w:numPr>
        <w:rPr>
          <w:rFonts w:hint="eastAsia"/>
          <w:b/>
        </w:rPr>
      </w:pPr>
      <w:r>
        <w:rPr>
          <w:rFonts w:hint="eastAsia"/>
          <w:b/>
        </w:rPr>
        <w:t>Can you fix~</w:t>
      </w:r>
    </w:p>
    <w:p w:rsidR="00840C7C" w:rsidRPr="00D14220" w:rsidRDefault="00840C7C" w:rsidP="00D14220">
      <w:pPr>
        <w:pStyle w:val="a4"/>
        <w:numPr>
          <w:ilvl w:val="0"/>
          <w:numId w:val="2"/>
        </w:numPr>
        <w:rPr>
          <w:b/>
        </w:rPr>
      </w:pPr>
      <w:r w:rsidRPr="00D14220">
        <w:rPr>
          <w:rFonts w:hint="eastAsia"/>
          <w:b/>
        </w:rPr>
        <w:t>How tall ~</w:t>
      </w:r>
    </w:p>
    <w:p w:rsidR="00840C7C" w:rsidRDefault="00840C7C" w:rsidP="00840C7C">
      <w:pPr>
        <w:pStyle w:val="a4"/>
        <w:numPr>
          <w:ilvl w:val="0"/>
          <w:numId w:val="2"/>
        </w:numPr>
        <w:rPr>
          <w:b/>
        </w:rPr>
      </w:pPr>
      <w:r>
        <w:rPr>
          <w:rFonts w:hint="eastAsia"/>
          <w:b/>
        </w:rPr>
        <w:t>What</w:t>
      </w:r>
      <w:r>
        <w:rPr>
          <w:b/>
        </w:rPr>
        <w:t>’</w:t>
      </w:r>
      <w:r>
        <w:rPr>
          <w:rFonts w:hint="eastAsia"/>
          <w:b/>
        </w:rPr>
        <w:t>s the price on~</w:t>
      </w:r>
    </w:p>
    <w:p w:rsidR="00840C7C" w:rsidRDefault="00840C7C" w:rsidP="00840C7C">
      <w:pPr>
        <w:pStyle w:val="a4"/>
        <w:numPr>
          <w:ilvl w:val="0"/>
          <w:numId w:val="2"/>
        </w:numPr>
        <w:rPr>
          <w:b/>
        </w:rPr>
      </w:pPr>
      <w:r>
        <w:rPr>
          <w:rFonts w:hint="eastAsia"/>
          <w:b/>
        </w:rPr>
        <w:t xml:space="preserve">Can I interest you in </w:t>
      </w:r>
      <w:proofErr w:type="spellStart"/>
      <w:r>
        <w:rPr>
          <w:rFonts w:hint="eastAsia"/>
          <w:b/>
        </w:rPr>
        <w:t>Sth</w:t>
      </w:r>
      <w:proofErr w:type="spellEnd"/>
      <w:r>
        <w:rPr>
          <w:rFonts w:hint="eastAsia"/>
          <w:b/>
        </w:rPr>
        <w:t>~</w:t>
      </w:r>
    </w:p>
    <w:p w:rsidR="00840C7C" w:rsidRDefault="00840C7C" w:rsidP="00840C7C">
      <w:pPr>
        <w:pStyle w:val="a4"/>
        <w:numPr>
          <w:ilvl w:val="0"/>
          <w:numId w:val="2"/>
        </w:numPr>
        <w:rPr>
          <w:b/>
        </w:rPr>
      </w:pPr>
      <w:r>
        <w:rPr>
          <w:rFonts w:hint="eastAsia"/>
          <w:b/>
        </w:rPr>
        <w:t>You</w:t>
      </w:r>
      <w:r>
        <w:rPr>
          <w:b/>
        </w:rPr>
        <w:t>’</w:t>
      </w:r>
      <w:r>
        <w:rPr>
          <w:rFonts w:hint="eastAsia"/>
          <w:b/>
        </w:rPr>
        <w:t>ll want A to go with~</w:t>
      </w:r>
    </w:p>
    <w:p w:rsidR="00840C7C" w:rsidRDefault="00840C7C" w:rsidP="00840C7C">
      <w:pPr>
        <w:pStyle w:val="a4"/>
        <w:numPr>
          <w:ilvl w:val="0"/>
          <w:numId w:val="2"/>
        </w:numPr>
        <w:rPr>
          <w:b/>
        </w:rPr>
      </w:pPr>
      <w:r>
        <w:rPr>
          <w:rFonts w:hint="eastAsia"/>
          <w:b/>
        </w:rPr>
        <w:t>Is it in stock~</w:t>
      </w:r>
    </w:p>
    <w:p w:rsidR="00644018" w:rsidRDefault="00394F2C" w:rsidP="00BA06C6">
      <w:pPr>
        <w:pStyle w:val="a4"/>
        <w:numPr>
          <w:ilvl w:val="0"/>
          <w:numId w:val="2"/>
        </w:numPr>
        <w:rPr>
          <w:b/>
        </w:rPr>
      </w:pPr>
      <w:r>
        <w:rPr>
          <w:rFonts w:hint="eastAsia"/>
          <w:b/>
        </w:rPr>
        <w:t>I  prefer</w:t>
      </w:r>
      <w:r w:rsidR="00D14220">
        <w:rPr>
          <w:rFonts w:hint="eastAsia"/>
          <w:b/>
        </w:rPr>
        <w:t>~</w:t>
      </w:r>
    </w:p>
    <w:p w:rsidR="00644018" w:rsidRDefault="00644018" w:rsidP="00644018">
      <w:pPr>
        <w:rPr>
          <w:b/>
        </w:rPr>
      </w:pPr>
    </w:p>
    <w:p w:rsidR="00644018" w:rsidRDefault="00644018" w:rsidP="00644018">
      <w:pPr>
        <w:rPr>
          <w:b/>
        </w:rPr>
      </w:pPr>
    </w:p>
    <w:p w:rsidR="00644018" w:rsidRDefault="00644018" w:rsidP="00644018">
      <w:pPr>
        <w:rPr>
          <w:b/>
        </w:rPr>
      </w:pPr>
    </w:p>
    <w:p w:rsidR="00644018" w:rsidRDefault="00644018" w:rsidP="00644018">
      <w:pPr>
        <w:rPr>
          <w:b/>
        </w:rPr>
      </w:pPr>
    </w:p>
    <w:p w:rsidR="00644018" w:rsidRDefault="00644018" w:rsidP="00644018">
      <w:pPr>
        <w:rPr>
          <w:b/>
        </w:rPr>
      </w:pPr>
    </w:p>
    <w:p w:rsidR="00644018" w:rsidRDefault="00644018" w:rsidP="00644018">
      <w:pPr>
        <w:rPr>
          <w:b/>
        </w:rPr>
      </w:pPr>
    </w:p>
    <w:p w:rsidR="00644018" w:rsidRDefault="00644018" w:rsidP="00644018">
      <w:pPr>
        <w:rPr>
          <w:b/>
        </w:rPr>
      </w:pPr>
    </w:p>
    <w:p w:rsidR="00E054E8" w:rsidRDefault="00E054E8" w:rsidP="00644018">
      <w:pPr>
        <w:rPr>
          <w:rFonts w:hint="eastAsia"/>
          <w:b/>
        </w:rPr>
      </w:pPr>
    </w:p>
    <w:p w:rsidR="00E054E8" w:rsidRDefault="00E054E8" w:rsidP="00644018">
      <w:pPr>
        <w:rPr>
          <w:rFonts w:hint="eastAsia"/>
          <w:b/>
        </w:rPr>
      </w:pPr>
    </w:p>
    <w:p w:rsidR="00BA06C6" w:rsidRPr="00644018" w:rsidRDefault="00BA06C6" w:rsidP="00644018">
      <w:pPr>
        <w:rPr>
          <w:b/>
        </w:rPr>
      </w:pPr>
      <w:bookmarkStart w:id="1" w:name="_GoBack"/>
      <w:bookmarkEnd w:id="1"/>
      <w:r w:rsidRPr="00644018">
        <w:rPr>
          <w:b/>
        </w:rPr>
        <w:lastRenderedPageBreak/>
        <w:t>Scenario</w:t>
      </w:r>
    </w:p>
    <w:p w:rsidR="00BA06C6" w:rsidRPr="00BA06C6" w:rsidRDefault="00BA06C6" w:rsidP="00BA06C6">
      <w:pPr>
        <w:rPr>
          <w:b/>
        </w:rPr>
      </w:pPr>
      <w:proofErr w:type="gramStart"/>
      <w:r w:rsidRPr="00BA06C6">
        <w:rPr>
          <w:b/>
        </w:rPr>
        <w:t>Location :</w:t>
      </w:r>
      <w:proofErr w:type="gramEnd"/>
      <w:r w:rsidRPr="00BA06C6">
        <w:rPr>
          <w:b/>
        </w:rPr>
        <w:t xml:space="preserve">  Sports Store</w:t>
      </w:r>
    </w:p>
    <w:p w:rsidR="00BA06C6" w:rsidRPr="00BA06C6" w:rsidRDefault="00BA06C6" w:rsidP="00BA06C6">
      <w:pPr>
        <w:rPr>
          <w:b/>
        </w:rPr>
      </w:pPr>
      <w:proofErr w:type="gramStart"/>
      <w:r w:rsidRPr="00BA06C6">
        <w:rPr>
          <w:b/>
        </w:rPr>
        <w:t>Characters :</w:t>
      </w:r>
      <w:proofErr w:type="gramEnd"/>
      <w:r w:rsidRPr="00BA06C6">
        <w:rPr>
          <w:b/>
        </w:rPr>
        <w:t xml:space="preserve"> Customer and Salesperson</w:t>
      </w:r>
    </w:p>
    <w:p w:rsidR="00BA06C6" w:rsidRPr="00BA06C6" w:rsidRDefault="00BA06C6" w:rsidP="00BA06C6">
      <w:pPr>
        <w:rPr>
          <w:b/>
        </w:rPr>
      </w:pPr>
    </w:p>
    <w:p w:rsidR="00BA06C6" w:rsidRPr="00BA06C6" w:rsidRDefault="00BA06C6" w:rsidP="00BA06C6">
      <w:pPr>
        <w:rPr>
          <w:b/>
        </w:rPr>
      </w:pPr>
      <w:r>
        <w:rPr>
          <w:b/>
        </w:rPr>
        <w:t>Student</w:t>
      </w:r>
      <w:r w:rsidRPr="00BA06C6">
        <w:rPr>
          <w:b/>
        </w:rPr>
        <w:t xml:space="preserve"> </w:t>
      </w:r>
      <w:proofErr w:type="gramStart"/>
      <w:r w:rsidRPr="00BA06C6">
        <w:rPr>
          <w:b/>
        </w:rPr>
        <w:t>A :</w:t>
      </w:r>
      <w:proofErr w:type="gramEnd"/>
      <w:r w:rsidRPr="00BA06C6">
        <w:rPr>
          <w:b/>
        </w:rPr>
        <w:t xml:space="preserve"> </w:t>
      </w:r>
    </w:p>
    <w:p w:rsidR="00BA06C6" w:rsidRPr="00BA06C6" w:rsidRDefault="00BA06C6" w:rsidP="00BA06C6">
      <w:pPr>
        <w:rPr>
          <w:b/>
        </w:rPr>
      </w:pPr>
      <w:r w:rsidRPr="00BA06C6">
        <w:rPr>
          <w:b/>
        </w:rPr>
        <w:t>Your six-year-old is ready for her first bike.</w:t>
      </w:r>
    </w:p>
    <w:p w:rsidR="00BA06C6" w:rsidRPr="00BA06C6" w:rsidRDefault="00BA06C6" w:rsidP="00BA06C6">
      <w:pPr>
        <w:rPr>
          <w:b/>
        </w:rPr>
      </w:pPr>
      <w:r w:rsidRPr="00BA06C6">
        <w:rPr>
          <w:b/>
        </w:rPr>
        <w:t>Tell the salesperson what kind of bike your child wants.</w:t>
      </w:r>
    </w:p>
    <w:p w:rsidR="00BA06C6" w:rsidRPr="00BA06C6" w:rsidRDefault="00BA06C6" w:rsidP="00BA06C6">
      <w:pPr>
        <w:rPr>
          <w:b/>
        </w:rPr>
      </w:pPr>
      <w:r w:rsidRPr="00BA06C6">
        <w:rPr>
          <w:b/>
        </w:rPr>
        <w:t>Your daughter is picky, her favorite color is pink.</w:t>
      </w:r>
    </w:p>
    <w:p w:rsidR="00BA06C6" w:rsidRPr="00BA06C6" w:rsidRDefault="00BA06C6" w:rsidP="00BA06C6">
      <w:pPr>
        <w:rPr>
          <w:b/>
        </w:rPr>
      </w:pPr>
      <w:r w:rsidRPr="00BA06C6">
        <w:rPr>
          <w:b/>
        </w:rPr>
        <w:t>Your budget is less than $200.</w:t>
      </w:r>
    </w:p>
    <w:p w:rsidR="00144B46" w:rsidRDefault="00144B46">
      <w:pPr>
        <w:rPr>
          <w:b/>
        </w:rPr>
      </w:pPr>
    </w:p>
    <w:p w:rsidR="00144B46" w:rsidRPr="00144B46" w:rsidRDefault="00144B46">
      <w:pPr>
        <w:rPr>
          <w:b/>
        </w:rPr>
      </w:pPr>
    </w:p>
    <w:p w:rsidR="00144B46" w:rsidRDefault="00144B46">
      <w:pPr>
        <w:rPr>
          <w:b/>
        </w:rPr>
      </w:pPr>
    </w:p>
    <w:p w:rsidR="00144B46" w:rsidRDefault="00144B46">
      <w:pPr>
        <w:rPr>
          <w:b/>
        </w:rPr>
      </w:pPr>
    </w:p>
    <w:p w:rsidR="00BA06C6" w:rsidRPr="00BA06C6" w:rsidRDefault="00BA06C6" w:rsidP="00BA06C6">
      <w:pPr>
        <w:rPr>
          <w:b/>
        </w:rPr>
      </w:pPr>
      <w:r w:rsidRPr="00BA06C6">
        <w:rPr>
          <w:b/>
        </w:rPr>
        <w:t>Scenario</w:t>
      </w:r>
    </w:p>
    <w:p w:rsidR="00BA06C6" w:rsidRPr="00BA06C6" w:rsidRDefault="00BA06C6" w:rsidP="00BA06C6">
      <w:pPr>
        <w:rPr>
          <w:b/>
        </w:rPr>
      </w:pPr>
      <w:proofErr w:type="gramStart"/>
      <w:r w:rsidRPr="00BA06C6">
        <w:rPr>
          <w:b/>
        </w:rPr>
        <w:t>Location :</w:t>
      </w:r>
      <w:proofErr w:type="gramEnd"/>
      <w:r w:rsidRPr="00BA06C6">
        <w:rPr>
          <w:b/>
        </w:rPr>
        <w:t xml:space="preserve">  Sports Store</w:t>
      </w:r>
    </w:p>
    <w:p w:rsidR="00144B46" w:rsidRDefault="00BA06C6" w:rsidP="00BA06C6">
      <w:pPr>
        <w:rPr>
          <w:b/>
        </w:rPr>
      </w:pPr>
      <w:proofErr w:type="gramStart"/>
      <w:r w:rsidRPr="00BA06C6">
        <w:rPr>
          <w:b/>
        </w:rPr>
        <w:t>Characters :</w:t>
      </w:r>
      <w:proofErr w:type="gramEnd"/>
      <w:r w:rsidRPr="00BA06C6">
        <w:rPr>
          <w:b/>
        </w:rPr>
        <w:t xml:space="preserve"> Customer and Salesperson</w:t>
      </w:r>
    </w:p>
    <w:p w:rsidR="00BA06C6" w:rsidRDefault="00BA06C6" w:rsidP="00BA06C6">
      <w:pPr>
        <w:rPr>
          <w:b/>
        </w:rPr>
      </w:pPr>
    </w:p>
    <w:p w:rsidR="00BA06C6" w:rsidRDefault="00BA06C6" w:rsidP="00BA06C6">
      <w:pPr>
        <w:rPr>
          <w:b/>
        </w:rPr>
      </w:pPr>
      <w:r>
        <w:rPr>
          <w:rFonts w:hint="eastAsia"/>
          <w:b/>
        </w:rPr>
        <w:t xml:space="preserve">Student </w:t>
      </w:r>
      <w:proofErr w:type="gramStart"/>
      <w:r>
        <w:rPr>
          <w:rFonts w:hint="eastAsia"/>
          <w:b/>
        </w:rPr>
        <w:t>B :</w:t>
      </w:r>
      <w:proofErr w:type="gramEnd"/>
    </w:p>
    <w:p w:rsidR="00BA06C6" w:rsidRDefault="00BA06C6" w:rsidP="00BA06C6">
      <w:pPr>
        <w:rPr>
          <w:b/>
        </w:rPr>
      </w:pPr>
      <w:r>
        <w:rPr>
          <w:rFonts w:hint="eastAsia"/>
          <w:b/>
        </w:rPr>
        <w:t>Help the customer choose a bike that is appropriate for a six-year-old.</w:t>
      </w:r>
    </w:p>
    <w:p w:rsidR="00BA06C6" w:rsidRDefault="00BA06C6" w:rsidP="00BA06C6">
      <w:pPr>
        <w:rPr>
          <w:b/>
        </w:rPr>
      </w:pPr>
      <w:r>
        <w:rPr>
          <w:rFonts w:hint="eastAsia"/>
          <w:b/>
        </w:rPr>
        <w:t>Try to convince the customer to buy extra accessories, such as a helmet, horn, and basket.</w:t>
      </w:r>
    </w:p>
    <w:p w:rsidR="00BA06C6" w:rsidRDefault="00BA06C6" w:rsidP="00BA06C6">
      <w:pPr>
        <w:rPr>
          <w:b/>
        </w:rPr>
      </w:pPr>
      <w:r>
        <w:rPr>
          <w:rFonts w:hint="eastAsia"/>
          <w:b/>
        </w:rPr>
        <w:t>Salesperson wants to sell more expensive products.</w:t>
      </w:r>
    </w:p>
    <w:p w:rsidR="00BA06C6" w:rsidRDefault="00BA06C6" w:rsidP="00BA06C6">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644018">
      <w:pPr>
        <w:rPr>
          <w:b/>
        </w:rPr>
      </w:pPr>
      <w:r>
        <w:rPr>
          <w:b/>
          <w:noProof/>
        </w:rPr>
        <w:lastRenderedPageBreak/>
        <w:drawing>
          <wp:inline distT="0" distB="0" distL="0" distR="0">
            <wp:extent cx="5920296" cy="6677025"/>
            <wp:effectExtent l="0" t="0" r="4445" b="0"/>
            <wp:docPr id="2" name="그림 2" descr="C:\Users\임경희\Desktop\자전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임경희\Desktop\자전거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0296" cy="6677025"/>
                    </a:xfrm>
                    <a:prstGeom prst="rect">
                      <a:avLst/>
                    </a:prstGeom>
                    <a:noFill/>
                    <a:ln>
                      <a:noFill/>
                    </a:ln>
                  </pic:spPr>
                </pic:pic>
              </a:graphicData>
            </a:graphic>
          </wp:inline>
        </w:drawing>
      </w: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p w:rsidR="00944E52" w:rsidRDefault="00944E52">
      <w:pPr>
        <w:rPr>
          <w:b/>
        </w:rPr>
      </w:pPr>
    </w:p>
    <w:sectPr w:rsidR="00944E52">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40" w:left="1134"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53" w:rsidRDefault="00343353">
      <w:pPr>
        <w:spacing w:after="0" w:line="240" w:lineRule="auto"/>
      </w:pPr>
      <w:r>
        <w:separator/>
      </w:r>
    </w:p>
  </w:endnote>
  <w:endnote w:type="continuationSeparator" w:id="0">
    <w:p w:rsidR="00343353" w:rsidRDefault="0034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3A" w:rsidRDefault="00AE1B3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474" w:rsidRDefault="00135C2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F60BA">
      <w:rPr>
        <w:b/>
        <w:noProof/>
        <w:color w:val="000000"/>
        <w:sz w:val="24"/>
        <w:szCs w:val="24"/>
      </w:rPr>
      <w:t>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F60BA">
      <w:rPr>
        <w:b/>
        <w:noProof/>
        <w:color w:val="000000"/>
        <w:sz w:val="24"/>
        <w:szCs w:val="24"/>
      </w:rPr>
      <w:t>9</w:t>
    </w:r>
    <w:r>
      <w:rPr>
        <w:b/>
        <w:color w:val="000000"/>
        <w:sz w:val="24"/>
        <w:szCs w:val="24"/>
      </w:rPr>
      <w:fldChar w:fldCharType="end"/>
    </w:r>
  </w:p>
  <w:p w:rsidR="00947474" w:rsidRDefault="00947474">
    <w:pPr>
      <w:pBdr>
        <w:top w:val="nil"/>
        <w:left w:val="nil"/>
        <w:bottom w:val="nil"/>
        <w:right w:val="nil"/>
        <w:between w:val="nil"/>
      </w:pBdr>
      <w:tabs>
        <w:tab w:val="center" w:pos="4513"/>
        <w:tab w:val="right" w:pos="9026"/>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3A" w:rsidRDefault="00AE1B3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53" w:rsidRDefault="00343353">
      <w:pPr>
        <w:spacing w:after="0" w:line="240" w:lineRule="auto"/>
      </w:pPr>
      <w:r>
        <w:separator/>
      </w:r>
    </w:p>
  </w:footnote>
  <w:footnote w:type="continuationSeparator" w:id="0">
    <w:p w:rsidR="00343353" w:rsidRDefault="00343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3A" w:rsidRDefault="00AE1B3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3A" w:rsidRDefault="00AE1B3A">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3A" w:rsidRDefault="00AE1B3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DC4"/>
    <w:multiLevelType w:val="hybridMultilevel"/>
    <w:tmpl w:val="AEFA55FE"/>
    <w:lvl w:ilvl="0" w:tplc="50F4FF82">
      <w:start w:val="20"/>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83F3E5E"/>
    <w:multiLevelType w:val="hybridMultilevel"/>
    <w:tmpl w:val="A120D230"/>
    <w:lvl w:ilvl="0" w:tplc="0B4A9480">
      <w:start w:val="20"/>
      <w:numFmt w:val="bullet"/>
      <w:lvlText w:val=""/>
      <w:lvlJc w:val="left"/>
      <w:pPr>
        <w:ind w:left="760" w:hanging="360"/>
      </w:pPr>
      <w:rPr>
        <w:rFonts w:ascii="Wingdings" w:eastAsia="맑은 고딕" w:hAnsi="Wingdings" w:cs="맑은 고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7474"/>
    <w:rsid w:val="00135C22"/>
    <w:rsid w:val="00144B46"/>
    <w:rsid w:val="00272F59"/>
    <w:rsid w:val="002E20AB"/>
    <w:rsid w:val="003419D4"/>
    <w:rsid w:val="00343353"/>
    <w:rsid w:val="00394F2C"/>
    <w:rsid w:val="004461FD"/>
    <w:rsid w:val="004C693D"/>
    <w:rsid w:val="00510418"/>
    <w:rsid w:val="005B2E44"/>
    <w:rsid w:val="00644018"/>
    <w:rsid w:val="00726DC8"/>
    <w:rsid w:val="007724DC"/>
    <w:rsid w:val="00840C7C"/>
    <w:rsid w:val="008F7A0C"/>
    <w:rsid w:val="009313B1"/>
    <w:rsid w:val="00944E52"/>
    <w:rsid w:val="00947474"/>
    <w:rsid w:val="00970A2C"/>
    <w:rsid w:val="009C7FB1"/>
    <w:rsid w:val="00AA6403"/>
    <w:rsid w:val="00AE1B3A"/>
    <w:rsid w:val="00AF42F0"/>
    <w:rsid w:val="00B626B6"/>
    <w:rsid w:val="00B63E2E"/>
    <w:rsid w:val="00BA06C6"/>
    <w:rsid w:val="00BE7E75"/>
    <w:rsid w:val="00C015A4"/>
    <w:rsid w:val="00C569C0"/>
    <w:rsid w:val="00C637A0"/>
    <w:rsid w:val="00D14220"/>
    <w:rsid w:val="00D4437D"/>
    <w:rsid w:val="00D906EA"/>
    <w:rsid w:val="00DE46B6"/>
    <w:rsid w:val="00DF60BA"/>
    <w:rsid w:val="00E054E8"/>
    <w:rsid w:val="00E73BA1"/>
    <w:rsid w:val="00EF720C"/>
    <w:rsid w:val="00FF58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pPr>
      <w:spacing w:line="240" w:lineRule="auto"/>
    </w:pPr>
    <w:rPr>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fe">
    <w:name w:val="Balloon Text"/>
    <w:basedOn w:val="a"/>
    <w:link w:val="Char5"/>
    <w:uiPriority w:val="99"/>
    <w:semiHidden/>
    <w:unhideWhenUsed/>
    <w:rsid w:val="00644018"/>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e"/>
    <w:uiPriority w:val="99"/>
    <w:semiHidden/>
    <w:rsid w:val="006440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맑은 고딕"/>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4">
    <w:name w:val="List Paragraph"/>
    <w:basedOn w:val="a"/>
    <w:uiPriority w:val="34"/>
    <w:qFormat/>
    <w:rsid w:val="0022619D"/>
    <w:pPr>
      <w:ind w:left="720"/>
      <w:contextualSpacing/>
    </w:pPr>
  </w:style>
  <w:style w:type="table" w:styleId="a5">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character" w:customStyle="1" w:styleId="Char">
    <w:name w:val="제목 Char"/>
    <w:basedOn w:val="a0"/>
    <w:link w:val="a3"/>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pPr>
      <w:spacing w:line="240" w:lineRule="auto"/>
    </w:pPr>
    <w:rPr>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table" w:customStyle="1" w:styleId="af4">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8">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9">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a">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b">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c">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d">
    <w:basedOn w:val="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fe">
    <w:name w:val="Balloon Text"/>
    <w:basedOn w:val="a"/>
    <w:link w:val="Char5"/>
    <w:uiPriority w:val="99"/>
    <w:semiHidden/>
    <w:unhideWhenUsed/>
    <w:rsid w:val="00644018"/>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e"/>
    <w:uiPriority w:val="99"/>
    <w:semiHidden/>
    <w:rsid w:val="00644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4C1D-16DA-4B95-9DBC-628AB462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9</Pages>
  <Words>940</Words>
  <Characters>5362</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임경희</cp:lastModifiedBy>
  <cp:revision>22</cp:revision>
  <cp:lastPrinted>2019-11-26T13:57:00Z</cp:lastPrinted>
  <dcterms:created xsi:type="dcterms:W3CDTF">2019-05-28T01:58:00Z</dcterms:created>
  <dcterms:modified xsi:type="dcterms:W3CDTF">2019-11-26T14:00:00Z</dcterms:modified>
</cp:coreProperties>
</file>