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0AF384" w14:textId="77777777" w:rsidR="0009171B" w:rsidRDefault="00F94071">
      <w:pPr>
        <w:spacing w:line="240" w:lineRule="auto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 wp14:anchorId="34B285C0" wp14:editId="3FC1E26E">
                <wp:simplePos x="0" y="0"/>
                <wp:positionH relativeFrom="column">
                  <wp:posOffset>-3815</wp:posOffset>
                </wp:positionH>
                <wp:positionV relativeFrom="paragraph">
                  <wp:posOffset>639</wp:posOffset>
                </wp:positionV>
                <wp:extent cx="6098540" cy="426085"/>
                <wp:effectExtent l="0" t="0" r="0" b="0"/>
                <wp:wrapSquare wrapText="bothSides"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175" cy="4267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34D80F64" w14:textId="77777777" w:rsidR="0009171B" w:rsidRDefault="00F94071">
                            <w:pPr>
                              <w:wordWrap w:val="0"/>
                              <w:autoSpaceDE w:val="0"/>
                              <w:autoSpaceDN w:val="0"/>
                              <w:spacing w:after="200" w:line="275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B285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24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" filled="f" stroked="f">
                <v:textbox>
                  <w:txbxContent>
                    <w:p w14:paraId="34D80F64" w14:textId="77777777" w:rsidR="0009171B" w:rsidRDefault="00F94071">
                      <w:pPr>
                        <w:wordWrap w:val="0"/>
                        <w:autoSpaceDE w:val="0"/>
                        <w:autoSpaceDN w:val="0"/>
                        <w:spacing w:after="200" w:line="275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f0"/>
        <w:tblW w:w="9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09171B" w14:paraId="796564D4" w14:textId="77777777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602CD742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>N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334AE3AE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5B0D68D8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2C7C101F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Lesson Type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2E832D16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Length</w:t>
            </w:r>
          </w:p>
        </w:tc>
      </w:tr>
      <w:tr w:rsidR="0009171B" w14:paraId="4FF2DCD1" w14:textId="77777777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A0FED" w14:textId="77777777" w:rsidR="0009171B" w:rsidRDefault="00F94071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 Sinae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DB20" w14:textId="77777777" w:rsidR="0009171B" w:rsidRDefault="00F94071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201WD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4746" w14:textId="77777777" w:rsidR="0009171B" w:rsidRDefault="00F94071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27/11/2019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B0A71" w14:textId="77777777" w:rsidR="0009171B" w:rsidRDefault="00F94071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TBL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6BDC" w14:textId="77777777" w:rsidR="0009171B" w:rsidRDefault="00F94071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20 min</w:t>
            </w:r>
          </w:p>
        </w:tc>
      </w:tr>
    </w:tbl>
    <w:p w14:paraId="330E2E8B" w14:textId="77777777" w:rsidR="0009171B" w:rsidRDefault="0009171B">
      <w:pPr>
        <w:spacing w:line="240" w:lineRule="auto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GridTableLight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09171B" w14:paraId="564AA886" w14:textId="77777777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AF1DD" w:themeFill="accent3" w:themeFillTint="33"/>
          </w:tcPr>
          <w:p w14:paraId="421C648F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>Lesson</w:t>
            </w:r>
          </w:p>
        </w:tc>
      </w:tr>
      <w:tr w:rsidR="0009171B" w14:paraId="5F835904" w14:textId="7777777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1013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13E551E4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Spot the differ</w:t>
            </w:r>
            <w:r w:rsidR="005F3E33">
              <w:rPr>
                <w:rFonts w:asciiTheme="majorHAnsi" w:eastAsiaTheme="majorHAnsi" w:hAnsiTheme="majorHAnsi"/>
              </w:rPr>
              <w:t>e</w:t>
            </w:r>
            <w:r>
              <w:rPr>
                <w:rFonts w:asciiTheme="majorHAnsi" w:eastAsiaTheme="majorHAnsi" w:hAnsiTheme="majorHAnsi"/>
              </w:rPr>
              <w:t>nces between two pictures</w:t>
            </w:r>
            <w:r w:rsidR="00A12C27">
              <w:rPr>
                <w:rFonts w:asciiTheme="majorHAnsi" w:eastAsiaTheme="majorHAnsi" w:hAnsiTheme="majorHAnsi"/>
              </w:rPr>
              <w:t>.</w:t>
            </w:r>
          </w:p>
        </w:tc>
      </w:tr>
      <w:tr w:rsidR="0009171B" w14:paraId="5B69F93A" w14:textId="7777777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AC957" w14:textId="77777777" w:rsidR="0009171B" w:rsidRDefault="00F94071" w:rsidP="00E24759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Main </w:t>
            </w:r>
            <w:r w:rsidR="00E24759">
              <w:rPr>
                <w:rFonts w:asciiTheme="majorHAnsi" w:eastAsiaTheme="majorHAnsi" w:hAnsiTheme="majorHAnsi"/>
                <w:b/>
              </w:rPr>
              <w:t>Goal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C0AF51B" w14:textId="77777777" w:rsidR="0009171B" w:rsidRDefault="00F94071" w:rsidP="005F3E3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Students will practice </w:t>
            </w:r>
            <w:r w:rsidR="005F3E33">
              <w:rPr>
                <w:rFonts w:asciiTheme="majorHAnsi" w:eastAsiaTheme="majorHAnsi" w:hAnsiTheme="majorHAnsi"/>
              </w:rPr>
              <w:t>their</w:t>
            </w:r>
            <w:r>
              <w:rPr>
                <w:rFonts w:asciiTheme="majorHAnsi" w:eastAsiaTheme="majorHAnsi" w:hAnsiTheme="majorHAnsi"/>
              </w:rPr>
              <w:t xml:space="preserve"> speaking fluency.</w:t>
            </w:r>
          </w:p>
        </w:tc>
      </w:tr>
      <w:tr w:rsidR="0009171B" w14:paraId="51AD358E" w14:textId="7777777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B1FE8" w14:textId="77777777" w:rsidR="0009171B" w:rsidRDefault="00F94071" w:rsidP="00E24759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Secondary </w:t>
            </w:r>
            <w:r w:rsidR="00E24759">
              <w:rPr>
                <w:rFonts w:asciiTheme="majorHAnsi" w:eastAsiaTheme="majorHAnsi" w:hAnsiTheme="majorHAnsi"/>
                <w:b/>
              </w:rPr>
              <w:t>Goal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353C817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will practice how to describe pictures,</w:t>
            </w:r>
          </w:p>
          <w:p w14:paraId="70301F20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Students will practice </w:t>
            </w:r>
            <w:r w:rsidR="005F3E33">
              <w:rPr>
                <w:rFonts w:asciiTheme="majorHAnsi" w:eastAsiaTheme="majorHAnsi" w:hAnsiTheme="majorHAnsi"/>
              </w:rPr>
              <w:t xml:space="preserve">comparing </w:t>
            </w:r>
            <w:r w:rsidR="00DE6D4A">
              <w:rPr>
                <w:rFonts w:asciiTheme="majorHAnsi" w:eastAsiaTheme="majorHAnsi" w:hAnsiTheme="majorHAnsi"/>
              </w:rPr>
              <w:t>and</w:t>
            </w:r>
            <w:r>
              <w:rPr>
                <w:rFonts w:asciiTheme="majorHAnsi" w:eastAsiaTheme="majorHAnsi" w:hAnsiTheme="majorHAnsi"/>
              </w:rPr>
              <w:t xml:space="preserve"> contrast</w:t>
            </w:r>
            <w:r w:rsidR="00DE6D4A">
              <w:rPr>
                <w:rFonts w:asciiTheme="majorHAnsi" w:eastAsiaTheme="majorHAnsi" w:hAnsiTheme="majorHAnsi"/>
              </w:rPr>
              <w:t>ing</w:t>
            </w:r>
            <w:r>
              <w:rPr>
                <w:rFonts w:asciiTheme="majorHAnsi" w:eastAsiaTheme="majorHAnsi" w:hAnsiTheme="majorHAnsi"/>
              </w:rPr>
              <w:t xml:space="preserve"> two pictures in </w:t>
            </w:r>
            <w:r w:rsidR="00BE1000">
              <w:rPr>
                <w:rFonts w:asciiTheme="majorHAnsi" w:eastAsiaTheme="majorHAnsi" w:hAnsiTheme="majorHAnsi"/>
              </w:rPr>
              <w:t xml:space="preserve">a </w:t>
            </w:r>
            <w:r>
              <w:rPr>
                <w:rFonts w:asciiTheme="majorHAnsi" w:eastAsiaTheme="majorHAnsi" w:hAnsiTheme="majorHAnsi"/>
              </w:rPr>
              <w:t>given time.</w:t>
            </w:r>
          </w:p>
          <w:p w14:paraId="012709BD" w14:textId="77777777" w:rsidR="0009171B" w:rsidRDefault="00F94071" w:rsidP="005F3E3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will practice their listening comprehension.</w:t>
            </w:r>
          </w:p>
        </w:tc>
      </w:tr>
    </w:tbl>
    <w:tbl>
      <w:tblPr>
        <w:tblStyle w:val="af0"/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9171B" w14:paraId="16434D4F" w14:textId="77777777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AF1DD" w:themeFill="accent3" w:themeFillTint="33"/>
          </w:tcPr>
          <w:p w14:paraId="7CEC74A1" w14:textId="77777777" w:rsidR="0009171B" w:rsidRDefault="00F94071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ab/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ab/>
            </w:r>
          </w:p>
        </w:tc>
      </w:tr>
      <w:tr w:rsidR="0009171B" w14:paraId="14DFB629" w14:textId="7777777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D40" w14:textId="77777777" w:rsidR="0009171B" w:rsidRDefault="005B534E">
            <w:pPr>
              <w:rPr>
                <w:rFonts w:asciiTheme="majorHAnsi" w:eastAsiaTheme="majorHAnsi" w:hAnsiTheme="majorHAnsi"/>
                <w:b/>
              </w:rPr>
            </w:pPr>
            <w:hyperlink r:id="rId8" w:history="1">
              <w:r w:rsidR="00F94071">
                <w:rPr>
                  <w:rFonts w:asciiTheme="majorHAnsi" w:eastAsiaTheme="majorHAnsi" w:hAnsiTheme="majorHAnsi"/>
                  <w:b/>
                  <w:color w:val="0000FF" w:themeColor="hyperlink"/>
                  <w:u w:val="single"/>
                </w:rPr>
                <w:t>http://google.ca</w:t>
              </w:r>
            </w:hyperlink>
          </w:p>
          <w:p w14:paraId="39127A04" w14:textId="77777777" w:rsidR="0009171B" w:rsidRDefault="00F94071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7 copies of worksheets, A4 size two different </w:t>
            </w:r>
            <w:r w:rsidR="005F3E33">
              <w:rPr>
                <w:rFonts w:asciiTheme="majorHAnsi" w:eastAsiaTheme="majorHAnsi" w:hAnsiTheme="majorHAnsi"/>
                <w:b/>
              </w:rPr>
              <w:t>pictures</w:t>
            </w:r>
            <w:r>
              <w:rPr>
                <w:rFonts w:asciiTheme="majorHAnsi" w:eastAsiaTheme="majorHAnsi" w:hAnsiTheme="majorHAnsi"/>
                <w:b/>
              </w:rPr>
              <w:t>, colored markers, board</w:t>
            </w:r>
          </w:p>
        </w:tc>
      </w:tr>
    </w:tbl>
    <w:p w14:paraId="655BFA0A" w14:textId="77777777" w:rsidR="0009171B" w:rsidRDefault="0009171B">
      <w:pPr>
        <w:spacing w:line="240" w:lineRule="auto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09171B" w14:paraId="1748651C" w14:textId="7777777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 w:themeFill="accent1" w:themeFillTint="33"/>
          </w:tcPr>
          <w:p w14:paraId="149445D9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>Student Profile</w:t>
            </w:r>
          </w:p>
        </w:tc>
      </w:tr>
      <w:tr w:rsidR="0009171B" w14:paraId="2B919D5F" w14:textId="77777777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B9D64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08B1E457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Upper </w:t>
            </w:r>
            <w:r w:rsidR="005F3E33"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09171B" w14:paraId="6C738E1A" w14:textId="7777777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0F18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5002CD6E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168FDA44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27B52C5C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7</w:t>
            </w:r>
          </w:p>
        </w:tc>
      </w:tr>
      <w:tr w:rsidR="0009171B" w14:paraId="3DD3D159" w14:textId="7777777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1F5CA1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6315697" w14:textId="77777777" w:rsidR="0009171B" w:rsidRDefault="00F94071" w:rsidP="00DE6D4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This is a general English class and students are highly motivated learners. The students are all Koreans. They are </w:t>
            </w:r>
            <w:r w:rsidR="005F3E33">
              <w:rPr>
                <w:rFonts w:asciiTheme="majorHAnsi" w:eastAsiaTheme="majorHAnsi" w:hAnsiTheme="majorHAnsi"/>
              </w:rPr>
              <w:t xml:space="preserve">accustomed </w:t>
            </w:r>
            <w:r w:rsidR="00DE6D4A">
              <w:rPr>
                <w:rFonts w:asciiTheme="majorHAnsi" w:eastAsiaTheme="majorHAnsi" w:hAnsiTheme="majorHAnsi"/>
              </w:rPr>
              <w:t>to pair work, but they</w:t>
            </w:r>
            <w:r>
              <w:rPr>
                <w:rFonts w:asciiTheme="majorHAnsi" w:eastAsiaTheme="majorHAnsi" w:hAnsiTheme="majorHAnsi"/>
              </w:rPr>
              <w:t xml:space="preserve"> need to be relaxed before they will open up to communicate freely. </w:t>
            </w:r>
            <w:r w:rsidR="00DE6D4A" w:rsidRPr="00DE6D4A">
              <w:rPr>
                <w:rFonts w:asciiTheme="majorHAnsi" w:eastAsiaTheme="majorHAnsi" w:hAnsiTheme="majorHAnsi"/>
              </w:rPr>
              <w:t>They engage actively in kinesthetic learning and tend to favor visual learning, but auditory learning still needs developing.</w:t>
            </w:r>
          </w:p>
        </w:tc>
      </w:tr>
      <w:tr w:rsidR="0009171B" w14:paraId="2FB810A9" w14:textId="7777777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 w:themeFill="accent1" w:themeFillTint="33"/>
          </w:tcPr>
          <w:p w14:paraId="02130BCB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>Assumptions about students’ knowledge as required for this lesson:</w:t>
            </w:r>
          </w:p>
        </w:tc>
      </w:tr>
      <w:tr w:rsidR="0009171B" w14:paraId="5FDB1E4F" w14:textId="77777777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4363F9CA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- Ss seem to know how to describe pictures and find out the differences between two pictures.</w:t>
            </w:r>
          </w:p>
          <w:p w14:paraId="6D72956B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- Ss enjoy comparing and making </w:t>
            </w:r>
            <w:r w:rsidR="00BE1000">
              <w:rPr>
                <w:rFonts w:asciiTheme="majorHAnsi" w:eastAsiaTheme="majorHAnsi" w:hAnsiTheme="majorHAnsi"/>
              </w:rPr>
              <w:t xml:space="preserve">a </w:t>
            </w:r>
            <w:r>
              <w:rPr>
                <w:rFonts w:asciiTheme="majorHAnsi" w:eastAsiaTheme="majorHAnsi" w:hAnsiTheme="majorHAnsi"/>
              </w:rPr>
              <w:t>contrast of pictures in detail using L2.</w:t>
            </w:r>
          </w:p>
        </w:tc>
      </w:tr>
    </w:tbl>
    <w:p w14:paraId="7426A106" w14:textId="77777777" w:rsidR="0009171B" w:rsidRDefault="0009171B">
      <w:pPr>
        <w:spacing w:line="240" w:lineRule="auto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9171B" w14:paraId="56BC8A11" w14:textId="77777777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 w:themeFill="accent6" w:themeFillTint="33"/>
          </w:tcPr>
          <w:p w14:paraId="08FC6BB4" w14:textId="77777777" w:rsidR="0009171B" w:rsidRDefault="00F9407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>Anticipated Difficulties and their Solutions:</w:t>
            </w:r>
          </w:p>
        </w:tc>
      </w:tr>
      <w:tr w:rsidR="0009171B" w14:paraId="4A1A7FE5" w14:textId="77777777">
        <w:tc>
          <w:tcPr>
            <w:tcW w:w="9634" w:type="dxa"/>
            <w:tcBorders>
              <w:top w:val="single" w:sz="12" w:space="0" w:color="auto"/>
            </w:tcBorders>
          </w:tcPr>
          <w:p w14:paraId="1A09986D" w14:textId="77777777" w:rsidR="00DE6D4A" w:rsidRDefault="00DE6D4A">
            <w:pPr>
              <w:rPr>
                <w:rFonts w:asciiTheme="majorHAnsi" w:eastAsiaTheme="majorHAnsi" w:hAnsiTheme="majorHAnsi"/>
              </w:rPr>
            </w:pPr>
            <w:r w:rsidRPr="00DE6D4A">
              <w:rPr>
                <w:rFonts w:asciiTheme="majorHAnsi" w:eastAsiaTheme="majorHAnsi" w:hAnsiTheme="majorHAnsi"/>
              </w:rPr>
              <w:t>Some Ss already know how to describe pictures in L2 so the activity might not attract their full attention.</w:t>
            </w:r>
          </w:p>
          <w:p w14:paraId="7D2956CD" w14:textId="77777777" w:rsidR="0009171B" w:rsidRDefault="00060B8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sym w:font="Symbol" w:char="F0AE"/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F94071">
              <w:rPr>
                <w:rFonts w:asciiTheme="majorHAnsi" w:eastAsiaTheme="majorHAnsi" w:hAnsiTheme="majorHAnsi"/>
              </w:rPr>
              <w:t xml:space="preserve">Give them a bit challenging pictures to </w:t>
            </w:r>
            <w:r w:rsidR="005F3E33">
              <w:rPr>
                <w:rFonts w:asciiTheme="majorHAnsi" w:eastAsiaTheme="majorHAnsi" w:hAnsiTheme="majorHAnsi"/>
              </w:rPr>
              <w:t>describe</w:t>
            </w:r>
            <w:r w:rsidR="00F94071">
              <w:rPr>
                <w:rFonts w:asciiTheme="majorHAnsi" w:eastAsiaTheme="majorHAnsi" w:hAnsiTheme="majorHAnsi"/>
              </w:rPr>
              <w:t>.</w:t>
            </w:r>
          </w:p>
          <w:p w14:paraId="35F3E212" w14:textId="77777777" w:rsidR="0009171B" w:rsidRDefault="00060B8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sym w:font="Symbol" w:char="F0AE"/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F94071">
              <w:rPr>
                <w:rFonts w:asciiTheme="majorHAnsi" w:eastAsiaTheme="majorHAnsi" w:hAnsiTheme="majorHAnsi"/>
              </w:rPr>
              <w:t xml:space="preserve">Let them </w:t>
            </w:r>
            <w:r w:rsidR="005F3E33">
              <w:rPr>
                <w:rFonts w:asciiTheme="majorHAnsi" w:eastAsiaTheme="majorHAnsi" w:hAnsiTheme="majorHAnsi"/>
              </w:rPr>
              <w:t xml:space="preserve">describe </w:t>
            </w:r>
            <w:r w:rsidR="00F94071">
              <w:rPr>
                <w:rFonts w:asciiTheme="majorHAnsi" w:eastAsiaTheme="majorHAnsi" w:hAnsiTheme="majorHAnsi"/>
              </w:rPr>
              <w:t xml:space="preserve">the pictures in every detail to their partners within </w:t>
            </w:r>
            <w:r w:rsidR="00BE1000">
              <w:rPr>
                <w:rFonts w:asciiTheme="majorHAnsi" w:eastAsiaTheme="majorHAnsi" w:hAnsiTheme="majorHAnsi"/>
              </w:rPr>
              <w:t xml:space="preserve">a </w:t>
            </w:r>
            <w:r w:rsidR="00F94071">
              <w:rPr>
                <w:rFonts w:asciiTheme="majorHAnsi" w:eastAsiaTheme="majorHAnsi" w:hAnsiTheme="majorHAnsi"/>
              </w:rPr>
              <w:t>given time limit and make it a game to rank which team is the fastest.</w:t>
            </w:r>
          </w:p>
          <w:p w14:paraId="6834A015" w14:textId="77777777" w:rsidR="00060B8B" w:rsidRDefault="00060B8B">
            <w:pPr>
              <w:rPr>
                <w:rFonts w:asciiTheme="majorHAnsi" w:eastAsiaTheme="majorHAnsi" w:hAnsiTheme="majorHAnsi"/>
              </w:rPr>
            </w:pPr>
          </w:p>
          <w:p w14:paraId="45EE33C6" w14:textId="77777777" w:rsidR="00060B8B" w:rsidRDefault="00060B8B">
            <w:pPr>
              <w:rPr>
                <w:rFonts w:asciiTheme="majorHAnsi" w:eastAsiaTheme="majorHAnsi" w:hAnsiTheme="majorHAnsi"/>
              </w:rPr>
            </w:pPr>
          </w:p>
          <w:p w14:paraId="5E450D37" w14:textId="77777777" w:rsidR="0009171B" w:rsidRDefault="00F9407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lastRenderedPageBreak/>
              <w:t>Some Ss find the activity difficult and/or may not be active in the task.</w:t>
            </w:r>
          </w:p>
          <w:p w14:paraId="1A18F277" w14:textId="77777777" w:rsidR="0009171B" w:rsidRDefault="00060B8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sym w:font="Symbol" w:char="F0AE"/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DE6D4A" w:rsidRPr="00DE6D4A">
              <w:rPr>
                <w:rFonts w:asciiTheme="majorHAnsi" w:eastAsiaTheme="majorHAnsi" w:hAnsiTheme="majorHAnsi"/>
              </w:rPr>
              <w:t>During the stage TP, let them practice describing with a small group first and discuss with the group how to describe the picture. Encourage them to practice easily describing pictures</w:t>
            </w:r>
            <w:r w:rsidR="00DE6D4A">
              <w:rPr>
                <w:rFonts w:asciiTheme="majorHAnsi" w:eastAsiaTheme="majorHAnsi" w:hAnsiTheme="majorHAnsi"/>
              </w:rPr>
              <w:t>.</w:t>
            </w:r>
          </w:p>
        </w:tc>
      </w:tr>
    </w:tbl>
    <w:p w14:paraId="75A944A9" w14:textId="77777777" w:rsidR="0009171B" w:rsidRDefault="0009171B">
      <w:pPr>
        <w:spacing w:line="240" w:lineRule="auto"/>
        <w:rPr>
          <w:b/>
          <w:sz w:val="10"/>
          <w:szCs w:val="10"/>
        </w:rPr>
      </w:pPr>
    </w:p>
    <w:tbl>
      <w:tblPr>
        <w:tblStyle w:val="af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09171B" w14:paraId="3DF504E6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5DFEC" w:themeFill="accent4" w:themeFillTint="33"/>
          </w:tcPr>
          <w:p w14:paraId="79BC0ABE" w14:textId="77777777" w:rsidR="0009171B" w:rsidRDefault="00F94071" w:rsidP="00E24759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ab/>
            </w:r>
            <w:r>
              <w:rPr>
                <w:rFonts w:asciiTheme="majorHAnsi" w:eastAsiaTheme="majorHAnsi" w:hAnsiTheme="majorHAnsi"/>
                <w:b/>
                <w:sz w:val="24"/>
                <w:szCs w:val="24"/>
              </w:rPr>
              <w:t xml:space="preserve">My Personal </w:t>
            </w:r>
            <w:r w:rsidR="00E24759">
              <w:rPr>
                <w:rFonts w:asciiTheme="majorHAnsi" w:eastAsiaTheme="majorHAnsi" w:hAnsiTheme="majorHAnsi"/>
                <w:b/>
                <w:sz w:val="24"/>
                <w:szCs w:val="24"/>
              </w:rPr>
              <w:t>Goal</w:t>
            </w:r>
            <w:r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09171B" w14:paraId="13B57B4B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85A" w14:textId="77777777" w:rsidR="0009171B" w:rsidRDefault="00F94071">
            <w:r>
              <w:t>What I hope most to demonstrate in this lesson is the ability to give good instruction.</w:t>
            </w:r>
          </w:p>
          <w:p w14:paraId="04B25BDF" w14:textId="77777777" w:rsidR="0009171B" w:rsidRDefault="00F94071">
            <w:r>
              <w:t>To make students feel comfortable and have confidence in speaking L2 through the class.</w:t>
            </w:r>
          </w:p>
          <w:p w14:paraId="497B2133" w14:textId="77777777" w:rsidR="0009171B" w:rsidRDefault="00F94071">
            <w:r>
              <w:t>To write out a complete</w:t>
            </w:r>
            <w:r w:rsidR="00DE6D4A">
              <w:t>d</w:t>
            </w:r>
            <w:r>
              <w:t xml:space="preserve"> and detailed speaking microteaching lesson.</w:t>
            </w:r>
          </w:p>
        </w:tc>
      </w:tr>
      <w:tr w:rsidR="0009171B" w14:paraId="20400113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AF1DD" w:themeFill="accent3" w:themeFillTint="33"/>
          </w:tcPr>
          <w:p w14:paraId="3447B6F3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Pre</w:t>
            </w:r>
            <w:r>
              <w:t xml:space="preserve"> T</w:t>
            </w:r>
            <w:r>
              <w:rPr>
                <w:rFonts w:hint="eastAsia"/>
              </w:rPr>
              <w:t>ask (4min)</w:t>
            </w:r>
          </w:p>
          <w:p w14:paraId="3E4265CA" w14:textId="77777777" w:rsidR="0009171B" w:rsidRDefault="00F94071">
            <w:r>
              <w:rPr>
                <w:rFonts w:hint="eastAsia"/>
                <w:b/>
              </w:rPr>
              <w:t>Purpose of this stage:</w:t>
            </w:r>
            <w:r>
              <w:t xml:space="preserve"> Create interest in the topic. Brainstorm ideas </w:t>
            </w:r>
            <w:r w:rsidR="00BE1000">
              <w:t>that</w:t>
            </w:r>
            <w:r>
              <w:t xml:space="preserve"> will be useful for the next stage. Students must be given a communicative task e.g. discuss, arrange/sort, create a list, etc.</w:t>
            </w:r>
          </w:p>
          <w:p w14:paraId="1447C43C" w14:textId="77777777" w:rsidR="0009171B" w:rsidRDefault="00F94071" w:rsidP="00E24759">
            <w:r>
              <w:t xml:space="preserve">The </w:t>
            </w:r>
            <w:r w:rsidR="00E24759">
              <w:t>goal</w:t>
            </w:r>
            <w:r>
              <w:t xml:space="preserve"> is to relax students, activate their background information, and gather useful ideas for the lesson.</w:t>
            </w:r>
          </w:p>
        </w:tc>
      </w:tr>
      <w:tr w:rsidR="0009171B" w14:paraId="1189B446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 w:themeFill="background2"/>
          </w:tcPr>
          <w:p w14:paraId="5275F01F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>
              <w:rPr>
                <w:rFonts w:hint="eastAsia"/>
              </w:rPr>
              <w:t>List all materials that will be needed in this stage.</w:t>
            </w:r>
          </w:p>
        </w:tc>
      </w:tr>
      <w:tr w:rsidR="0009171B" w14:paraId="00CF8521" w14:textId="7777777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6AD5A131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2095C4BF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2CA99540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09171B" w14:paraId="61A6E6ED" w14:textId="7777777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30467" w14:textId="77777777" w:rsidR="0009171B" w:rsidRDefault="0009171B">
            <w:pPr>
              <w:jc w:val="center"/>
            </w:pPr>
          </w:p>
          <w:p w14:paraId="243CACDA" w14:textId="77777777" w:rsidR="0009171B" w:rsidRDefault="0009171B">
            <w:pPr>
              <w:jc w:val="center"/>
            </w:pPr>
          </w:p>
          <w:p w14:paraId="46BFE679" w14:textId="77777777" w:rsidR="0009171B" w:rsidRDefault="00F94071">
            <w:pPr>
              <w:jc w:val="center"/>
            </w:pPr>
            <w:r>
              <w:t>1min</w:t>
            </w:r>
          </w:p>
          <w:p w14:paraId="4AF985C9" w14:textId="77777777" w:rsidR="0009171B" w:rsidRDefault="0009171B">
            <w:pPr>
              <w:jc w:val="center"/>
            </w:pPr>
          </w:p>
          <w:p w14:paraId="618E5FA9" w14:textId="77777777" w:rsidR="0009171B" w:rsidRDefault="0009171B">
            <w:pPr>
              <w:jc w:val="center"/>
            </w:pPr>
          </w:p>
          <w:p w14:paraId="2DF8C8F6" w14:textId="77777777" w:rsidR="0009171B" w:rsidRDefault="0009171B"/>
          <w:p w14:paraId="3C4254CB" w14:textId="77777777" w:rsidR="0009171B" w:rsidRDefault="0009171B">
            <w:pPr>
              <w:jc w:val="center"/>
            </w:pPr>
          </w:p>
          <w:p w14:paraId="57BBB7E7" w14:textId="77777777" w:rsidR="0009171B" w:rsidRDefault="0009171B">
            <w:pPr>
              <w:jc w:val="center"/>
            </w:pPr>
          </w:p>
          <w:p w14:paraId="578AEFAF" w14:textId="77777777" w:rsidR="0009171B" w:rsidRDefault="0009171B">
            <w:pPr>
              <w:jc w:val="center"/>
            </w:pPr>
          </w:p>
          <w:p w14:paraId="0819F374" w14:textId="77777777" w:rsidR="0009171B" w:rsidRDefault="0009171B">
            <w:pPr>
              <w:jc w:val="center"/>
            </w:pPr>
          </w:p>
          <w:p w14:paraId="669D6BAD" w14:textId="77777777" w:rsidR="007A21CB" w:rsidRDefault="007A21CB">
            <w:pPr>
              <w:jc w:val="center"/>
            </w:pPr>
          </w:p>
          <w:p w14:paraId="4038B113" w14:textId="77777777" w:rsidR="0009171B" w:rsidRDefault="00F94071">
            <w:pPr>
              <w:jc w:val="center"/>
            </w:pPr>
            <w:r>
              <w:t>2min</w:t>
            </w:r>
          </w:p>
          <w:p w14:paraId="59EE0EF3" w14:textId="77777777" w:rsidR="0009171B" w:rsidRDefault="0009171B">
            <w:pPr>
              <w:jc w:val="center"/>
            </w:pPr>
          </w:p>
          <w:p w14:paraId="1CC07372" w14:textId="77777777" w:rsidR="0009171B" w:rsidRDefault="00F94071">
            <w:pPr>
              <w:jc w:val="center"/>
            </w:pPr>
            <w:r>
              <w:t>1min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996DC" w14:textId="77777777" w:rsidR="0009171B" w:rsidRDefault="0009171B">
            <w:pPr>
              <w:jc w:val="center"/>
            </w:pPr>
          </w:p>
          <w:p w14:paraId="56BD4379" w14:textId="77777777" w:rsidR="0009171B" w:rsidRDefault="0009171B" w:rsidP="00060B8B"/>
          <w:p w14:paraId="35D252B9" w14:textId="77777777" w:rsidR="0009171B" w:rsidRDefault="00F94071">
            <w:pPr>
              <w:jc w:val="center"/>
            </w:pPr>
            <w:r>
              <w:t>T - S</w:t>
            </w:r>
          </w:p>
          <w:p w14:paraId="60BC4DE9" w14:textId="77777777" w:rsidR="0009171B" w:rsidRDefault="0009171B">
            <w:pPr>
              <w:jc w:val="center"/>
            </w:pPr>
          </w:p>
          <w:p w14:paraId="3305C128" w14:textId="77777777" w:rsidR="0009171B" w:rsidRDefault="0009171B">
            <w:pPr>
              <w:jc w:val="center"/>
            </w:pPr>
          </w:p>
          <w:p w14:paraId="7ECFE961" w14:textId="77777777" w:rsidR="0009171B" w:rsidRDefault="0009171B">
            <w:pPr>
              <w:jc w:val="center"/>
            </w:pPr>
          </w:p>
          <w:p w14:paraId="093923E1" w14:textId="77777777" w:rsidR="0009171B" w:rsidRDefault="0009171B">
            <w:pPr>
              <w:jc w:val="center"/>
            </w:pPr>
          </w:p>
          <w:p w14:paraId="7022291B" w14:textId="77777777" w:rsidR="0009171B" w:rsidRDefault="0009171B"/>
          <w:p w14:paraId="698FDDC1" w14:textId="77777777" w:rsidR="0009171B" w:rsidRDefault="0009171B">
            <w:pPr>
              <w:jc w:val="center"/>
            </w:pPr>
          </w:p>
          <w:p w14:paraId="4F3B1326" w14:textId="77777777" w:rsidR="0009171B" w:rsidRDefault="0009171B">
            <w:pPr>
              <w:jc w:val="center"/>
            </w:pPr>
          </w:p>
          <w:p w14:paraId="285A7112" w14:textId="77777777" w:rsidR="007A21CB" w:rsidRDefault="007A21CB">
            <w:pPr>
              <w:jc w:val="center"/>
            </w:pPr>
          </w:p>
          <w:p w14:paraId="30B09855" w14:textId="77777777" w:rsidR="0009171B" w:rsidRDefault="00F94071">
            <w:pPr>
              <w:jc w:val="center"/>
            </w:pPr>
            <w:r>
              <w:t>S - S</w:t>
            </w:r>
          </w:p>
          <w:p w14:paraId="01D0B1BA" w14:textId="77777777" w:rsidR="0009171B" w:rsidRDefault="0009171B">
            <w:pPr>
              <w:jc w:val="center"/>
            </w:pPr>
          </w:p>
          <w:p w14:paraId="3E3ECC91" w14:textId="77777777" w:rsidR="0009171B" w:rsidRDefault="00F94071">
            <w:pPr>
              <w:jc w:val="center"/>
            </w:pPr>
            <w:r>
              <w:t>T - 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A9FA9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&lt;Greeting&gt;</w:t>
            </w:r>
          </w:p>
          <w:p w14:paraId="060BDDBB" w14:textId="77777777" w:rsidR="0009171B" w:rsidRDefault="0009171B">
            <w:pPr>
              <w:rPr>
                <w:b/>
              </w:rPr>
            </w:pPr>
          </w:p>
          <w:p w14:paraId="1045FF6A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Hello, everyone. How’s going today? (Students answer)</w:t>
            </w:r>
          </w:p>
          <w:p w14:paraId="68644CFD" w14:textId="77777777" w:rsidR="0009171B" w:rsidRDefault="0009171B">
            <w:pPr>
              <w:rPr>
                <w:b/>
              </w:rPr>
            </w:pPr>
          </w:p>
          <w:p w14:paraId="6AEA6AB0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 w:rsidR="00E24759">
              <w:rPr>
                <w:b/>
              </w:rPr>
              <w:t>do</w:t>
            </w:r>
            <w:r>
              <w:rPr>
                <w:b/>
              </w:rPr>
              <w:t xml:space="preserve"> </w:t>
            </w:r>
            <w:r w:rsidR="005F3E33">
              <w:rPr>
                <w:b/>
              </w:rPr>
              <w:t>I</w:t>
            </w:r>
            <w:r w:rsidR="00263411">
              <w:rPr>
                <w:b/>
              </w:rPr>
              <w:t xml:space="preserve"> look like</w:t>
            </w:r>
            <w:r>
              <w:rPr>
                <w:b/>
              </w:rPr>
              <w:t xml:space="preserve">? (S </w:t>
            </w:r>
            <w:r w:rsidR="00263411">
              <w:rPr>
                <w:b/>
              </w:rPr>
              <w:t>answer</w:t>
            </w:r>
            <w:r>
              <w:rPr>
                <w:b/>
              </w:rPr>
              <w:t xml:space="preserve"> like long hair, wear skirt..)</w:t>
            </w:r>
          </w:p>
          <w:p w14:paraId="3E0BC78A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When you meet your friend and want to talk about our class how will you </w:t>
            </w:r>
            <w:r w:rsidR="00263411">
              <w:rPr>
                <w:b/>
              </w:rPr>
              <w:t>describe</w:t>
            </w:r>
            <w:r>
              <w:rPr>
                <w:b/>
              </w:rPr>
              <w:t xml:space="preserve"> to your friend? I </w:t>
            </w:r>
            <w:r w:rsidR="00263411">
              <w:rPr>
                <w:b/>
              </w:rPr>
              <w:t>will</w:t>
            </w:r>
            <w:r>
              <w:rPr>
                <w:b/>
              </w:rPr>
              <w:t xml:space="preserve"> give you 2</w:t>
            </w:r>
            <w:r w:rsidR="00E24759">
              <w:rPr>
                <w:b/>
              </w:rPr>
              <w:t xml:space="preserve"> minutes</w:t>
            </w:r>
            <w:r>
              <w:rPr>
                <w:b/>
              </w:rPr>
              <w:t>, talk to your partne</w:t>
            </w:r>
            <w:r w:rsidR="007A21CB">
              <w:rPr>
                <w:b/>
              </w:rPr>
              <w:t>r about how the</w:t>
            </w:r>
            <w:r>
              <w:rPr>
                <w:b/>
              </w:rPr>
              <w:t xml:space="preserve"> class</w:t>
            </w:r>
            <w:r w:rsidR="007A21CB">
              <w:rPr>
                <w:b/>
              </w:rPr>
              <w:t xml:space="preserve"> looks, </w:t>
            </w:r>
            <w:r w:rsidR="00E24759">
              <w:rPr>
                <w:b/>
              </w:rPr>
              <w:t>such as</w:t>
            </w:r>
            <w:r w:rsidR="00BE1000">
              <w:rPr>
                <w:b/>
              </w:rPr>
              <w:t xml:space="preserve"> the</w:t>
            </w:r>
            <w:r>
              <w:rPr>
                <w:b/>
              </w:rPr>
              <w:t xml:space="preserve"> classroom, teacher, </w:t>
            </w:r>
            <w:r w:rsidR="007A21CB">
              <w:rPr>
                <w:b/>
              </w:rPr>
              <w:t xml:space="preserve">other </w:t>
            </w:r>
            <w:r w:rsidR="00BE1000" w:rsidRPr="00BE1000">
              <w:rPr>
                <w:b/>
                <w:bCs/>
                <w:color w:val="1C1E29"/>
              </w:rPr>
              <w:t>classmates </w:t>
            </w:r>
            <w:r>
              <w:rPr>
                <w:b/>
              </w:rPr>
              <w:t xml:space="preserve">and so on. While your partner </w:t>
            </w:r>
            <w:r w:rsidR="00BE1000" w:rsidRPr="00BE1000">
              <w:rPr>
                <w:b/>
                <w:bCs/>
                <w:color w:val="1C1E29"/>
              </w:rPr>
              <w:t>describes </w:t>
            </w:r>
            <w:r>
              <w:rPr>
                <w:b/>
              </w:rPr>
              <w:t xml:space="preserve">this class, </w:t>
            </w:r>
            <w:r w:rsidR="00263411">
              <w:rPr>
                <w:b/>
              </w:rPr>
              <w:t>let’s</w:t>
            </w:r>
            <w:r>
              <w:rPr>
                <w:b/>
              </w:rPr>
              <w:t xml:space="preserve"> pretend you have no idea about it.</w:t>
            </w:r>
          </w:p>
          <w:p w14:paraId="64F2DEA9" w14:textId="77777777" w:rsidR="007A21CB" w:rsidRDefault="007A21CB">
            <w:pPr>
              <w:rPr>
                <w:b/>
              </w:rPr>
            </w:pPr>
          </w:p>
          <w:p w14:paraId="5454D7F4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Talk </w:t>
            </w:r>
            <w:r w:rsidR="00D054FE">
              <w:rPr>
                <w:b/>
              </w:rPr>
              <w:t>to</w:t>
            </w:r>
            <w:r>
              <w:rPr>
                <w:b/>
              </w:rPr>
              <w:t xml:space="preserve"> their partner.</w:t>
            </w:r>
          </w:p>
          <w:p w14:paraId="55ED8E52" w14:textId="77777777" w:rsidR="0009171B" w:rsidRDefault="0009171B">
            <w:pPr>
              <w:rPr>
                <w:b/>
              </w:rPr>
            </w:pPr>
          </w:p>
          <w:p w14:paraId="1579C219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Well, did you get it how is your friend’s class like?</w:t>
            </w:r>
          </w:p>
          <w:p w14:paraId="7B17F88B" w14:textId="77777777" w:rsidR="0009171B" w:rsidRDefault="0009171B">
            <w:pPr>
              <w:rPr>
                <w:b/>
              </w:rPr>
            </w:pPr>
          </w:p>
        </w:tc>
      </w:tr>
    </w:tbl>
    <w:p w14:paraId="5AF60ACE" w14:textId="77777777" w:rsidR="0009171B" w:rsidRDefault="0009171B"/>
    <w:p w14:paraId="2C097294" w14:textId="77777777" w:rsidR="0009171B" w:rsidRDefault="0009171B"/>
    <w:p w14:paraId="017D6745" w14:textId="77777777" w:rsidR="0009171B" w:rsidRDefault="0009171B"/>
    <w:p w14:paraId="42EF6AD4" w14:textId="77777777" w:rsidR="0009171B" w:rsidRDefault="0009171B"/>
    <w:p w14:paraId="75E219A9" w14:textId="77777777" w:rsidR="0009171B" w:rsidRDefault="0009171B"/>
    <w:tbl>
      <w:tblPr>
        <w:tblStyle w:val="af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162"/>
        <w:gridCol w:w="7659"/>
      </w:tblGrid>
      <w:tr w:rsidR="0009171B" w14:paraId="513E0DA1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AF1DD" w:themeFill="accent3" w:themeFillTint="33"/>
          </w:tcPr>
          <w:p w14:paraId="7DFF5B1B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Preparation (5min)</w:t>
            </w:r>
          </w:p>
          <w:p w14:paraId="48571E9B" w14:textId="77777777" w:rsidR="0009171B" w:rsidRDefault="00F94071">
            <w:r>
              <w:rPr>
                <w:rFonts w:hint="eastAsia"/>
                <w:b/>
              </w:rPr>
              <w:t>Purpose of this stage:</w:t>
            </w:r>
            <w:r w:rsidR="00D054FE">
              <w:t xml:space="preserve"> This is a student-</w:t>
            </w:r>
            <w:r>
              <w:t xml:space="preserve">centered stage, to give students time to prepare and practice a speaking task which they will perform in Task Realization. Clear detailed instructions or a demonstration must be provided so students know what is expected. Prepared materials may be provided to assist </w:t>
            </w:r>
            <w:r w:rsidR="00D054FE">
              <w:t xml:space="preserve">in </w:t>
            </w:r>
            <w:r>
              <w:t>their preparation. Monitor and offer brief tips if necessary.</w:t>
            </w:r>
          </w:p>
        </w:tc>
      </w:tr>
      <w:tr w:rsidR="0009171B" w14:paraId="41098E48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 w:themeFill="background2"/>
          </w:tcPr>
          <w:p w14:paraId="549DB3DA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>
              <w:rPr>
                <w:rFonts w:hint="eastAsia"/>
              </w:rPr>
              <w:t>List all materials that will be needed in this stage.</w:t>
            </w:r>
          </w:p>
        </w:tc>
      </w:tr>
      <w:tr w:rsidR="0009171B" w14:paraId="34F07E1E" w14:textId="77777777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26A44310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06AD8DAA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4B2065DC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09171B" w14:paraId="6F90A820" w14:textId="77777777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30C89" w14:textId="77777777" w:rsidR="0009171B" w:rsidRDefault="0009171B">
            <w:pPr>
              <w:jc w:val="center"/>
            </w:pPr>
          </w:p>
          <w:p w14:paraId="20A489C3" w14:textId="77777777" w:rsidR="0009171B" w:rsidRDefault="00F94071">
            <w:pPr>
              <w:jc w:val="both"/>
            </w:pPr>
            <w:r>
              <w:t>1 min</w:t>
            </w:r>
          </w:p>
          <w:p w14:paraId="6345B4D6" w14:textId="77777777" w:rsidR="0009171B" w:rsidRDefault="0009171B">
            <w:pPr>
              <w:jc w:val="center"/>
            </w:pPr>
          </w:p>
          <w:p w14:paraId="04375C06" w14:textId="77777777" w:rsidR="0009171B" w:rsidRDefault="0009171B"/>
          <w:p w14:paraId="5AD20355" w14:textId="77777777" w:rsidR="0009171B" w:rsidRDefault="0009171B"/>
          <w:p w14:paraId="45D6B3B6" w14:textId="77777777" w:rsidR="0009171B" w:rsidRDefault="0009171B">
            <w:pPr>
              <w:jc w:val="center"/>
            </w:pPr>
          </w:p>
          <w:p w14:paraId="58B9332B" w14:textId="77777777" w:rsidR="0009171B" w:rsidRDefault="0009171B">
            <w:pPr>
              <w:jc w:val="center"/>
            </w:pPr>
          </w:p>
          <w:p w14:paraId="53ECE198" w14:textId="77777777" w:rsidR="0009171B" w:rsidRDefault="0009171B">
            <w:pPr>
              <w:jc w:val="center"/>
            </w:pPr>
          </w:p>
          <w:p w14:paraId="4197706A" w14:textId="77777777" w:rsidR="0009171B" w:rsidRDefault="0009171B">
            <w:pPr>
              <w:jc w:val="center"/>
            </w:pPr>
          </w:p>
          <w:p w14:paraId="69C0776F" w14:textId="77777777" w:rsidR="0009171B" w:rsidRDefault="0009171B">
            <w:pPr>
              <w:jc w:val="center"/>
            </w:pPr>
          </w:p>
          <w:p w14:paraId="17B2D0DE" w14:textId="77777777" w:rsidR="0009171B" w:rsidRDefault="0009171B">
            <w:pPr>
              <w:jc w:val="center"/>
            </w:pPr>
          </w:p>
          <w:p w14:paraId="42038B92" w14:textId="77777777" w:rsidR="0009171B" w:rsidRDefault="0009171B">
            <w:pPr>
              <w:jc w:val="center"/>
            </w:pPr>
          </w:p>
          <w:p w14:paraId="1D0E3F5A" w14:textId="77777777" w:rsidR="0009171B" w:rsidRDefault="0009171B">
            <w:pPr>
              <w:jc w:val="center"/>
            </w:pPr>
          </w:p>
          <w:p w14:paraId="46A114F8" w14:textId="77777777" w:rsidR="0009171B" w:rsidRDefault="00F94071">
            <w:pPr>
              <w:jc w:val="center"/>
            </w:pPr>
            <w:r>
              <w:t>4 min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4D8E" w14:textId="77777777" w:rsidR="0009171B" w:rsidRDefault="0009171B">
            <w:pPr>
              <w:jc w:val="center"/>
            </w:pPr>
          </w:p>
          <w:p w14:paraId="35E203CC" w14:textId="77777777" w:rsidR="0009171B" w:rsidRDefault="00F94071">
            <w:pPr>
              <w:jc w:val="center"/>
            </w:pPr>
            <w:r>
              <w:t>T</w:t>
            </w:r>
          </w:p>
          <w:p w14:paraId="3AB88054" w14:textId="77777777" w:rsidR="0009171B" w:rsidRDefault="0009171B"/>
          <w:p w14:paraId="531FDA7A" w14:textId="77777777" w:rsidR="0009171B" w:rsidRDefault="0009171B">
            <w:pPr>
              <w:jc w:val="center"/>
            </w:pPr>
          </w:p>
          <w:p w14:paraId="080D4A7F" w14:textId="77777777" w:rsidR="0009171B" w:rsidRDefault="0009171B">
            <w:pPr>
              <w:jc w:val="center"/>
            </w:pPr>
          </w:p>
          <w:p w14:paraId="00EFAB41" w14:textId="77777777" w:rsidR="0009171B" w:rsidRDefault="0009171B">
            <w:pPr>
              <w:jc w:val="center"/>
            </w:pPr>
          </w:p>
          <w:p w14:paraId="05898A2C" w14:textId="77777777" w:rsidR="0009171B" w:rsidRDefault="0009171B">
            <w:pPr>
              <w:jc w:val="center"/>
            </w:pPr>
          </w:p>
          <w:p w14:paraId="08867E40" w14:textId="77777777" w:rsidR="0009171B" w:rsidRDefault="0009171B">
            <w:pPr>
              <w:jc w:val="center"/>
            </w:pPr>
          </w:p>
          <w:p w14:paraId="2AA60812" w14:textId="77777777" w:rsidR="0009171B" w:rsidRDefault="0009171B">
            <w:pPr>
              <w:jc w:val="center"/>
            </w:pPr>
          </w:p>
          <w:p w14:paraId="3E905231" w14:textId="77777777" w:rsidR="0009171B" w:rsidRDefault="0009171B">
            <w:pPr>
              <w:jc w:val="center"/>
            </w:pPr>
          </w:p>
          <w:p w14:paraId="41AE01EF" w14:textId="77777777" w:rsidR="0009171B" w:rsidRDefault="0009171B">
            <w:pPr>
              <w:jc w:val="center"/>
            </w:pPr>
          </w:p>
          <w:p w14:paraId="4B8D0963" w14:textId="77777777" w:rsidR="0009171B" w:rsidRDefault="0009171B">
            <w:pPr>
              <w:jc w:val="center"/>
            </w:pPr>
          </w:p>
          <w:p w14:paraId="7CADF374" w14:textId="77777777" w:rsidR="0009171B" w:rsidRDefault="0009171B">
            <w:pPr>
              <w:jc w:val="center"/>
            </w:pPr>
          </w:p>
          <w:p w14:paraId="386196D6" w14:textId="77777777" w:rsidR="0009171B" w:rsidRDefault="00F94071">
            <w:pPr>
              <w:jc w:val="center"/>
            </w:pPr>
            <w:r>
              <w:t>S - S</w:t>
            </w:r>
          </w:p>
          <w:p w14:paraId="12E46696" w14:textId="77777777" w:rsidR="0009171B" w:rsidRDefault="0009171B">
            <w:pPr>
              <w:jc w:val="center"/>
            </w:pPr>
          </w:p>
          <w:p w14:paraId="5F404FF9" w14:textId="77777777" w:rsidR="0009171B" w:rsidRDefault="0009171B">
            <w:pPr>
              <w:jc w:val="center"/>
            </w:pPr>
          </w:p>
          <w:p w14:paraId="4148E83C" w14:textId="77777777" w:rsidR="0009171B" w:rsidRDefault="00F94071">
            <w:pPr>
              <w:jc w:val="center"/>
            </w:pPr>
            <w:r>
              <w:t>T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22B67" w14:textId="77777777" w:rsidR="0009171B" w:rsidRDefault="0009171B">
            <w:pPr>
              <w:rPr>
                <w:b/>
              </w:rPr>
            </w:pPr>
          </w:p>
          <w:p w14:paraId="5F47CD95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“Now, let’s </w:t>
            </w:r>
            <w:r w:rsidR="00263411">
              <w:rPr>
                <w:b/>
              </w:rPr>
              <w:t>divide</w:t>
            </w:r>
            <w:r>
              <w:rPr>
                <w:b/>
              </w:rPr>
              <w:t xml:space="preserve"> two group</w:t>
            </w:r>
            <w:r w:rsidR="00D054FE">
              <w:rPr>
                <w:b/>
              </w:rPr>
              <w:t>s</w:t>
            </w:r>
            <w:r>
              <w:rPr>
                <w:b/>
              </w:rPr>
              <w:t>.” (</w:t>
            </w:r>
            <w:r w:rsidR="00263411">
              <w:rPr>
                <w:b/>
              </w:rPr>
              <w:t xml:space="preserve">divide </w:t>
            </w:r>
            <w:r w:rsidR="00D054FE">
              <w:rPr>
                <w:b/>
              </w:rPr>
              <w:t>in</w:t>
            </w:r>
            <w:r>
              <w:rPr>
                <w:b/>
              </w:rPr>
              <w:t>to 1 group of 3 and 1 group of 4)</w:t>
            </w:r>
          </w:p>
          <w:p w14:paraId="60A6ABB0" w14:textId="77777777" w:rsidR="0009171B" w:rsidRDefault="0055516C">
            <w:pPr>
              <w:rPr>
                <w:b/>
              </w:rPr>
            </w:pPr>
            <w:r>
              <w:rPr>
                <w:b/>
              </w:rPr>
              <w:t xml:space="preserve">“I am going to hand </w:t>
            </w:r>
            <w:r w:rsidR="00F94071">
              <w:rPr>
                <w:b/>
              </w:rPr>
              <w:t xml:space="preserve">out the worksheet and your group </w:t>
            </w:r>
            <w:r w:rsidR="00D054FE">
              <w:rPr>
                <w:b/>
              </w:rPr>
              <w:t>has the</w:t>
            </w:r>
            <w:r w:rsidR="00F94071">
              <w:rPr>
                <w:b/>
              </w:rPr>
              <w:t xml:space="preserve"> same pictures. Share your idea and discuss how to describe this picture to other</w:t>
            </w:r>
            <w:r w:rsidR="00D054FE">
              <w:rPr>
                <w:b/>
              </w:rPr>
              <w:t>s</w:t>
            </w:r>
            <w:r w:rsidR="00F94071">
              <w:rPr>
                <w:b/>
              </w:rPr>
              <w:t>.”</w:t>
            </w:r>
          </w:p>
          <w:p w14:paraId="7515619D" w14:textId="77777777" w:rsidR="0009171B" w:rsidRDefault="0009171B">
            <w:pPr>
              <w:rPr>
                <w:b/>
              </w:rPr>
            </w:pPr>
          </w:p>
          <w:p w14:paraId="504ECCB4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ICQ:</w:t>
            </w:r>
          </w:p>
          <w:p w14:paraId="7A0FFB37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“Do you have </w:t>
            </w:r>
            <w:r w:rsidR="00D054FE">
              <w:rPr>
                <w:b/>
              </w:rPr>
              <w:t xml:space="preserve">the </w:t>
            </w:r>
            <w:r>
              <w:rPr>
                <w:b/>
              </w:rPr>
              <w:t>same picture with your group?” (Yes)</w:t>
            </w:r>
          </w:p>
          <w:p w14:paraId="5225676A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“Can you show your picture to your group?” (Yes)</w:t>
            </w:r>
          </w:p>
          <w:p w14:paraId="7FFD1FDA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“Then can you show your pic</w:t>
            </w:r>
            <w:r w:rsidR="00263411">
              <w:rPr>
                <w:b/>
              </w:rPr>
              <w:t>t</w:t>
            </w:r>
            <w:r>
              <w:rPr>
                <w:b/>
              </w:rPr>
              <w:t>ure to other group</w:t>
            </w:r>
            <w:r w:rsidR="00D054FE">
              <w:rPr>
                <w:b/>
              </w:rPr>
              <w:t>s</w:t>
            </w:r>
            <w:r>
              <w:rPr>
                <w:b/>
              </w:rPr>
              <w:t>?” (No)</w:t>
            </w:r>
          </w:p>
          <w:p w14:paraId="2CBBDFF0" w14:textId="77777777" w:rsidR="0009171B" w:rsidRDefault="0009171B">
            <w:pPr>
              <w:rPr>
                <w:b/>
              </w:rPr>
            </w:pPr>
          </w:p>
          <w:p w14:paraId="3E8AC9D6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Great! I will give 4 min</w:t>
            </w:r>
            <w:r w:rsidR="0055516C">
              <w:rPr>
                <w:b/>
              </w:rPr>
              <w:t>utes</w:t>
            </w:r>
            <w:r>
              <w:rPr>
                <w:b/>
              </w:rPr>
              <w:t>. Let’s start!</w:t>
            </w:r>
          </w:p>
          <w:p w14:paraId="6D6DF3CD" w14:textId="77777777" w:rsidR="0009171B" w:rsidRDefault="00D054FE">
            <w:pPr>
              <w:rPr>
                <w:b/>
              </w:rPr>
            </w:pPr>
            <w:r>
              <w:rPr>
                <w:b/>
              </w:rPr>
              <w:t>Hand out work</w:t>
            </w:r>
            <w:r w:rsidR="00F94071">
              <w:rPr>
                <w:b/>
              </w:rPr>
              <w:t xml:space="preserve">sheet (Ss get same </w:t>
            </w:r>
            <w:r>
              <w:rPr>
                <w:b/>
              </w:rPr>
              <w:t xml:space="preserve">the </w:t>
            </w:r>
            <w:r w:rsidR="00F94071">
              <w:rPr>
                <w:b/>
              </w:rPr>
              <w:t xml:space="preserve">picture with same </w:t>
            </w:r>
            <w:r>
              <w:rPr>
                <w:b/>
              </w:rPr>
              <w:t xml:space="preserve">the </w:t>
            </w:r>
            <w:r w:rsidR="00F94071">
              <w:rPr>
                <w:b/>
              </w:rPr>
              <w:t>group)</w:t>
            </w:r>
          </w:p>
          <w:p w14:paraId="2E2EF03E" w14:textId="77777777" w:rsidR="0009171B" w:rsidRDefault="0009171B">
            <w:pPr>
              <w:rPr>
                <w:b/>
              </w:rPr>
            </w:pPr>
          </w:p>
          <w:p w14:paraId="59C33C3C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Ss are describing the picture each other and sharing idea</w:t>
            </w:r>
            <w:r w:rsidR="0055516C">
              <w:rPr>
                <w:b/>
              </w:rPr>
              <w:t xml:space="preserve"> of</w:t>
            </w:r>
            <w:r>
              <w:rPr>
                <w:b/>
              </w:rPr>
              <w:t xml:space="preserve"> how to and what word they going to use it.</w:t>
            </w:r>
          </w:p>
          <w:p w14:paraId="31EAAF1A" w14:textId="77777777" w:rsidR="0009171B" w:rsidRDefault="0009171B">
            <w:pPr>
              <w:rPr>
                <w:b/>
              </w:rPr>
            </w:pPr>
          </w:p>
          <w:p w14:paraId="134C421A" w14:textId="77777777" w:rsidR="0009171B" w:rsidRDefault="00263411">
            <w:pPr>
              <w:rPr>
                <w:b/>
              </w:rPr>
            </w:pPr>
            <w:r>
              <w:rPr>
                <w:b/>
              </w:rPr>
              <w:t>“O</w:t>
            </w:r>
            <w:r w:rsidR="00F94071">
              <w:rPr>
                <w:b/>
              </w:rPr>
              <w:t xml:space="preserve">kay, times up!”, “Do you guys get the idea </w:t>
            </w:r>
            <w:r w:rsidR="00D054FE">
              <w:rPr>
                <w:b/>
              </w:rPr>
              <w:t xml:space="preserve">of </w:t>
            </w:r>
            <w:r w:rsidR="00F94071">
              <w:rPr>
                <w:b/>
              </w:rPr>
              <w:t>how to explain this picture?”</w:t>
            </w:r>
          </w:p>
        </w:tc>
      </w:tr>
    </w:tbl>
    <w:p w14:paraId="1B8EB4CF" w14:textId="77777777" w:rsidR="0009171B" w:rsidRDefault="0009171B"/>
    <w:p w14:paraId="4CBB334E" w14:textId="77777777" w:rsidR="00060B8B" w:rsidRDefault="00060B8B"/>
    <w:p w14:paraId="44AC0377" w14:textId="77777777" w:rsidR="00060B8B" w:rsidRDefault="00060B8B"/>
    <w:p w14:paraId="160DB4B0" w14:textId="77777777" w:rsidR="00060B8B" w:rsidRDefault="00060B8B"/>
    <w:p w14:paraId="26D99037" w14:textId="77777777" w:rsidR="00060B8B" w:rsidRDefault="00060B8B"/>
    <w:p w14:paraId="037E6460" w14:textId="77777777" w:rsidR="00060B8B" w:rsidRDefault="00060B8B"/>
    <w:p w14:paraId="22DD7AE9" w14:textId="77777777" w:rsidR="00060B8B" w:rsidRDefault="00060B8B"/>
    <w:p w14:paraId="25C113CA" w14:textId="77777777" w:rsidR="00060B8B" w:rsidRDefault="00060B8B"/>
    <w:tbl>
      <w:tblPr>
        <w:tblStyle w:val="af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09171B" w14:paraId="4DFC44CC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AF1DD" w:themeFill="accent3" w:themeFillTint="33"/>
          </w:tcPr>
          <w:p w14:paraId="7B20E95F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Reali</w:t>
            </w:r>
            <w:r>
              <w:t>z</w:t>
            </w:r>
            <w:r>
              <w:rPr>
                <w:rFonts w:hint="eastAsia"/>
              </w:rPr>
              <w:t>ation (6min)</w:t>
            </w:r>
          </w:p>
          <w:p w14:paraId="38A5DC2C" w14:textId="77777777" w:rsidR="0009171B" w:rsidRDefault="00F94071" w:rsidP="00D054FE">
            <w:r>
              <w:rPr>
                <w:rFonts w:hint="eastAsia"/>
                <w:b/>
              </w:rPr>
              <w:t>Purpose of this stage:</w:t>
            </w:r>
            <w:r>
              <w:t xml:space="preserve"> This is a very student</w:t>
            </w:r>
            <w:r w:rsidR="00D054FE">
              <w:t>-</w:t>
            </w:r>
            <w:r>
              <w:t>centered stage to allow for maximum speaking fluency practice. Monitor discretely and take note of incorrect language. Students perform their task</w:t>
            </w:r>
            <w:r w:rsidR="00D054FE">
              <w:t>s</w:t>
            </w:r>
            <w:r>
              <w:t xml:space="preserve"> without interruptions from the teacher. Classroom management may be an important consideration here.</w:t>
            </w:r>
          </w:p>
        </w:tc>
      </w:tr>
      <w:tr w:rsidR="0009171B" w14:paraId="21CDD710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 w:themeFill="background2"/>
          </w:tcPr>
          <w:p w14:paraId="61E82484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>
              <w:rPr>
                <w:rFonts w:hint="eastAsia"/>
              </w:rPr>
              <w:t>List all materials that will be needed in this stage.</w:t>
            </w:r>
          </w:p>
        </w:tc>
      </w:tr>
      <w:tr w:rsidR="0009171B" w14:paraId="2342CE23" w14:textId="7777777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70C044FF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1B23CFB8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47E47AAB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09171B" w14:paraId="02730322" w14:textId="7777777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ACA4A" w14:textId="77777777" w:rsidR="0009171B" w:rsidRDefault="0009171B"/>
          <w:p w14:paraId="4E5F4DDA" w14:textId="77777777" w:rsidR="0009171B" w:rsidRDefault="00F94071">
            <w:pPr>
              <w:jc w:val="center"/>
            </w:pPr>
            <w:r>
              <w:t>1min</w:t>
            </w:r>
          </w:p>
          <w:p w14:paraId="393A7D49" w14:textId="77777777" w:rsidR="0009171B" w:rsidRDefault="0009171B">
            <w:pPr>
              <w:jc w:val="center"/>
            </w:pPr>
          </w:p>
          <w:p w14:paraId="13E5323D" w14:textId="77777777" w:rsidR="0009171B" w:rsidRDefault="0009171B">
            <w:pPr>
              <w:jc w:val="center"/>
            </w:pPr>
          </w:p>
          <w:p w14:paraId="5AC50408" w14:textId="77777777" w:rsidR="0009171B" w:rsidRDefault="0009171B">
            <w:pPr>
              <w:jc w:val="center"/>
            </w:pPr>
          </w:p>
          <w:p w14:paraId="533897BF" w14:textId="77777777" w:rsidR="0009171B" w:rsidRDefault="0009171B">
            <w:pPr>
              <w:jc w:val="center"/>
            </w:pPr>
          </w:p>
          <w:p w14:paraId="3D22695B" w14:textId="77777777" w:rsidR="0009171B" w:rsidRDefault="0009171B">
            <w:pPr>
              <w:jc w:val="center"/>
            </w:pPr>
          </w:p>
          <w:p w14:paraId="6C30A245" w14:textId="77777777" w:rsidR="0009171B" w:rsidRDefault="0009171B">
            <w:pPr>
              <w:jc w:val="center"/>
            </w:pPr>
          </w:p>
          <w:p w14:paraId="20CE2595" w14:textId="77777777" w:rsidR="0009171B" w:rsidRDefault="0009171B">
            <w:pPr>
              <w:jc w:val="center"/>
            </w:pPr>
          </w:p>
          <w:p w14:paraId="1F8489FE" w14:textId="77777777" w:rsidR="0009171B" w:rsidRDefault="0009171B">
            <w:pPr>
              <w:jc w:val="center"/>
            </w:pPr>
          </w:p>
          <w:p w14:paraId="3AAE85FA" w14:textId="77777777" w:rsidR="0009171B" w:rsidRDefault="0009171B">
            <w:pPr>
              <w:jc w:val="center"/>
            </w:pPr>
          </w:p>
          <w:p w14:paraId="5456A435" w14:textId="77777777" w:rsidR="0009171B" w:rsidRDefault="0009171B">
            <w:pPr>
              <w:jc w:val="center"/>
            </w:pPr>
          </w:p>
          <w:p w14:paraId="1AE65DAC" w14:textId="77777777" w:rsidR="00060B8B" w:rsidRDefault="00060B8B">
            <w:pPr>
              <w:jc w:val="center"/>
            </w:pPr>
          </w:p>
          <w:p w14:paraId="12A44FDA" w14:textId="77777777" w:rsidR="0009171B" w:rsidRDefault="0009171B">
            <w:pPr>
              <w:jc w:val="center"/>
            </w:pPr>
          </w:p>
          <w:p w14:paraId="449812CC" w14:textId="77777777" w:rsidR="0009171B" w:rsidRDefault="0009171B">
            <w:pPr>
              <w:jc w:val="center"/>
            </w:pPr>
          </w:p>
          <w:p w14:paraId="1915E338" w14:textId="77777777" w:rsidR="0009171B" w:rsidRDefault="00F94071">
            <w:pPr>
              <w:jc w:val="center"/>
            </w:pPr>
            <w:r>
              <w:t>5min</w:t>
            </w:r>
          </w:p>
          <w:p w14:paraId="77BA9D47" w14:textId="77777777" w:rsidR="0009171B" w:rsidRDefault="0009171B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0A700" w14:textId="77777777" w:rsidR="0009171B" w:rsidRDefault="0009171B">
            <w:pPr>
              <w:jc w:val="center"/>
            </w:pPr>
          </w:p>
          <w:p w14:paraId="5E838EBA" w14:textId="77777777" w:rsidR="0009171B" w:rsidRDefault="00F94071">
            <w:pPr>
              <w:jc w:val="center"/>
            </w:pPr>
            <w:r>
              <w:t>T - S</w:t>
            </w:r>
          </w:p>
          <w:p w14:paraId="78076CB4" w14:textId="77777777" w:rsidR="0009171B" w:rsidRDefault="0009171B">
            <w:pPr>
              <w:jc w:val="center"/>
            </w:pPr>
          </w:p>
          <w:p w14:paraId="4FE22E40" w14:textId="77777777" w:rsidR="0009171B" w:rsidRDefault="0009171B"/>
          <w:p w14:paraId="331526A4" w14:textId="77777777" w:rsidR="0009171B" w:rsidRDefault="0009171B">
            <w:pPr>
              <w:jc w:val="center"/>
            </w:pPr>
          </w:p>
          <w:p w14:paraId="4D782FCE" w14:textId="77777777" w:rsidR="0009171B" w:rsidRDefault="0009171B">
            <w:pPr>
              <w:jc w:val="center"/>
            </w:pPr>
          </w:p>
          <w:p w14:paraId="16CEBD97" w14:textId="77777777" w:rsidR="0009171B" w:rsidRDefault="0009171B">
            <w:pPr>
              <w:jc w:val="center"/>
            </w:pPr>
          </w:p>
          <w:p w14:paraId="144C15D6" w14:textId="77777777" w:rsidR="0009171B" w:rsidRDefault="0009171B">
            <w:pPr>
              <w:jc w:val="center"/>
            </w:pPr>
          </w:p>
          <w:p w14:paraId="45EE6D43" w14:textId="77777777" w:rsidR="0009171B" w:rsidRDefault="0009171B">
            <w:pPr>
              <w:jc w:val="center"/>
            </w:pPr>
          </w:p>
          <w:p w14:paraId="66E277DB" w14:textId="77777777" w:rsidR="0009171B" w:rsidRDefault="0009171B">
            <w:pPr>
              <w:jc w:val="center"/>
            </w:pPr>
          </w:p>
          <w:p w14:paraId="191D0891" w14:textId="77777777" w:rsidR="0009171B" w:rsidRDefault="0009171B">
            <w:pPr>
              <w:jc w:val="center"/>
            </w:pPr>
          </w:p>
          <w:p w14:paraId="09DE6DC2" w14:textId="77777777" w:rsidR="00060B8B" w:rsidRDefault="00060B8B">
            <w:pPr>
              <w:jc w:val="center"/>
            </w:pPr>
          </w:p>
          <w:p w14:paraId="35255F1A" w14:textId="77777777" w:rsidR="0009171B" w:rsidRDefault="0009171B">
            <w:pPr>
              <w:jc w:val="center"/>
            </w:pPr>
          </w:p>
          <w:p w14:paraId="75BE480D" w14:textId="77777777" w:rsidR="0009171B" w:rsidRDefault="0009171B">
            <w:pPr>
              <w:jc w:val="center"/>
            </w:pPr>
          </w:p>
          <w:p w14:paraId="1FDF123C" w14:textId="77777777" w:rsidR="0009171B" w:rsidRDefault="0009171B">
            <w:pPr>
              <w:jc w:val="center"/>
            </w:pPr>
          </w:p>
          <w:p w14:paraId="4BCB56D9" w14:textId="77777777" w:rsidR="0009171B" w:rsidRDefault="00F94071">
            <w:pPr>
              <w:jc w:val="center"/>
            </w:pPr>
            <w:r>
              <w:t>S - 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F8E82" w14:textId="77777777" w:rsidR="0009171B" w:rsidRDefault="0009171B">
            <w:pPr>
              <w:rPr>
                <w:b/>
              </w:rPr>
            </w:pPr>
          </w:p>
          <w:p w14:paraId="7F9AFC98" w14:textId="77777777" w:rsidR="0009171B" w:rsidRDefault="0055516C">
            <w:pPr>
              <w:rPr>
                <w:b/>
              </w:rPr>
            </w:pPr>
            <w:r>
              <w:rPr>
                <w:b/>
              </w:rPr>
              <w:t>“Before we start the next activity,</w:t>
            </w:r>
            <w:r w:rsidR="00F94071">
              <w:rPr>
                <w:b/>
              </w:rPr>
              <w:t xml:space="preserve"> let’s move your seat.” (Ss move and change partner with </w:t>
            </w:r>
            <w:r w:rsidR="00263411">
              <w:rPr>
                <w:b/>
              </w:rPr>
              <w:t>different</w:t>
            </w:r>
            <w:r w:rsidR="00F94071">
              <w:rPr>
                <w:b/>
              </w:rPr>
              <w:t xml:space="preserve"> group members)</w:t>
            </w:r>
          </w:p>
          <w:p w14:paraId="77D95E95" w14:textId="77777777" w:rsidR="0009171B" w:rsidRDefault="0009171B">
            <w:pPr>
              <w:rPr>
                <w:b/>
              </w:rPr>
            </w:pPr>
          </w:p>
          <w:p w14:paraId="690E74A2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“Now we are going to talk with your partner who has </w:t>
            </w:r>
            <w:r w:rsidR="00D054FE">
              <w:rPr>
                <w:b/>
              </w:rPr>
              <w:t xml:space="preserve">a </w:t>
            </w:r>
            <w:r w:rsidR="0055516C">
              <w:rPr>
                <w:b/>
              </w:rPr>
              <w:t xml:space="preserve">different picture with you. </w:t>
            </w:r>
            <w:r>
              <w:rPr>
                <w:b/>
              </w:rPr>
              <w:t>Describe your picture to your partner and find out as many differences between the two pictures as you can. This time, you can circle or mark the different spot</w:t>
            </w:r>
            <w:r w:rsidR="00D054FE">
              <w:rPr>
                <w:b/>
              </w:rPr>
              <w:t>s</w:t>
            </w:r>
            <w:r>
              <w:rPr>
                <w:b/>
              </w:rPr>
              <w:t xml:space="preserve">. Any team who finds </w:t>
            </w:r>
            <w:r w:rsidR="0055516C">
              <w:rPr>
                <w:b/>
              </w:rPr>
              <w:t xml:space="preserve">first </w:t>
            </w:r>
            <w:r>
              <w:rPr>
                <w:b/>
              </w:rPr>
              <w:t>12</w:t>
            </w:r>
            <w:r w:rsidR="0055516C">
              <w:rPr>
                <w:b/>
              </w:rPr>
              <w:t xml:space="preserve"> differences</w:t>
            </w:r>
            <w:r>
              <w:rPr>
                <w:b/>
              </w:rPr>
              <w:t>, raise your hand.” “There are 15 differences.”</w:t>
            </w:r>
          </w:p>
          <w:p w14:paraId="6A9D6A74" w14:textId="77777777" w:rsidR="0009171B" w:rsidRDefault="0009171B">
            <w:pPr>
              <w:rPr>
                <w:b/>
              </w:rPr>
            </w:pPr>
          </w:p>
          <w:p w14:paraId="3409CACB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ICQ</w:t>
            </w:r>
          </w:p>
          <w:p w14:paraId="76B5A1BD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“How many spots you have to find first?” (12)</w:t>
            </w:r>
          </w:p>
          <w:p w14:paraId="310AC141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“Can you show the picture to your partner? (No)</w:t>
            </w:r>
          </w:p>
          <w:p w14:paraId="04A49C2E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“Good! Let’s begin!”</w:t>
            </w:r>
          </w:p>
          <w:p w14:paraId="3A0841B7" w14:textId="77777777" w:rsidR="0009171B" w:rsidRDefault="0009171B">
            <w:pPr>
              <w:rPr>
                <w:b/>
              </w:rPr>
            </w:pPr>
          </w:p>
          <w:p w14:paraId="69CDDB60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Ss are talking and finding </w:t>
            </w:r>
            <w:r w:rsidR="00263411">
              <w:rPr>
                <w:b/>
              </w:rPr>
              <w:t>out differences in the pictures</w:t>
            </w:r>
            <w:r>
              <w:rPr>
                <w:b/>
              </w:rPr>
              <w:t>.</w:t>
            </w:r>
          </w:p>
          <w:p w14:paraId="1965E02C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Any team </w:t>
            </w:r>
            <w:r w:rsidR="00D054FE">
              <w:rPr>
                <w:b/>
              </w:rPr>
              <w:t>that</w:t>
            </w:r>
            <w:r>
              <w:rPr>
                <w:b/>
              </w:rPr>
              <w:t xml:space="preserve"> comes up with 12 differences first raises a hand.</w:t>
            </w:r>
          </w:p>
          <w:p w14:paraId="7455B9D8" w14:textId="77777777" w:rsidR="0009171B" w:rsidRDefault="0009171B">
            <w:pPr>
              <w:rPr>
                <w:b/>
              </w:rPr>
            </w:pPr>
          </w:p>
          <w:p w14:paraId="17C786B6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T: Walk </w:t>
            </w:r>
            <w:r w:rsidR="00263411">
              <w:rPr>
                <w:b/>
              </w:rPr>
              <w:t>around</w:t>
            </w:r>
            <w:r>
              <w:rPr>
                <w:b/>
              </w:rPr>
              <w:t xml:space="preserve"> and monitor Ss talking</w:t>
            </w:r>
          </w:p>
          <w:p w14:paraId="5C87B5AE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D51AB93" w14:textId="77777777" w:rsidR="0009171B" w:rsidRDefault="00D054FE">
            <w:pPr>
              <w:rPr>
                <w:b/>
              </w:rPr>
            </w:pPr>
            <w:r w:rsidRPr="00D054FE">
              <w:rPr>
                <w:b/>
                <w:bCs/>
                <w:color w:val="1C1E29"/>
              </w:rPr>
              <w:t>Do you</w:t>
            </w:r>
            <w:r>
              <w:rPr>
                <w:b/>
                <w:bCs/>
                <w:color w:val="1C1E29"/>
              </w:rPr>
              <w:t xml:space="preserve"> </w:t>
            </w:r>
            <w:r w:rsidR="00F94071">
              <w:rPr>
                <w:b/>
              </w:rPr>
              <w:t>have 12 differences? Great! Keep finding more while other teams working.”</w:t>
            </w:r>
          </w:p>
          <w:p w14:paraId="21301EAA" w14:textId="77777777" w:rsidR="0009171B" w:rsidRDefault="0009171B">
            <w:pPr>
              <w:rPr>
                <w:b/>
              </w:rPr>
            </w:pPr>
          </w:p>
          <w:p w14:paraId="4E1527B0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“Guys 30 more sec”</w:t>
            </w:r>
          </w:p>
          <w:p w14:paraId="1CA0732A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“Times up!. </w:t>
            </w:r>
            <w:r w:rsidR="00D054FE">
              <w:rPr>
                <w:b/>
              </w:rPr>
              <w:t>Does e</w:t>
            </w:r>
            <w:r>
              <w:rPr>
                <w:b/>
              </w:rPr>
              <w:t xml:space="preserve">veryone find it? “How many did you find? (ask each group individually) “Wow, you guys are really good at finding differences. </w:t>
            </w:r>
          </w:p>
          <w:p w14:paraId="526EDF22" w14:textId="77777777" w:rsidR="0009171B" w:rsidRDefault="0009171B">
            <w:pPr>
              <w:rPr>
                <w:b/>
              </w:rPr>
            </w:pPr>
          </w:p>
        </w:tc>
      </w:tr>
    </w:tbl>
    <w:p w14:paraId="114BD26C" w14:textId="77777777" w:rsidR="0009171B" w:rsidRDefault="0009171B"/>
    <w:p w14:paraId="24D42D04" w14:textId="77777777" w:rsidR="00060B8B" w:rsidRDefault="00060B8B"/>
    <w:p w14:paraId="7ACFAA45" w14:textId="77777777" w:rsidR="00060B8B" w:rsidRDefault="00060B8B"/>
    <w:tbl>
      <w:tblPr>
        <w:tblStyle w:val="af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991"/>
        <w:gridCol w:w="7659"/>
      </w:tblGrid>
      <w:tr w:rsidR="0009171B" w14:paraId="20519503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AF1DD" w:themeFill="accent3" w:themeFillTint="33"/>
          </w:tcPr>
          <w:p w14:paraId="0BC425A3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Post Ta</w:t>
            </w:r>
            <w:r>
              <w:t>s</w:t>
            </w:r>
            <w:r>
              <w:rPr>
                <w:rFonts w:hint="eastAsia"/>
              </w:rPr>
              <w:t>k (5min)</w:t>
            </w:r>
          </w:p>
          <w:p w14:paraId="7EE48865" w14:textId="77777777" w:rsidR="0009171B" w:rsidRDefault="00F94071">
            <w:r>
              <w:rPr>
                <w:rFonts w:hint="eastAsia"/>
                <w:b/>
              </w:rPr>
              <w:t>Purpose of this stage:</w:t>
            </w:r>
            <w:r>
              <w:t xml:space="preserve"> To end </w:t>
            </w:r>
            <w:r w:rsidR="00D054FE">
              <w:t>the lesson with a final student-</w:t>
            </w:r>
            <w:r>
              <w:t>centered task such as voting, summarizing, discussing, deciding</w:t>
            </w:r>
            <w:r w:rsidR="00D054FE">
              <w:t>,</w:t>
            </w:r>
            <w:r>
              <w:t xml:space="preserve"> etc. The teacher may offer delayed error correction to the previous stage, as well as mention positives and points to improve for next time such as useful strategies.</w:t>
            </w:r>
          </w:p>
        </w:tc>
      </w:tr>
      <w:tr w:rsidR="0009171B" w14:paraId="2A6842A8" w14:textId="777777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 w:themeFill="background2"/>
          </w:tcPr>
          <w:p w14:paraId="74CE538D" w14:textId="77777777" w:rsidR="0009171B" w:rsidRDefault="00F9407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  <w:r>
              <w:rPr>
                <w:rFonts w:hint="eastAsia"/>
              </w:rPr>
              <w:t>List all materials that will be needed in this stage.</w:t>
            </w:r>
          </w:p>
        </w:tc>
      </w:tr>
      <w:tr w:rsidR="0009171B" w14:paraId="38F8E36C" w14:textId="77777777"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7CD1F960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1E58C99E" w14:textId="77777777" w:rsidR="0009171B" w:rsidRDefault="00F940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</w:tcPr>
          <w:p w14:paraId="4F3B820C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09171B" w14:paraId="68FA00DE" w14:textId="77777777"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970A3" w14:textId="77777777" w:rsidR="0009171B" w:rsidRDefault="0009171B">
            <w:pPr>
              <w:jc w:val="center"/>
            </w:pPr>
          </w:p>
          <w:p w14:paraId="19A30538" w14:textId="77777777" w:rsidR="0009171B" w:rsidRDefault="0009171B">
            <w:pPr>
              <w:jc w:val="center"/>
            </w:pPr>
          </w:p>
          <w:p w14:paraId="1E0BED51" w14:textId="77777777" w:rsidR="0009171B" w:rsidRDefault="00F94071">
            <w:pPr>
              <w:jc w:val="center"/>
            </w:pPr>
            <w:r>
              <w:t>1 min</w:t>
            </w:r>
          </w:p>
          <w:p w14:paraId="4A9C0A33" w14:textId="77777777" w:rsidR="0009171B" w:rsidRDefault="0009171B">
            <w:pPr>
              <w:jc w:val="center"/>
            </w:pPr>
          </w:p>
          <w:p w14:paraId="5F403532" w14:textId="77777777" w:rsidR="0009171B" w:rsidRDefault="0009171B">
            <w:pPr>
              <w:jc w:val="center"/>
            </w:pPr>
          </w:p>
          <w:p w14:paraId="3D45A3DE" w14:textId="77777777" w:rsidR="0009171B" w:rsidRDefault="0009171B">
            <w:pPr>
              <w:jc w:val="center"/>
            </w:pPr>
          </w:p>
          <w:p w14:paraId="33AC5A49" w14:textId="77777777" w:rsidR="00A93567" w:rsidRDefault="00A93567">
            <w:pPr>
              <w:jc w:val="center"/>
            </w:pPr>
          </w:p>
          <w:p w14:paraId="761065CD" w14:textId="77777777" w:rsidR="0009171B" w:rsidRDefault="00F94071">
            <w:pPr>
              <w:jc w:val="center"/>
            </w:pPr>
            <w:r>
              <w:t>2-3 min</w:t>
            </w:r>
          </w:p>
          <w:p w14:paraId="6E1E6E05" w14:textId="77777777" w:rsidR="0009171B" w:rsidRDefault="0009171B">
            <w:pPr>
              <w:jc w:val="center"/>
            </w:pPr>
          </w:p>
          <w:p w14:paraId="206F9C19" w14:textId="77777777" w:rsidR="0009171B" w:rsidRDefault="0009171B">
            <w:pPr>
              <w:jc w:val="center"/>
            </w:pPr>
          </w:p>
          <w:p w14:paraId="74C41C4F" w14:textId="77777777" w:rsidR="0009171B" w:rsidRDefault="0009171B">
            <w:pPr>
              <w:jc w:val="center"/>
            </w:pPr>
          </w:p>
          <w:p w14:paraId="227EE981" w14:textId="77777777" w:rsidR="00A93567" w:rsidRDefault="00A93567">
            <w:pPr>
              <w:jc w:val="center"/>
            </w:pPr>
          </w:p>
          <w:p w14:paraId="79D0B56E" w14:textId="77777777" w:rsidR="0009171B" w:rsidRDefault="00F94071">
            <w:pPr>
              <w:jc w:val="center"/>
            </w:pPr>
            <w:r>
              <w:t>1 min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D264F" w14:textId="77777777" w:rsidR="0009171B" w:rsidRDefault="0009171B"/>
          <w:p w14:paraId="17438D87" w14:textId="77777777" w:rsidR="0009171B" w:rsidRDefault="0009171B">
            <w:pPr>
              <w:jc w:val="center"/>
            </w:pPr>
          </w:p>
          <w:p w14:paraId="15992BF1" w14:textId="77777777" w:rsidR="0009171B" w:rsidRDefault="00F94071">
            <w:pPr>
              <w:jc w:val="center"/>
            </w:pPr>
            <w:r>
              <w:t>T - S</w:t>
            </w:r>
          </w:p>
          <w:p w14:paraId="3037835C" w14:textId="77777777" w:rsidR="0009171B" w:rsidRDefault="0009171B"/>
          <w:p w14:paraId="5CB72CD9" w14:textId="77777777" w:rsidR="0009171B" w:rsidRDefault="0009171B">
            <w:pPr>
              <w:jc w:val="center"/>
            </w:pPr>
          </w:p>
          <w:p w14:paraId="7A406528" w14:textId="77777777" w:rsidR="0009171B" w:rsidRDefault="0009171B">
            <w:pPr>
              <w:jc w:val="center"/>
            </w:pPr>
          </w:p>
          <w:p w14:paraId="1375B80E" w14:textId="77777777" w:rsidR="00A93567" w:rsidRDefault="00A93567">
            <w:pPr>
              <w:jc w:val="center"/>
            </w:pPr>
          </w:p>
          <w:p w14:paraId="2622A2C4" w14:textId="77777777" w:rsidR="0009171B" w:rsidRDefault="00F94071">
            <w:pPr>
              <w:jc w:val="center"/>
            </w:pPr>
            <w:r>
              <w:t>S - S</w:t>
            </w:r>
          </w:p>
          <w:p w14:paraId="19CAFD17" w14:textId="77777777" w:rsidR="0009171B" w:rsidRDefault="0009171B">
            <w:pPr>
              <w:jc w:val="center"/>
            </w:pPr>
          </w:p>
          <w:p w14:paraId="1B5C2490" w14:textId="77777777" w:rsidR="00A93567" w:rsidRDefault="00A93567">
            <w:pPr>
              <w:jc w:val="center"/>
            </w:pPr>
          </w:p>
          <w:p w14:paraId="38F36D8C" w14:textId="77777777" w:rsidR="0009171B" w:rsidRDefault="00F94071">
            <w:pPr>
              <w:jc w:val="center"/>
            </w:pPr>
            <w:r>
              <w:t xml:space="preserve">T </w:t>
            </w:r>
          </w:p>
          <w:p w14:paraId="6DBE6767" w14:textId="77777777" w:rsidR="00A93567" w:rsidRDefault="00A93567" w:rsidP="00A93567"/>
          <w:p w14:paraId="3C91C890" w14:textId="77777777" w:rsidR="0009171B" w:rsidRDefault="00F94071">
            <w:pPr>
              <w:jc w:val="center"/>
            </w:pPr>
            <w:r>
              <w:t>T - S</w:t>
            </w:r>
          </w:p>
          <w:p w14:paraId="3FC816C0" w14:textId="77777777" w:rsidR="0009171B" w:rsidRDefault="00F94071">
            <w:pPr>
              <w:jc w:val="center"/>
            </w:pPr>
            <w:r>
              <w:t xml:space="preserve">and </w:t>
            </w:r>
          </w:p>
          <w:p w14:paraId="7A1DA6CD" w14:textId="77777777" w:rsidR="0009171B" w:rsidRDefault="00F94071">
            <w:pPr>
              <w:jc w:val="center"/>
            </w:pPr>
            <w:r>
              <w:t>S - T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50B9E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Put up the two different pictures on the board</w:t>
            </w:r>
          </w:p>
          <w:p w14:paraId="16EBA410" w14:textId="77777777" w:rsidR="0009171B" w:rsidRDefault="0009171B">
            <w:pPr>
              <w:rPr>
                <w:b/>
              </w:rPr>
            </w:pPr>
          </w:p>
          <w:p w14:paraId="6901B05C" w14:textId="77777777" w:rsidR="0009171B" w:rsidRDefault="00263411">
            <w:pPr>
              <w:rPr>
                <w:b/>
              </w:rPr>
            </w:pPr>
            <w:r>
              <w:rPr>
                <w:b/>
              </w:rPr>
              <w:t>“Who was the 1st tea</w:t>
            </w:r>
            <w:r w:rsidR="00F94071">
              <w:rPr>
                <w:b/>
              </w:rPr>
              <w:t xml:space="preserve">m?” </w:t>
            </w:r>
          </w:p>
          <w:p w14:paraId="00D79C42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“Okay, two of you come </w:t>
            </w:r>
            <w:r w:rsidR="00A93567">
              <w:rPr>
                <w:b/>
              </w:rPr>
              <w:t>up</w:t>
            </w:r>
            <w:r>
              <w:rPr>
                <w:b/>
              </w:rPr>
              <w:t xml:space="preserve"> and mark </w:t>
            </w:r>
            <w:r w:rsidR="00A93567">
              <w:rPr>
                <w:b/>
              </w:rPr>
              <w:t xml:space="preserve">the </w:t>
            </w:r>
            <w:r>
              <w:rPr>
                <w:b/>
              </w:rPr>
              <w:t>differences on the board together.”</w:t>
            </w:r>
          </w:p>
          <w:p w14:paraId="6A92337E" w14:textId="77777777" w:rsidR="0009171B" w:rsidRDefault="000D339D">
            <w:pPr>
              <w:rPr>
                <w:b/>
              </w:rPr>
            </w:pPr>
            <w:r w:rsidRPr="00060B8B">
              <w:rPr>
                <w:b/>
              </w:rPr>
              <w:t>“You guys, te</w:t>
            </w:r>
            <w:r w:rsidR="00060B8B" w:rsidRPr="00060B8B">
              <w:rPr>
                <w:b/>
              </w:rPr>
              <w:t>ll</w:t>
            </w:r>
            <w:r w:rsidR="00F94071" w:rsidRPr="00060B8B">
              <w:rPr>
                <w:b/>
              </w:rPr>
              <w:t xml:space="preserve"> the different spot to them.”</w:t>
            </w:r>
          </w:p>
          <w:p w14:paraId="05CE465D" w14:textId="77777777" w:rsidR="0009171B" w:rsidRDefault="0009171B">
            <w:pPr>
              <w:rPr>
                <w:b/>
              </w:rPr>
            </w:pPr>
          </w:p>
          <w:p w14:paraId="556E17B4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Ss call out different spots and the winning team Ss mark them on the pictures.</w:t>
            </w:r>
          </w:p>
          <w:p w14:paraId="7B903DE3" w14:textId="77777777" w:rsidR="0009171B" w:rsidRDefault="0009171B">
            <w:pPr>
              <w:rPr>
                <w:b/>
              </w:rPr>
            </w:pPr>
          </w:p>
          <w:p w14:paraId="67A32413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“Thank you</w:t>
            </w:r>
            <w:r w:rsidR="00D054FE">
              <w:rPr>
                <w:b/>
              </w:rPr>
              <w:t>,</w:t>
            </w:r>
            <w:r>
              <w:rPr>
                <w:b/>
              </w:rPr>
              <w:t xml:space="preserve"> guys.”</w:t>
            </w:r>
          </w:p>
          <w:p w14:paraId="78ABDB6B" w14:textId="77777777" w:rsidR="0009171B" w:rsidRDefault="0009171B">
            <w:pPr>
              <w:rPr>
                <w:b/>
              </w:rPr>
            </w:pPr>
          </w:p>
          <w:p w14:paraId="740D9500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T : “So everybody </w:t>
            </w:r>
            <w:r w:rsidR="00263411">
              <w:rPr>
                <w:b/>
              </w:rPr>
              <w:t>agree</w:t>
            </w:r>
            <w:r w:rsidR="00D054FE">
              <w:rPr>
                <w:b/>
              </w:rPr>
              <w:t>s</w:t>
            </w:r>
            <w:r w:rsidR="00263411">
              <w:rPr>
                <w:b/>
              </w:rPr>
              <w:t xml:space="preserve"> with all this different spo</w:t>
            </w:r>
            <w:r>
              <w:rPr>
                <w:b/>
              </w:rPr>
              <w:t>t?</w:t>
            </w:r>
          </w:p>
          <w:p w14:paraId="481A0807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    “Look at the picture, Where are they?</w:t>
            </w:r>
          </w:p>
          <w:p w14:paraId="29B2C518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S : “In the kitchen.”</w:t>
            </w:r>
          </w:p>
          <w:p w14:paraId="4A3FE74F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T : “How many people in this picture?</w:t>
            </w:r>
          </w:p>
          <w:p w14:paraId="1099A761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S : “Two”</w:t>
            </w:r>
          </w:p>
          <w:p w14:paraId="71B6FA5E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T : “What are they making?”</w:t>
            </w:r>
          </w:p>
          <w:p w14:paraId="13AFE8F4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>S : “Cake and cookies.”</w:t>
            </w:r>
          </w:p>
          <w:p w14:paraId="5E889568" w14:textId="77777777" w:rsidR="0009171B" w:rsidRDefault="00F94071">
            <w:pPr>
              <w:rPr>
                <w:b/>
              </w:rPr>
            </w:pPr>
            <w:r>
              <w:rPr>
                <w:b/>
              </w:rPr>
              <w:t xml:space="preserve">“All right! You guys all did </w:t>
            </w:r>
            <w:r w:rsidR="00D054FE">
              <w:rPr>
                <w:b/>
              </w:rPr>
              <w:t xml:space="preserve">a </w:t>
            </w:r>
            <w:r>
              <w:rPr>
                <w:b/>
              </w:rPr>
              <w:t>great job!”</w:t>
            </w:r>
          </w:p>
          <w:p w14:paraId="38D89C89" w14:textId="77777777" w:rsidR="0009171B" w:rsidRDefault="0009171B">
            <w:pPr>
              <w:rPr>
                <w:b/>
              </w:rPr>
            </w:pPr>
          </w:p>
        </w:tc>
      </w:tr>
    </w:tbl>
    <w:p w14:paraId="5A004154" w14:textId="77777777" w:rsidR="0009171B" w:rsidRDefault="0009171B"/>
    <w:p w14:paraId="56D716F2" w14:textId="77777777" w:rsidR="00060B8B" w:rsidRDefault="00060B8B"/>
    <w:p w14:paraId="14981D2E" w14:textId="77777777" w:rsidR="00060B8B" w:rsidRDefault="00060B8B"/>
    <w:p w14:paraId="2AA42A54" w14:textId="77777777" w:rsidR="00060B8B" w:rsidRDefault="00060B8B"/>
    <w:p w14:paraId="76F8B054" w14:textId="77777777" w:rsidR="00060B8B" w:rsidRDefault="00060B8B"/>
    <w:p w14:paraId="3D918239" w14:textId="77777777" w:rsidR="00060B8B" w:rsidRDefault="00060B8B"/>
    <w:p w14:paraId="123D9A5A" w14:textId="77777777" w:rsidR="00060B8B" w:rsidRDefault="00060B8B"/>
    <w:p w14:paraId="605739C6" w14:textId="77777777" w:rsidR="0009171B" w:rsidRDefault="00F94071">
      <w:pPr>
        <w:rPr>
          <w:b/>
          <w:sz w:val="10"/>
          <w:szCs w:val="1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71" behindDoc="0" locked="0" layoutInCell="1" allowOverlap="1" wp14:anchorId="0C185AF9" wp14:editId="1D66C119">
                <wp:simplePos x="0" y="0"/>
                <wp:positionH relativeFrom="column">
                  <wp:posOffset>1274</wp:posOffset>
                </wp:positionH>
                <wp:positionV relativeFrom="paragraph">
                  <wp:posOffset>1910</wp:posOffset>
                </wp:positionV>
                <wp:extent cx="6081395" cy="1828800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030" cy="5695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4768AB44" w14:textId="77777777" w:rsidR="0009171B" w:rsidRDefault="00F940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85AF9" id="Text Box 2" o:spid="_x0000_s1027" type="#_x0000_t202" style="position:absolute;margin-left:.1pt;margin-top:.15pt;width:478.85pt;height:2in;z-index:251624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" filled="f" stroked="f">
                <v:textbox style="mso-fit-shape-to-text:t">
                  <w:txbxContent>
                    <w:p w14:paraId="4768AB44" w14:textId="77777777" w:rsidR="0009171B" w:rsidRDefault="00F9407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f0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09171B" w14:paraId="59F128FA" w14:textId="77777777">
        <w:tc>
          <w:tcPr>
            <w:tcW w:w="9624" w:type="dxa"/>
            <w:gridSpan w:val="3"/>
            <w:shd w:val="clear" w:color="000000" w:fill="D6E3BC" w:themeFill="accent3" w:themeFillTint="66"/>
          </w:tcPr>
          <w:p w14:paraId="0D503AEC" w14:textId="77777777" w:rsidR="0009171B" w:rsidRDefault="00F94071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Pros</w:t>
            </w:r>
          </w:p>
        </w:tc>
      </w:tr>
      <w:tr w:rsidR="0009171B" w14:paraId="278D8E4E" w14:textId="77777777">
        <w:trPr>
          <w:trHeight w:val="1414"/>
        </w:trPr>
        <w:tc>
          <w:tcPr>
            <w:tcW w:w="9624" w:type="dxa"/>
            <w:gridSpan w:val="3"/>
          </w:tcPr>
          <w:p w14:paraId="13BDF655" w14:textId="77777777" w:rsidR="0009171B" w:rsidRDefault="0009171B">
            <w:pPr>
              <w:rPr>
                <w:b/>
              </w:rPr>
            </w:pPr>
          </w:p>
          <w:p w14:paraId="799FE9DA" w14:textId="77777777" w:rsidR="0009171B" w:rsidRDefault="0009171B">
            <w:pPr>
              <w:rPr>
                <w:b/>
              </w:rPr>
            </w:pPr>
          </w:p>
          <w:p w14:paraId="06DB3B46" w14:textId="77777777" w:rsidR="0009171B" w:rsidRDefault="0009171B">
            <w:pPr>
              <w:rPr>
                <w:b/>
              </w:rPr>
            </w:pPr>
          </w:p>
          <w:p w14:paraId="237D8F46" w14:textId="77777777" w:rsidR="0009171B" w:rsidRDefault="0009171B">
            <w:pPr>
              <w:rPr>
                <w:b/>
              </w:rPr>
            </w:pPr>
          </w:p>
          <w:p w14:paraId="22EE35AA" w14:textId="77777777" w:rsidR="0009171B" w:rsidRDefault="0009171B">
            <w:pPr>
              <w:rPr>
                <w:b/>
              </w:rPr>
            </w:pPr>
          </w:p>
        </w:tc>
      </w:tr>
      <w:tr w:rsidR="0009171B" w14:paraId="16BF6F31" w14:textId="77777777">
        <w:tc>
          <w:tcPr>
            <w:tcW w:w="9624" w:type="dxa"/>
            <w:gridSpan w:val="3"/>
            <w:shd w:val="clear" w:color="000000" w:fill="E5B8B7" w:themeFill="accent2" w:themeFillTint="66"/>
          </w:tcPr>
          <w:p w14:paraId="7C990E1D" w14:textId="77777777" w:rsidR="0009171B" w:rsidRDefault="00F94071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09171B" w14:paraId="1D561DD9" w14:textId="77777777">
        <w:trPr>
          <w:trHeight w:val="1414"/>
        </w:trPr>
        <w:tc>
          <w:tcPr>
            <w:tcW w:w="9624" w:type="dxa"/>
            <w:gridSpan w:val="3"/>
          </w:tcPr>
          <w:p w14:paraId="491959A1" w14:textId="77777777" w:rsidR="0009171B" w:rsidRDefault="0009171B">
            <w:pPr>
              <w:rPr>
                <w:b/>
              </w:rPr>
            </w:pPr>
          </w:p>
          <w:p w14:paraId="6C90637B" w14:textId="77777777" w:rsidR="0009171B" w:rsidRDefault="0009171B">
            <w:pPr>
              <w:rPr>
                <w:b/>
              </w:rPr>
            </w:pPr>
          </w:p>
          <w:p w14:paraId="7A455865" w14:textId="77777777" w:rsidR="0009171B" w:rsidRDefault="0009171B">
            <w:pPr>
              <w:rPr>
                <w:b/>
              </w:rPr>
            </w:pPr>
          </w:p>
          <w:p w14:paraId="515D1E7D" w14:textId="77777777" w:rsidR="0009171B" w:rsidRDefault="0009171B">
            <w:pPr>
              <w:rPr>
                <w:b/>
              </w:rPr>
            </w:pPr>
          </w:p>
          <w:p w14:paraId="7C678EBA" w14:textId="77777777" w:rsidR="0009171B" w:rsidRDefault="0009171B">
            <w:pPr>
              <w:rPr>
                <w:b/>
              </w:rPr>
            </w:pPr>
          </w:p>
          <w:p w14:paraId="2BDB764C" w14:textId="77777777" w:rsidR="0009171B" w:rsidRDefault="0009171B">
            <w:pPr>
              <w:rPr>
                <w:b/>
              </w:rPr>
            </w:pPr>
          </w:p>
        </w:tc>
      </w:tr>
      <w:tr w:rsidR="0009171B" w14:paraId="734E3DAA" w14:textId="77777777">
        <w:tc>
          <w:tcPr>
            <w:tcW w:w="9624" w:type="dxa"/>
            <w:gridSpan w:val="3"/>
            <w:shd w:val="clear" w:color="000000" w:fill="B8CCE4" w:themeFill="accent1" w:themeFillTint="66"/>
          </w:tcPr>
          <w:p w14:paraId="0BC3D850" w14:textId="77777777" w:rsidR="0009171B" w:rsidRDefault="00F94071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09171B" w14:paraId="02B93373" w14:textId="77777777">
        <w:trPr>
          <w:trHeight w:val="702"/>
        </w:trPr>
        <w:tc>
          <w:tcPr>
            <w:tcW w:w="9624" w:type="dxa"/>
            <w:gridSpan w:val="3"/>
          </w:tcPr>
          <w:p w14:paraId="1BA0A356" w14:textId="77777777" w:rsidR="0009171B" w:rsidRDefault="0009171B">
            <w:pPr>
              <w:rPr>
                <w:b/>
              </w:rPr>
            </w:pPr>
          </w:p>
          <w:p w14:paraId="7CA6E864" w14:textId="77777777" w:rsidR="0009171B" w:rsidRDefault="0009171B">
            <w:pPr>
              <w:rPr>
                <w:b/>
              </w:rPr>
            </w:pPr>
          </w:p>
          <w:p w14:paraId="2A2E2F7A" w14:textId="77777777" w:rsidR="0009171B" w:rsidRDefault="0009171B">
            <w:pPr>
              <w:rPr>
                <w:b/>
              </w:rPr>
            </w:pPr>
          </w:p>
          <w:p w14:paraId="48E02B91" w14:textId="77777777" w:rsidR="0009171B" w:rsidRDefault="0009171B">
            <w:pPr>
              <w:rPr>
                <w:b/>
              </w:rPr>
            </w:pPr>
          </w:p>
          <w:p w14:paraId="5AF4481E" w14:textId="77777777" w:rsidR="0009171B" w:rsidRDefault="0009171B">
            <w:pPr>
              <w:rPr>
                <w:b/>
              </w:rPr>
            </w:pPr>
          </w:p>
          <w:p w14:paraId="687F9D0F" w14:textId="77777777" w:rsidR="0009171B" w:rsidRDefault="0009171B">
            <w:pPr>
              <w:rPr>
                <w:b/>
              </w:rPr>
            </w:pPr>
          </w:p>
        </w:tc>
      </w:tr>
      <w:tr w:rsidR="0009171B" w14:paraId="53B3D3F0" w14:textId="77777777">
        <w:tc>
          <w:tcPr>
            <w:tcW w:w="9624" w:type="dxa"/>
            <w:gridSpan w:val="3"/>
            <w:shd w:val="clear" w:color="000000" w:fill="CCC0D9" w:themeFill="accent4" w:themeFillTint="66"/>
          </w:tcPr>
          <w:p w14:paraId="15F784F1" w14:textId="77777777" w:rsidR="0009171B" w:rsidRDefault="00F94071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09171B" w14:paraId="4B9CC939" w14:textId="77777777">
        <w:tc>
          <w:tcPr>
            <w:tcW w:w="9624" w:type="dxa"/>
            <w:gridSpan w:val="3"/>
          </w:tcPr>
          <w:p w14:paraId="34D68C7C" w14:textId="77777777" w:rsidR="0009171B" w:rsidRDefault="0009171B">
            <w:pPr>
              <w:rPr>
                <w:b/>
              </w:rPr>
            </w:pPr>
          </w:p>
          <w:p w14:paraId="25D832E9" w14:textId="77777777" w:rsidR="0009171B" w:rsidRDefault="0009171B">
            <w:pPr>
              <w:rPr>
                <w:b/>
              </w:rPr>
            </w:pPr>
          </w:p>
          <w:p w14:paraId="7225E185" w14:textId="77777777" w:rsidR="0009171B" w:rsidRDefault="0009171B">
            <w:pPr>
              <w:rPr>
                <w:b/>
              </w:rPr>
            </w:pPr>
          </w:p>
          <w:p w14:paraId="32499318" w14:textId="77777777" w:rsidR="0009171B" w:rsidRDefault="0009171B">
            <w:pPr>
              <w:rPr>
                <w:b/>
              </w:rPr>
            </w:pPr>
          </w:p>
        </w:tc>
      </w:tr>
      <w:tr w:rsidR="0009171B" w14:paraId="3554C4FD" w14:textId="77777777">
        <w:tc>
          <w:tcPr>
            <w:tcW w:w="9624" w:type="dxa"/>
            <w:gridSpan w:val="3"/>
            <w:shd w:val="clear" w:color="000000" w:fill="FBD4B4" w:themeFill="accent6" w:themeFillTint="66"/>
          </w:tcPr>
          <w:p w14:paraId="58E070D0" w14:textId="77777777" w:rsidR="0009171B" w:rsidRDefault="00F94071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Grade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09171B" w14:paraId="07DB8F6F" w14:textId="77777777">
        <w:tc>
          <w:tcPr>
            <w:tcW w:w="3000" w:type="dxa"/>
            <w:vAlign w:val="center"/>
          </w:tcPr>
          <w:p w14:paraId="1015E731" w14:textId="77777777" w:rsidR="0009171B" w:rsidRDefault="0009171B">
            <w:pPr>
              <w:jc w:val="center"/>
              <w:rPr>
                <w:b/>
              </w:rPr>
            </w:pPr>
          </w:p>
          <w:p w14:paraId="33530F01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147368CA" w14:textId="77777777" w:rsidR="0009171B" w:rsidRDefault="0009171B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2A87D58A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3817E5E7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09171B" w14:paraId="5472C85C" w14:textId="77777777">
        <w:tc>
          <w:tcPr>
            <w:tcW w:w="3000" w:type="dxa"/>
            <w:shd w:val="clear" w:color="000000" w:fill="B6DDE8" w:themeFill="accent5" w:themeFillTint="66"/>
          </w:tcPr>
          <w:p w14:paraId="0D1A57DD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998" w:type="dxa"/>
            <w:shd w:val="clear" w:color="000000" w:fill="B6DDE8" w:themeFill="accent5" w:themeFillTint="66"/>
          </w:tcPr>
          <w:p w14:paraId="46A97826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Student Signature</w:t>
            </w:r>
          </w:p>
        </w:tc>
        <w:tc>
          <w:tcPr>
            <w:tcW w:w="3626" w:type="dxa"/>
            <w:shd w:val="clear" w:color="000000" w:fill="B6DDE8" w:themeFill="accent5" w:themeFillTint="66"/>
          </w:tcPr>
          <w:p w14:paraId="6E7332DA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9171B" w14:paraId="22D5CA16" w14:textId="77777777">
        <w:tc>
          <w:tcPr>
            <w:tcW w:w="3000" w:type="dxa"/>
            <w:vAlign w:val="center"/>
          </w:tcPr>
          <w:p w14:paraId="527D524E" w14:textId="77777777" w:rsidR="0009171B" w:rsidRDefault="00F94071">
            <w:pPr>
              <w:jc w:val="center"/>
              <w:rPr>
                <w:b/>
              </w:rPr>
            </w:pPr>
            <w:r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2CCB4EDB" w14:textId="77777777" w:rsidR="0009171B" w:rsidRDefault="0009171B">
            <w:pPr>
              <w:rPr>
                <w:b/>
              </w:rPr>
            </w:pPr>
          </w:p>
          <w:p w14:paraId="0E9CFD34" w14:textId="77777777" w:rsidR="0009171B" w:rsidRDefault="0009171B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37AA7EF8" w14:textId="77777777" w:rsidR="0009171B" w:rsidRDefault="0009171B">
            <w:pPr>
              <w:jc w:val="center"/>
              <w:rPr>
                <w:b/>
              </w:rPr>
            </w:pPr>
          </w:p>
        </w:tc>
      </w:tr>
    </w:tbl>
    <w:p w14:paraId="7EB6673C" w14:textId="77777777" w:rsidR="0009171B" w:rsidRDefault="0009171B">
      <w:pPr>
        <w:rPr>
          <w:b/>
        </w:rPr>
      </w:pPr>
    </w:p>
    <w:p w14:paraId="36A3604F" w14:textId="77777777" w:rsidR="00DA4E39" w:rsidRDefault="001B2585">
      <w:pPr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 wp14:anchorId="0A0AB03B" wp14:editId="57177A3C">
            <wp:extent cx="8427085" cy="5009469"/>
            <wp:effectExtent l="0" t="5397" r="317" b="318"/>
            <wp:docPr id="1" name="그림 1" descr="잔디, 나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aoTalk_Photo_2019-11-26-09-15-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5984" cy="505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E39">
      <w:footerReference w:type="default" r:id="rId10"/>
      <w:pgSz w:w="11906" w:h="16838"/>
      <w:pgMar w:top="1701" w:right="1134" w:bottom="1440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1A8F8" w14:textId="77777777" w:rsidR="005B534E" w:rsidRDefault="005B534E">
      <w:pPr>
        <w:spacing w:after="0" w:line="240" w:lineRule="auto"/>
      </w:pPr>
      <w:r>
        <w:separator/>
      </w:r>
    </w:p>
  </w:endnote>
  <w:endnote w:type="continuationSeparator" w:id="0">
    <w:p w14:paraId="2BC4E5C8" w14:textId="77777777" w:rsidR="005B534E" w:rsidRDefault="005B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4EF91" w14:textId="77777777" w:rsidR="0009171B" w:rsidRDefault="00F94071">
    <w:pPr>
      <w:pStyle w:val="af3"/>
      <w:jc w:val="center"/>
    </w:pPr>
    <w:r>
      <w:t xml:space="preserve">Page </w:t>
    </w:r>
    <w:r>
      <w:rPr>
        <w:b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EF7767" w:rsidRPr="00EF776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 w:rsidR="005B534E">
      <w:fldChar w:fldCharType="begin"/>
    </w:r>
    <w:r w:rsidR="005B534E">
      <w:instrText>NUMPAGES  \* MERGEFORMAT</w:instrText>
    </w:r>
    <w:r w:rsidR="005B534E">
      <w:fldChar w:fldCharType="separate"/>
    </w:r>
    <w:r w:rsidR="00EF7767" w:rsidRPr="00EF7767">
      <w:rPr>
        <w:b/>
        <w:noProof/>
      </w:rPr>
      <w:t>7</w:t>
    </w:r>
    <w:r w:rsidR="005B534E">
      <w:rPr>
        <w:b/>
        <w:noProof/>
      </w:rPr>
      <w:fldChar w:fldCharType="end"/>
    </w:r>
  </w:p>
  <w:p w14:paraId="21B772AE" w14:textId="77777777" w:rsidR="0009171B" w:rsidRDefault="0009171B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E1A8" w14:textId="77777777" w:rsidR="005B534E" w:rsidRDefault="005B534E">
      <w:pPr>
        <w:spacing w:after="0" w:line="240" w:lineRule="auto"/>
      </w:pPr>
      <w:r>
        <w:separator/>
      </w:r>
    </w:p>
  </w:footnote>
  <w:footnote w:type="continuationSeparator" w:id="0">
    <w:p w14:paraId="67C7BC9B" w14:textId="77777777" w:rsidR="005B534E" w:rsidRDefault="005B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335FADC2"/>
    <w:lvl w:ilvl="0" w:tplc="B8D43212">
      <w:start w:val="1"/>
      <w:numFmt w:val="decimal"/>
      <w:lvlText w:val="%1."/>
      <w:lvlJc w:val="left"/>
      <w:pPr>
        <w:ind w:left="720" w:hanging="360"/>
      </w:pPr>
    </w:lvl>
    <w:lvl w:ilvl="1" w:tplc="50762300">
      <w:start w:val="1"/>
      <w:numFmt w:val="lowerLetter"/>
      <w:lvlText w:val="%2."/>
      <w:lvlJc w:val="left"/>
      <w:pPr>
        <w:ind w:left="1440" w:hanging="360"/>
      </w:pPr>
    </w:lvl>
    <w:lvl w:ilvl="2" w:tplc="3BD60F3C">
      <w:start w:val="1"/>
      <w:numFmt w:val="lowerRoman"/>
      <w:lvlText w:val="%3."/>
      <w:lvlJc w:val="right"/>
      <w:pPr>
        <w:ind w:left="2160" w:hanging="180"/>
      </w:pPr>
    </w:lvl>
    <w:lvl w:ilvl="3" w:tplc="F6F499CC">
      <w:start w:val="1"/>
      <w:numFmt w:val="decimal"/>
      <w:lvlText w:val="%4."/>
      <w:lvlJc w:val="left"/>
      <w:pPr>
        <w:ind w:left="2880" w:hanging="360"/>
      </w:pPr>
    </w:lvl>
    <w:lvl w:ilvl="4" w:tplc="CCE0279A">
      <w:start w:val="1"/>
      <w:numFmt w:val="lowerLetter"/>
      <w:lvlText w:val="%5."/>
      <w:lvlJc w:val="left"/>
      <w:pPr>
        <w:ind w:left="3600" w:hanging="360"/>
      </w:pPr>
    </w:lvl>
    <w:lvl w:ilvl="5" w:tplc="BC54883E">
      <w:start w:val="1"/>
      <w:numFmt w:val="lowerRoman"/>
      <w:lvlText w:val="%6."/>
      <w:lvlJc w:val="right"/>
      <w:pPr>
        <w:ind w:left="4320" w:hanging="180"/>
      </w:pPr>
    </w:lvl>
    <w:lvl w:ilvl="6" w:tplc="51C20A18">
      <w:start w:val="1"/>
      <w:numFmt w:val="decimal"/>
      <w:lvlText w:val="%7."/>
      <w:lvlJc w:val="left"/>
      <w:pPr>
        <w:ind w:left="5040" w:hanging="360"/>
      </w:pPr>
    </w:lvl>
    <w:lvl w:ilvl="7" w:tplc="BCF6E276">
      <w:start w:val="1"/>
      <w:numFmt w:val="lowerLetter"/>
      <w:lvlText w:val="%8."/>
      <w:lvlJc w:val="left"/>
      <w:pPr>
        <w:ind w:left="5760" w:hanging="360"/>
      </w:pPr>
    </w:lvl>
    <w:lvl w:ilvl="8" w:tplc="8E18B1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0001"/>
    <w:multiLevelType w:val="hybridMultilevel"/>
    <w:tmpl w:val="3488A601"/>
    <w:lvl w:ilvl="0" w:tplc="EFA29EDC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F820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909A4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BAA61A5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FF29D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566E3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3F528EF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B838B1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9EF45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00002"/>
    <w:multiLevelType w:val="hybridMultilevel"/>
    <w:tmpl w:val="5D4A96B2"/>
    <w:lvl w:ilvl="0" w:tplc="FA205C3A">
      <w:start w:val="1"/>
      <w:numFmt w:val="bullet"/>
      <w:lvlText w:val="ü"/>
      <w:lvlJc w:val="left"/>
      <w:pPr>
        <w:ind w:left="800" w:hanging="400"/>
      </w:pPr>
      <w:rPr>
        <w:rFonts w:ascii="Wingdings" w:hAnsi="Wingdings" w:hint="default"/>
      </w:rPr>
    </w:lvl>
    <w:lvl w:ilvl="1" w:tplc="B582EA10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EFB69F4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A7BAF8D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800CAE8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531CF134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FD7C3AA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EAC4E470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4AF04B6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000003"/>
    <w:multiLevelType w:val="hybridMultilevel"/>
    <w:tmpl w:val="31EBA011"/>
    <w:lvl w:ilvl="0" w:tplc="58C86852">
      <w:start w:val="1"/>
      <w:numFmt w:val="bullet"/>
      <w:lvlText w:val="ü"/>
      <w:lvlJc w:val="left"/>
      <w:pPr>
        <w:ind w:left="800" w:hanging="400"/>
      </w:pPr>
      <w:rPr>
        <w:rFonts w:ascii="Wingdings" w:hAnsi="Wingdings" w:hint="default"/>
      </w:rPr>
    </w:lvl>
    <w:lvl w:ilvl="1" w:tplc="A4B65134">
      <w:start w:val="1"/>
      <w:numFmt w:val="upperLetter"/>
      <w:lvlText w:val="%2."/>
      <w:lvlJc w:val="left"/>
      <w:pPr>
        <w:ind w:left="1200" w:hanging="400"/>
      </w:pPr>
    </w:lvl>
    <w:lvl w:ilvl="2" w:tplc="9C10B132">
      <w:start w:val="1"/>
      <w:numFmt w:val="lowerRoman"/>
      <w:lvlText w:val="%3."/>
      <w:lvlJc w:val="right"/>
      <w:pPr>
        <w:ind w:left="1600" w:hanging="400"/>
      </w:pPr>
    </w:lvl>
    <w:lvl w:ilvl="3" w:tplc="3EA4A3A0">
      <w:start w:val="1"/>
      <w:numFmt w:val="decimal"/>
      <w:lvlText w:val="%4."/>
      <w:lvlJc w:val="left"/>
      <w:pPr>
        <w:ind w:left="2000" w:hanging="400"/>
      </w:pPr>
    </w:lvl>
    <w:lvl w:ilvl="4" w:tplc="A4FE4FA6">
      <w:start w:val="1"/>
      <w:numFmt w:val="upperLetter"/>
      <w:lvlText w:val="%5."/>
      <w:lvlJc w:val="left"/>
      <w:pPr>
        <w:ind w:left="2400" w:hanging="400"/>
      </w:pPr>
    </w:lvl>
    <w:lvl w:ilvl="5" w:tplc="F03266A4">
      <w:start w:val="1"/>
      <w:numFmt w:val="lowerRoman"/>
      <w:lvlText w:val="%6."/>
      <w:lvlJc w:val="right"/>
      <w:pPr>
        <w:ind w:left="2800" w:hanging="400"/>
      </w:pPr>
    </w:lvl>
    <w:lvl w:ilvl="6" w:tplc="2D14D3FA">
      <w:start w:val="1"/>
      <w:numFmt w:val="decimal"/>
      <w:lvlText w:val="%7."/>
      <w:lvlJc w:val="left"/>
      <w:pPr>
        <w:ind w:left="3200" w:hanging="400"/>
      </w:pPr>
    </w:lvl>
    <w:lvl w:ilvl="7" w:tplc="D5BAD2B0">
      <w:start w:val="1"/>
      <w:numFmt w:val="upperLetter"/>
      <w:lvlText w:val="%8."/>
      <w:lvlJc w:val="left"/>
      <w:pPr>
        <w:ind w:left="3600" w:hanging="400"/>
      </w:pPr>
    </w:lvl>
    <w:lvl w:ilvl="8" w:tplc="49F6B1F4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B"/>
    <w:rsid w:val="00060B8B"/>
    <w:rsid w:val="0009171B"/>
    <w:rsid w:val="000D339D"/>
    <w:rsid w:val="001B2585"/>
    <w:rsid w:val="00263411"/>
    <w:rsid w:val="0055516C"/>
    <w:rsid w:val="005B534E"/>
    <w:rsid w:val="005F3E33"/>
    <w:rsid w:val="00670839"/>
    <w:rsid w:val="007A21CB"/>
    <w:rsid w:val="008B7546"/>
    <w:rsid w:val="00A12C27"/>
    <w:rsid w:val="00A93567"/>
    <w:rsid w:val="00BE1000"/>
    <w:rsid w:val="00CF2F42"/>
    <w:rsid w:val="00D054FE"/>
    <w:rsid w:val="00DA4E39"/>
    <w:rsid w:val="00DE6D4A"/>
    <w:rsid w:val="00E24759"/>
    <w:rsid w:val="00EF7767"/>
    <w:rsid w:val="00F940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C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Char"/>
    <w:uiPriority w:val="7"/>
    <w:qFormat/>
    <w:p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8"/>
    <w:semiHidden/>
    <w:unhideWhenUsed/>
    <w:qFormat/>
    <w:p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10"/>
    <w:semiHidden/>
    <w:unhideWhenUsed/>
    <w:qFormat/>
    <w:p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11"/>
    <w:semiHidden/>
    <w:unhideWhenUsed/>
    <w:qFormat/>
    <w:pPr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12"/>
    <w:semiHidden/>
    <w:unhideWhenUsed/>
    <w:qFormat/>
    <w:pPr>
      <w:spacing w:before="40" w:after="0"/>
      <w:outlineLvl w:val="5"/>
    </w:pPr>
    <w:rPr>
      <w:rFonts w:asciiTheme="majorHAnsi" w:eastAsiaTheme="majorEastAsia" w:hAnsiTheme="majorHAnsi" w:cstheme="majorBidi"/>
      <w:i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13"/>
    <w:semiHidden/>
    <w:unhideWhenUsed/>
    <w:qFormat/>
    <w:pPr>
      <w:spacing w:before="40" w:after="0"/>
      <w:outlineLvl w:val="6"/>
    </w:pPr>
    <w:rPr>
      <w:rFonts w:asciiTheme="majorHAnsi" w:eastAsiaTheme="majorEastAsia" w:hAnsiTheme="majorHAnsi" w:cstheme="majorBidi"/>
      <w:i/>
      <w:color w:val="243F60" w:themeColor="accent1" w:themeShade="7F"/>
      <w:sz w:val="21"/>
      <w:szCs w:val="21"/>
    </w:rPr>
  </w:style>
  <w:style w:type="paragraph" w:styleId="8">
    <w:name w:val="heading 8"/>
    <w:basedOn w:val="a"/>
    <w:next w:val="a"/>
    <w:link w:val="8Char"/>
    <w:uiPriority w:val="14"/>
    <w:semiHidden/>
    <w:unhideWhenUsed/>
    <w:qFormat/>
    <w:pPr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9">
    <w:name w:val="heading 9"/>
    <w:basedOn w:val="a"/>
    <w:next w:val="a"/>
    <w:link w:val="9Char"/>
    <w:uiPriority w:val="15"/>
    <w:semiHidden/>
    <w:unhideWhenUsed/>
    <w:qFormat/>
    <w:pPr>
      <w:spacing w:before="40" w:after="0"/>
      <w:outlineLvl w:val="8"/>
    </w:pPr>
    <w:rPr>
      <w:rFonts w:asciiTheme="majorHAnsi" w:eastAsiaTheme="majorEastAsia" w:hAnsiTheme="majorHAnsi" w:cstheme="majorBidi"/>
      <w:b/>
      <w:i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6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6"/>
    <w:qFormat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ubtle Emphasis"/>
    <w:basedOn w:val="a0"/>
    <w:uiPriority w:val="17"/>
    <w:qFormat/>
    <w:rPr>
      <w:i/>
      <w:color w:val="404040" w:themeColor="text1" w:themeTint="BF"/>
    </w:rPr>
  </w:style>
  <w:style w:type="character" w:styleId="a7">
    <w:name w:val="Emphasis"/>
    <w:basedOn w:val="a0"/>
    <w:uiPriority w:val="18"/>
    <w:qFormat/>
    <w:rPr>
      <w:i/>
    </w:rPr>
  </w:style>
  <w:style w:type="character" w:styleId="a8">
    <w:name w:val="Intense Emphasis"/>
    <w:basedOn w:val="a0"/>
    <w:uiPriority w:val="19"/>
    <w:qFormat/>
    <w:rPr>
      <w:b/>
      <w:i/>
    </w:rPr>
  </w:style>
  <w:style w:type="character" w:styleId="a9">
    <w:name w:val="Strong"/>
    <w:basedOn w:val="a0"/>
    <w:uiPriority w:val="22"/>
    <w:qFormat/>
    <w:rPr>
      <w:b/>
    </w:rPr>
  </w:style>
  <w:style w:type="paragraph" w:styleId="aa">
    <w:name w:val="Quote"/>
    <w:basedOn w:val="a"/>
    <w:next w:val="a"/>
    <w:link w:val="Char1"/>
    <w:uiPriority w:val="21"/>
    <w:qFormat/>
    <w:pPr>
      <w:spacing w:before="160"/>
      <w:ind w:left="720" w:right="720"/>
    </w:pPr>
    <w:rPr>
      <w:i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22"/>
    <w:qFormat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">
    <w:name w:val="Subtle Reference"/>
    <w:basedOn w:val="a0"/>
    <w:uiPriority w:val="23"/>
    <w:qFormat/>
    <w:rPr>
      <w:smallCaps/>
      <w:color w:val="404040" w:themeColor="text1" w:themeTint="BF"/>
      <w:u w:val="single" w:color="808080" w:themeColor="text1" w:themeTint="7F"/>
    </w:rPr>
  </w:style>
  <w:style w:type="character" w:styleId="ad">
    <w:name w:val="Intense Reference"/>
    <w:basedOn w:val="a0"/>
    <w:uiPriority w:val="24"/>
    <w:qFormat/>
    <w:rPr>
      <w:b/>
      <w:smallCaps/>
      <w:spacing w:val="5"/>
      <w:u w:val="single"/>
    </w:rPr>
  </w:style>
  <w:style w:type="character" w:styleId="ae">
    <w:name w:val="Book Title"/>
    <w:basedOn w:val="a0"/>
    <w:uiPriority w:val="25"/>
    <w:qFormat/>
    <w:rPr>
      <w:b/>
      <w:smallCaps/>
    </w:rPr>
  </w:style>
  <w:style w:type="paragraph" w:styleId="af">
    <w:name w:val="List Paragraph"/>
    <w:basedOn w:val="a"/>
    <w:uiPriority w:val="26"/>
    <w:qFormat/>
    <w:pPr>
      <w:ind w:left="720"/>
      <w:contextualSpacing/>
    </w:pPr>
  </w:style>
  <w:style w:type="paragraph" w:styleId="TOC">
    <w:name w:val="TOC Heading"/>
    <w:basedOn w:val="1"/>
    <w:next w:val="a"/>
    <w:uiPriority w:val="27"/>
    <w:semiHidden/>
    <w:unhideWhenUsed/>
    <w:qFormat/>
    <w:pPr>
      <w:outlineLvl w:val="9"/>
    </w:pPr>
  </w:style>
  <w:style w:type="table" w:styleId="af0">
    <w:name w:val="Table Grid"/>
    <w:basedOn w:val="a1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Char">
    <w:name w:val="제목 1 Char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semiHidden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semiHidden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semiHidden/>
    <w:rPr>
      <w:rFonts w:asciiTheme="majorHAnsi" w:eastAsiaTheme="majorEastAsia" w:hAnsiTheme="majorHAnsi" w:cstheme="majorBidi"/>
      <w:i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semiHidden/>
    <w:rPr>
      <w:rFonts w:asciiTheme="majorHAnsi" w:eastAsiaTheme="majorEastAsia" w:hAnsiTheme="majorHAnsi" w:cstheme="majorBidi"/>
      <w:i/>
      <w:color w:val="243F60" w:themeColor="accent1" w:themeShade="7F"/>
      <w:sz w:val="21"/>
      <w:szCs w:val="21"/>
    </w:rPr>
  </w:style>
  <w:style w:type="character" w:customStyle="1" w:styleId="8Char">
    <w:name w:val="제목 8 Char"/>
    <w:basedOn w:val="a0"/>
    <w:link w:val="8"/>
    <w:semiHidden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9Char">
    <w:name w:val="제목 9 Char"/>
    <w:basedOn w:val="a0"/>
    <w:link w:val="9"/>
    <w:semiHidden/>
    <w:rPr>
      <w:rFonts w:asciiTheme="majorHAnsi" w:eastAsiaTheme="majorEastAsia" w:hAnsiTheme="majorHAnsi" w:cstheme="majorBidi"/>
      <w:b/>
      <w:i/>
      <w:color w:val="1F497D" w:themeColor="text2"/>
    </w:rPr>
  </w:style>
  <w:style w:type="paragraph" w:styleId="af1">
    <w:name w:val="caption"/>
    <w:basedOn w:val="a"/>
    <w:next w:val="a"/>
    <w:semiHidden/>
    <w:unhideWhenUsed/>
    <w:qFormat/>
    <w:pPr>
      <w:spacing w:line="240" w:lineRule="auto"/>
    </w:pPr>
    <w:rPr>
      <w:b/>
      <w:smallCaps/>
      <w:color w:val="5A5A5A" w:themeColor="text1" w:themeTint="A5"/>
      <w:spacing w:val="6"/>
    </w:rPr>
  </w:style>
  <w:style w:type="character" w:customStyle="1" w:styleId="Char">
    <w:name w:val="제목 Char"/>
    <w:basedOn w:val="a0"/>
    <w:link w:val="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0">
    <w:name w:val="부제 Char"/>
    <w:basedOn w:val="a0"/>
    <w:link w:val="a5"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인용 Char"/>
    <w:basedOn w:val="a0"/>
    <w:link w:val="aa"/>
    <w:rPr>
      <w:i/>
      <w:color w:val="404040" w:themeColor="text1" w:themeTint="BF"/>
    </w:rPr>
  </w:style>
  <w:style w:type="character" w:customStyle="1" w:styleId="Char2">
    <w:name w:val="강한 인용 Char"/>
    <w:basedOn w:val="a0"/>
    <w:link w:val="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af2">
    <w:name w:val="header"/>
    <w:basedOn w:val="a"/>
    <w:link w:val="Char3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</w:style>
  <w:style w:type="paragraph" w:styleId="af3">
    <w:name w:val="footer"/>
    <w:basedOn w:val="a"/>
    <w:link w:val="Char4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Char"/>
    <w:uiPriority w:val="7"/>
    <w:qFormat/>
    <w:p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8"/>
    <w:semiHidden/>
    <w:unhideWhenUsed/>
    <w:qFormat/>
    <w:p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10"/>
    <w:semiHidden/>
    <w:unhideWhenUsed/>
    <w:qFormat/>
    <w:p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11"/>
    <w:semiHidden/>
    <w:unhideWhenUsed/>
    <w:qFormat/>
    <w:pPr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12"/>
    <w:semiHidden/>
    <w:unhideWhenUsed/>
    <w:qFormat/>
    <w:pPr>
      <w:spacing w:before="40" w:after="0"/>
      <w:outlineLvl w:val="5"/>
    </w:pPr>
    <w:rPr>
      <w:rFonts w:asciiTheme="majorHAnsi" w:eastAsiaTheme="majorEastAsia" w:hAnsiTheme="majorHAnsi" w:cstheme="majorBidi"/>
      <w:i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13"/>
    <w:semiHidden/>
    <w:unhideWhenUsed/>
    <w:qFormat/>
    <w:pPr>
      <w:spacing w:before="40" w:after="0"/>
      <w:outlineLvl w:val="6"/>
    </w:pPr>
    <w:rPr>
      <w:rFonts w:asciiTheme="majorHAnsi" w:eastAsiaTheme="majorEastAsia" w:hAnsiTheme="majorHAnsi" w:cstheme="majorBidi"/>
      <w:i/>
      <w:color w:val="243F60" w:themeColor="accent1" w:themeShade="7F"/>
      <w:sz w:val="21"/>
      <w:szCs w:val="21"/>
    </w:rPr>
  </w:style>
  <w:style w:type="paragraph" w:styleId="8">
    <w:name w:val="heading 8"/>
    <w:basedOn w:val="a"/>
    <w:next w:val="a"/>
    <w:link w:val="8Char"/>
    <w:uiPriority w:val="14"/>
    <w:semiHidden/>
    <w:unhideWhenUsed/>
    <w:qFormat/>
    <w:pPr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9">
    <w:name w:val="heading 9"/>
    <w:basedOn w:val="a"/>
    <w:next w:val="a"/>
    <w:link w:val="9Char"/>
    <w:uiPriority w:val="15"/>
    <w:semiHidden/>
    <w:unhideWhenUsed/>
    <w:qFormat/>
    <w:pPr>
      <w:spacing w:before="40" w:after="0"/>
      <w:outlineLvl w:val="8"/>
    </w:pPr>
    <w:rPr>
      <w:rFonts w:asciiTheme="majorHAnsi" w:eastAsiaTheme="majorEastAsia" w:hAnsiTheme="majorHAnsi" w:cstheme="majorBidi"/>
      <w:b/>
      <w:i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6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6"/>
    <w:qFormat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ubtle Emphasis"/>
    <w:basedOn w:val="a0"/>
    <w:uiPriority w:val="17"/>
    <w:qFormat/>
    <w:rPr>
      <w:i/>
      <w:color w:val="404040" w:themeColor="text1" w:themeTint="BF"/>
    </w:rPr>
  </w:style>
  <w:style w:type="character" w:styleId="a7">
    <w:name w:val="Emphasis"/>
    <w:basedOn w:val="a0"/>
    <w:uiPriority w:val="18"/>
    <w:qFormat/>
    <w:rPr>
      <w:i/>
    </w:rPr>
  </w:style>
  <w:style w:type="character" w:styleId="a8">
    <w:name w:val="Intense Emphasis"/>
    <w:basedOn w:val="a0"/>
    <w:uiPriority w:val="19"/>
    <w:qFormat/>
    <w:rPr>
      <w:b/>
      <w:i/>
    </w:rPr>
  </w:style>
  <w:style w:type="character" w:styleId="a9">
    <w:name w:val="Strong"/>
    <w:basedOn w:val="a0"/>
    <w:uiPriority w:val="22"/>
    <w:qFormat/>
    <w:rPr>
      <w:b/>
    </w:rPr>
  </w:style>
  <w:style w:type="paragraph" w:styleId="aa">
    <w:name w:val="Quote"/>
    <w:basedOn w:val="a"/>
    <w:next w:val="a"/>
    <w:link w:val="Char1"/>
    <w:uiPriority w:val="21"/>
    <w:qFormat/>
    <w:pPr>
      <w:spacing w:before="160"/>
      <w:ind w:left="720" w:right="720"/>
    </w:pPr>
    <w:rPr>
      <w:i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22"/>
    <w:qFormat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">
    <w:name w:val="Subtle Reference"/>
    <w:basedOn w:val="a0"/>
    <w:uiPriority w:val="23"/>
    <w:qFormat/>
    <w:rPr>
      <w:smallCaps/>
      <w:color w:val="404040" w:themeColor="text1" w:themeTint="BF"/>
      <w:u w:val="single" w:color="808080" w:themeColor="text1" w:themeTint="7F"/>
    </w:rPr>
  </w:style>
  <w:style w:type="character" w:styleId="ad">
    <w:name w:val="Intense Reference"/>
    <w:basedOn w:val="a0"/>
    <w:uiPriority w:val="24"/>
    <w:qFormat/>
    <w:rPr>
      <w:b/>
      <w:smallCaps/>
      <w:spacing w:val="5"/>
      <w:u w:val="single"/>
    </w:rPr>
  </w:style>
  <w:style w:type="character" w:styleId="ae">
    <w:name w:val="Book Title"/>
    <w:basedOn w:val="a0"/>
    <w:uiPriority w:val="25"/>
    <w:qFormat/>
    <w:rPr>
      <w:b/>
      <w:smallCaps/>
    </w:rPr>
  </w:style>
  <w:style w:type="paragraph" w:styleId="af">
    <w:name w:val="List Paragraph"/>
    <w:basedOn w:val="a"/>
    <w:uiPriority w:val="26"/>
    <w:qFormat/>
    <w:pPr>
      <w:ind w:left="720"/>
      <w:contextualSpacing/>
    </w:pPr>
  </w:style>
  <w:style w:type="paragraph" w:styleId="TOC">
    <w:name w:val="TOC Heading"/>
    <w:basedOn w:val="1"/>
    <w:next w:val="a"/>
    <w:uiPriority w:val="27"/>
    <w:semiHidden/>
    <w:unhideWhenUsed/>
    <w:qFormat/>
    <w:pPr>
      <w:outlineLvl w:val="9"/>
    </w:pPr>
  </w:style>
  <w:style w:type="table" w:styleId="af0">
    <w:name w:val="Table Grid"/>
    <w:basedOn w:val="a1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Char">
    <w:name w:val="제목 1 Char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semiHidden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semiHidden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semiHidden/>
    <w:rPr>
      <w:rFonts w:asciiTheme="majorHAnsi" w:eastAsiaTheme="majorEastAsia" w:hAnsiTheme="majorHAnsi" w:cstheme="majorBidi"/>
      <w:i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semiHidden/>
    <w:rPr>
      <w:rFonts w:asciiTheme="majorHAnsi" w:eastAsiaTheme="majorEastAsia" w:hAnsiTheme="majorHAnsi" w:cstheme="majorBidi"/>
      <w:i/>
      <w:color w:val="243F60" w:themeColor="accent1" w:themeShade="7F"/>
      <w:sz w:val="21"/>
      <w:szCs w:val="21"/>
    </w:rPr>
  </w:style>
  <w:style w:type="character" w:customStyle="1" w:styleId="8Char">
    <w:name w:val="제목 8 Char"/>
    <w:basedOn w:val="a0"/>
    <w:link w:val="8"/>
    <w:semiHidden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9Char">
    <w:name w:val="제목 9 Char"/>
    <w:basedOn w:val="a0"/>
    <w:link w:val="9"/>
    <w:semiHidden/>
    <w:rPr>
      <w:rFonts w:asciiTheme="majorHAnsi" w:eastAsiaTheme="majorEastAsia" w:hAnsiTheme="majorHAnsi" w:cstheme="majorBidi"/>
      <w:b/>
      <w:i/>
      <w:color w:val="1F497D" w:themeColor="text2"/>
    </w:rPr>
  </w:style>
  <w:style w:type="paragraph" w:styleId="af1">
    <w:name w:val="caption"/>
    <w:basedOn w:val="a"/>
    <w:next w:val="a"/>
    <w:semiHidden/>
    <w:unhideWhenUsed/>
    <w:qFormat/>
    <w:pPr>
      <w:spacing w:line="240" w:lineRule="auto"/>
    </w:pPr>
    <w:rPr>
      <w:b/>
      <w:smallCaps/>
      <w:color w:val="5A5A5A" w:themeColor="text1" w:themeTint="A5"/>
      <w:spacing w:val="6"/>
    </w:rPr>
  </w:style>
  <w:style w:type="character" w:customStyle="1" w:styleId="Char">
    <w:name w:val="제목 Char"/>
    <w:basedOn w:val="a0"/>
    <w:link w:val="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0">
    <w:name w:val="부제 Char"/>
    <w:basedOn w:val="a0"/>
    <w:link w:val="a5"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인용 Char"/>
    <w:basedOn w:val="a0"/>
    <w:link w:val="aa"/>
    <w:rPr>
      <w:i/>
      <w:color w:val="404040" w:themeColor="text1" w:themeTint="BF"/>
    </w:rPr>
  </w:style>
  <w:style w:type="character" w:customStyle="1" w:styleId="Char2">
    <w:name w:val="강한 인용 Char"/>
    <w:basedOn w:val="a0"/>
    <w:link w:val="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af2">
    <w:name w:val="header"/>
    <w:basedOn w:val="a"/>
    <w:link w:val="Char3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</w:style>
  <w:style w:type="paragraph" w:styleId="af3">
    <w:name w:val="footer"/>
    <w:basedOn w:val="a"/>
    <w:link w:val="Char4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6023</Characters>
  <Application>Microsoft Office Word</Application>
  <DocSecurity>0</DocSecurity>
  <Lines>50</Lines>
  <Paragraphs>14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Alberta Health Services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dcterms:created xsi:type="dcterms:W3CDTF">2019-11-27T00:52:00Z</dcterms:created>
  <dcterms:modified xsi:type="dcterms:W3CDTF">2019-11-27T00:52:00Z</dcterms:modified>
</cp:coreProperties>
</file>