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B3E2CA2"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Minsu Kim</w:t>
            </w:r>
          </w:p>
        </w:tc>
        <w:tc>
          <w:tcPr>
            <w:tcW w:w="1590" w:type="dxa"/>
            <w:tcBorders>
              <w:top w:val="single" w:sz="12" w:space="0" w:color="auto"/>
              <w:left w:val="single" w:sz="8" w:space="0" w:color="auto"/>
              <w:bottom w:val="single" w:sz="8" w:space="0" w:color="auto"/>
              <w:right w:val="single" w:sz="8" w:space="0" w:color="auto"/>
            </w:tcBorders>
          </w:tcPr>
          <w:p w14:paraId="10BB899D" w14:textId="12AB3A44" w:rsidR="00127C77" w:rsidRDefault="00452BB3" w:rsidP="00127C77">
            <w:pPr>
              <w:jc w:val="center"/>
              <w:rPr>
                <w:rFonts w:asciiTheme="majorHAnsi" w:eastAsiaTheme="majorHAnsi" w:hAnsiTheme="majorHAnsi"/>
              </w:rPr>
            </w:pPr>
            <w:r>
              <w:rPr>
                <w:rFonts w:asciiTheme="majorHAnsi" w:eastAsiaTheme="majorHAnsi" w:hAnsiTheme="majorHAnsi" w:hint="eastAsia"/>
              </w:rPr>
              <w:t>206 WD</w:t>
            </w:r>
          </w:p>
        </w:tc>
        <w:tc>
          <w:tcPr>
            <w:tcW w:w="1783" w:type="dxa"/>
            <w:tcBorders>
              <w:top w:val="single" w:sz="12" w:space="0" w:color="auto"/>
              <w:left w:val="single" w:sz="8" w:space="0" w:color="auto"/>
              <w:bottom w:val="single" w:sz="8" w:space="0" w:color="auto"/>
              <w:right w:val="single" w:sz="8" w:space="0" w:color="auto"/>
            </w:tcBorders>
          </w:tcPr>
          <w:p w14:paraId="37B0EC48" w14:textId="7F1CBBAD"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11/04/2020</w:t>
            </w:r>
          </w:p>
        </w:tc>
        <w:tc>
          <w:tcPr>
            <w:tcW w:w="1840" w:type="dxa"/>
            <w:tcBorders>
              <w:top w:val="single" w:sz="12" w:space="0" w:color="auto"/>
              <w:left w:val="single" w:sz="8" w:space="0" w:color="auto"/>
              <w:bottom w:val="single" w:sz="8" w:space="0" w:color="auto"/>
              <w:right w:val="single" w:sz="8" w:space="0" w:color="auto"/>
            </w:tcBorders>
          </w:tcPr>
          <w:p w14:paraId="19655369" w14:textId="67EA79D6"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809C186"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5min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9739AFF" w:rsidR="00736830" w:rsidRPr="00127C77" w:rsidRDefault="006859E2" w:rsidP="00127C77">
            <w:pPr>
              <w:rPr>
                <w:rFonts w:asciiTheme="majorHAnsi" w:eastAsiaTheme="majorHAnsi" w:hAnsiTheme="majorHAnsi"/>
              </w:rPr>
            </w:pPr>
            <w:r>
              <w:rPr>
                <w:rFonts w:asciiTheme="majorHAnsi" w:eastAsiaTheme="majorHAnsi" w:hAnsiTheme="majorHAnsi"/>
              </w:rPr>
              <w:t>How to solve the bridge riddle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3D03930" w:rsidR="00127C77" w:rsidRPr="00127C77" w:rsidRDefault="00452BB3" w:rsidP="00127C77">
            <w:pPr>
              <w:rPr>
                <w:rFonts w:asciiTheme="majorHAnsi" w:eastAsiaTheme="majorHAnsi" w:hAnsiTheme="majorHAnsi"/>
              </w:rPr>
            </w:pPr>
            <w:r>
              <w:rPr>
                <w:rFonts w:asciiTheme="majorHAnsi" w:eastAsiaTheme="majorHAnsi" w:hAnsiTheme="majorHAnsi" w:hint="eastAsia"/>
              </w:rPr>
              <w:t>Students will practice their speaking fluency</w:t>
            </w:r>
            <w:r w:rsidR="00F53204">
              <w:rPr>
                <w:rFonts w:asciiTheme="majorHAnsi" w:eastAsiaTheme="majorHAnsi" w:hAnsiTheme="majorHAnsi"/>
              </w:rPr>
              <w:t>.</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227F09CF" w:rsidR="00127C77" w:rsidRPr="00127C77" w:rsidRDefault="008A4D57" w:rsidP="008A4D57">
            <w:pPr>
              <w:rPr>
                <w:rFonts w:asciiTheme="majorHAnsi" w:eastAsiaTheme="majorHAnsi" w:hAnsiTheme="majorHAnsi"/>
              </w:rPr>
            </w:pPr>
            <w:r>
              <w:rPr>
                <w:rFonts w:asciiTheme="majorHAnsi" w:eastAsiaTheme="majorHAnsi" w:hAnsiTheme="majorHAnsi" w:hint="eastAsia"/>
              </w:rPr>
              <w:t xml:space="preserve">Students will promote the </w:t>
            </w:r>
            <w:r w:rsidR="00223257">
              <w:rPr>
                <w:rFonts w:asciiTheme="majorHAnsi" w:eastAsiaTheme="majorHAnsi" w:hAnsiTheme="majorHAnsi"/>
              </w:rPr>
              <w:t xml:space="preserve">positive </w:t>
            </w:r>
            <w:r>
              <w:rPr>
                <w:rFonts w:asciiTheme="majorHAnsi" w:eastAsiaTheme="majorHAnsi" w:hAnsiTheme="majorHAnsi" w:hint="eastAsia"/>
              </w:rPr>
              <w:t>sense of collaborative learning</w:t>
            </w:r>
            <w:r w:rsidR="00223257">
              <w:rPr>
                <w:rFonts w:asciiTheme="majorHAnsi" w:eastAsiaTheme="majorHAnsi" w:hAnsiTheme="majorHAnsi"/>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7"/>
        <w:gridCol w:w="4817"/>
      </w:tblGrid>
      <w:tr w:rsidR="00C83B13" w:rsidRPr="00127C77" w14:paraId="23AB1F00"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F53204" w:rsidRPr="00127C77" w14:paraId="499AD758" w14:textId="77777777" w:rsidTr="00F53204">
        <w:tc>
          <w:tcPr>
            <w:tcW w:w="4817" w:type="dxa"/>
            <w:tcBorders>
              <w:top w:val="single" w:sz="4" w:space="0" w:color="auto"/>
              <w:left w:val="single" w:sz="4" w:space="0" w:color="auto"/>
              <w:bottom w:val="single" w:sz="4" w:space="0" w:color="auto"/>
              <w:right w:val="nil"/>
            </w:tcBorders>
          </w:tcPr>
          <w:p w14:paraId="24C542E1" w14:textId="3FB936DC" w:rsidR="00F53204" w:rsidRDefault="00F53204" w:rsidP="00F53204">
            <w:pPr>
              <w:rPr>
                <w:rFonts w:asciiTheme="majorHAnsi" w:eastAsiaTheme="majorHAnsi" w:hAnsiTheme="majorHAnsi"/>
                <w:b/>
              </w:rPr>
            </w:pPr>
            <w:r>
              <w:rPr>
                <w:rFonts w:asciiTheme="majorHAnsi" w:eastAsiaTheme="majorHAnsi" w:hAnsiTheme="majorHAnsi" w:hint="eastAsia"/>
                <w:b/>
              </w:rPr>
              <w:t>Materials</w:t>
            </w:r>
          </w:p>
          <w:p w14:paraId="4FBBC9C4" w14:textId="1F3BACC9" w:rsidR="00F53204" w:rsidRDefault="00184947" w:rsidP="00B652D5">
            <w:pPr>
              <w:pStyle w:val="a3"/>
              <w:numPr>
                <w:ilvl w:val="0"/>
                <w:numId w:val="5"/>
              </w:numPr>
              <w:rPr>
                <w:rFonts w:asciiTheme="majorHAnsi" w:eastAsiaTheme="majorHAnsi" w:hAnsiTheme="majorHAnsi"/>
              </w:rPr>
            </w:pPr>
            <w:r>
              <w:rPr>
                <w:rFonts w:asciiTheme="majorHAnsi" w:eastAsiaTheme="majorHAnsi" w:hAnsiTheme="majorHAnsi"/>
              </w:rPr>
              <w:t>w</w:t>
            </w:r>
            <w:r w:rsidR="00B652D5">
              <w:rPr>
                <w:rFonts w:asciiTheme="majorHAnsi" w:eastAsiaTheme="majorHAnsi" w:hAnsiTheme="majorHAnsi"/>
              </w:rPr>
              <w:t>orksheet</w:t>
            </w:r>
            <w:r>
              <w:rPr>
                <w:rFonts w:asciiTheme="majorHAnsi" w:eastAsiaTheme="majorHAnsi" w:hAnsiTheme="majorHAnsi"/>
              </w:rPr>
              <w:t>s</w:t>
            </w:r>
          </w:p>
          <w:p w14:paraId="67BCFD48" w14:textId="0C561C6F" w:rsidR="00184947" w:rsidRPr="00B652D5" w:rsidRDefault="008A4D57" w:rsidP="008A4D57">
            <w:pPr>
              <w:pStyle w:val="a3"/>
              <w:numPr>
                <w:ilvl w:val="0"/>
                <w:numId w:val="5"/>
              </w:numPr>
              <w:rPr>
                <w:rFonts w:asciiTheme="majorHAnsi" w:eastAsiaTheme="majorHAnsi" w:hAnsiTheme="majorHAnsi"/>
              </w:rPr>
            </w:pPr>
            <w:r>
              <w:rPr>
                <w:rFonts w:asciiTheme="majorHAnsi" w:eastAsiaTheme="majorHAnsi" w:hAnsiTheme="majorHAnsi" w:hint="eastAsia"/>
              </w:rPr>
              <w:t>whiteboard</w:t>
            </w:r>
          </w:p>
        </w:tc>
        <w:tc>
          <w:tcPr>
            <w:tcW w:w="4817" w:type="dxa"/>
            <w:tcBorders>
              <w:top w:val="single" w:sz="4" w:space="0" w:color="auto"/>
              <w:left w:val="nil"/>
              <w:bottom w:val="single" w:sz="4" w:space="0" w:color="auto"/>
              <w:right w:val="single" w:sz="4" w:space="0" w:color="auto"/>
            </w:tcBorders>
          </w:tcPr>
          <w:p w14:paraId="2BC1072D" w14:textId="072341EC" w:rsidR="00F53204" w:rsidRDefault="00F53204" w:rsidP="00F53204">
            <w:pPr>
              <w:rPr>
                <w:rFonts w:asciiTheme="majorHAnsi" w:eastAsiaTheme="majorHAnsi" w:hAnsiTheme="majorHAnsi"/>
                <w:b/>
              </w:rPr>
            </w:pPr>
          </w:p>
          <w:p w14:paraId="3B3CE154" w14:textId="77777777" w:rsidR="00F53204" w:rsidRDefault="00184947" w:rsidP="00B652D5">
            <w:pPr>
              <w:pStyle w:val="a3"/>
              <w:numPr>
                <w:ilvl w:val="0"/>
                <w:numId w:val="5"/>
              </w:numPr>
              <w:rPr>
                <w:rFonts w:asciiTheme="majorHAnsi" w:eastAsiaTheme="majorHAnsi" w:hAnsiTheme="majorHAnsi"/>
              </w:rPr>
            </w:pPr>
            <w:r>
              <w:rPr>
                <w:rFonts w:asciiTheme="majorHAnsi" w:eastAsiaTheme="majorHAnsi" w:hAnsiTheme="majorHAnsi" w:hint="eastAsia"/>
              </w:rPr>
              <w:t>c</w:t>
            </w:r>
            <w:r w:rsidR="00F53204">
              <w:rPr>
                <w:rFonts w:asciiTheme="majorHAnsi" w:eastAsiaTheme="majorHAnsi" w:hAnsiTheme="majorHAnsi" w:hint="eastAsia"/>
              </w:rPr>
              <w:t>omputer with sound</w:t>
            </w:r>
            <w:r w:rsidR="00F53204">
              <w:rPr>
                <w:rFonts w:asciiTheme="majorHAnsi" w:eastAsiaTheme="majorHAnsi" w:hAnsiTheme="majorHAnsi"/>
              </w:rPr>
              <w:t xml:space="preserve"> </w:t>
            </w:r>
            <w:r>
              <w:rPr>
                <w:rFonts w:asciiTheme="majorHAnsi" w:eastAsiaTheme="majorHAnsi" w:hAnsiTheme="majorHAnsi"/>
              </w:rPr>
              <w:t>(for videos)</w:t>
            </w:r>
          </w:p>
          <w:p w14:paraId="76D0F6D9" w14:textId="3BBDA3C9" w:rsidR="008A4D57" w:rsidRPr="00F53204" w:rsidRDefault="008A4D57" w:rsidP="00B652D5">
            <w:pPr>
              <w:pStyle w:val="a3"/>
              <w:numPr>
                <w:ilvl w:val="0"/>
                <w:numId w:val="5"/>
              </w:numPr>
              <w:rPr>
                <w:rFonts w:asciiTheme="majorHAnsi" w:eastAsiaTheme="majorHAnsi" w:hAnsiTheme="majorHAnsi"/>
              </w:rPr>
            </w:pPr>
            <w:r>
              <w:rPr>
                <w:rFonts w:asciiTheme="majorHAnsi" w:eastAsiaTheme="majorHAnsi" w:hAnsiTheme="majorHAnsi"/>
              </w:rPr>
              <w:t>markers</w:t>
            </w:r>
          </w:p>
        </w:tc>
      </w:tr>
      <w:tr w:rsidR="00F53204" w:rsidRPr="00127C77" w14:paraId="53CCD408" w14:textId="77777777" w:rsidTr="00F121E5">
        <w:tc>
          <w:tcPr>
            <w:tcW w:w="9634" w:type="dxa"/>
            <w:gridSpan w:val="2"/>
            <w:tcBorders>
              <w:top w:val="single" w:sz="4" w:space="0" w:color="auto"/>
              <w:left w:val="single" w:sz="4" w:space="0" w:color="auto"/>
              <w:bottom w:val="single" w:sz="4" w:space="0" w:color="auto"/>
              <w:right w:val="single" w:sz="4" w:space="0" w:color="auto"/>
            </w:tcBorders>
          </w:tcPr>
          <w:p w14:paraId="7FAC9B82" w14:textId="77777777" w:rsidR="00F53204" w:rsidRDefault="00F53204" w:rsidP="00F53204">
            <w:pPr>
              <w:rPr>
                <w:rFonts w:asciiTheme="majorHAnsi" w:eastAsiaTheme="majorHAnsi" w:hAnsiTheme="majorHAnsi"/>
                <w:b/>
              </w:rPr>
            </w:pPr>
            <w:r>
              <w:rPr>
                <w:rFonts w:asciiTheme="majorHAnsi" w:eastAsiaTheme="majorHAnsi" w:hAnsiTheme="majorHAnsi" w:hint="eastAsia"/>
                <w:b/>
              </w:rPr>
              <w:t>References</w:t>
            </w:r>
          </w:p>
          <w:p w14:paraId="24DD0427" w14:textId="7CE3FAB0" w:rsidR="000874AC" w:rsidRDefault="00B652D5" w:rsidP="00F53204">
            <w:r w:rsidRPr="00B652D5">
              <w:t>https://www.ted.com/talks/alex_gendler_can_you_solve_the_bridge_riddle?language=en#t-204286</w:t>
            </w:r>
          </w:p>
          <w:p w14:paraId="0ECC6F0C" w14:textId="311059E9" w:rsidR="00B652D5" w:rsidRPr="00F53204" w:rsidRDefault="00B652D5" w:rsidP="00F53204">
            <w:pPr>
              <w:rPr>
                <w:rFonts w:asciiTheme="majorHAnsi" w:eastAsiaTheme="majorHAnsi" w:hAnsiTheme="majorHAnsi"/>
              </w:rPr>
            </w:pPr>
            <w:r>
              <w:t>The Bridge Riddle</w:t>
            </w:r>
            <w:r w:rsidR="00CA62FA">
              <w:t xml:space="preserve"> (</w:t>
            </w:r>
            <w:r w:rsidR="00184947">
              <w:t>~</w:t>
            </w:r>
            <w:r w:rsidR="00BD11BA">
              <w:t>1:56</w:t>
            </w:r>
            <w:r w:rsidR="00CA62FA">
              <w:t>)</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864B6E6" w:rsidR="00127C77" w:rsidRPr="00127C77" w:rsidRDefault="00F53204"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05B9162" w:rsidR="00803F74" w:rsidRPr="00127C77" w:rsidRDefault="00F53204"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0B0FECA" w:rsidR="00803F74" w:rsidRPr="00127C77" w:rsidRDefault="00F53204"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4402F267" w:rsidR="00736830" w:rsidRPr="00127C77" w:rsidRDefault="00E52978" w:rsidP="00184947">
            <w:pPr>
              <w:rPr>
                <w:rFonts w:asciiTheme="majorHAnsi" w:eastAsiaTheme="majorHAnsi" w:hAnsiTheme="majorHAnsi"/>
              </w:rPr>
            </w:pPr>
            <w:r w:rsidRPr="005021F3">
              <w:rPr>
                <w:rFonts w:asciiTheme="majorHAnsi" w:eastAsiaTheme="majorHAnsi" w:hAnsiTheme="majorHAnsi"/>
              </w:rPr>
              <w:t xml:space="preserve">This is a general English </w:t>
            </w:r>
            <w:r>
              <w:rPr>
                <w:rFonts w:asciiTheme="majorHAnsi" w:eastAsiaTheme="majorHAnsi" w:hAnsiTheme="majorHAnsi"/>
              </w:rPr>
              <w:t>speaking class, composed of highly motivated learners. The students are all Korean, and have confidence in express</w:t>
            </w:r>
            <w:r w:rsidR="00D40561">
              <w:rPr>
                <w:rFonts w:asciiTheme="majorHAnsi" w:eastAsiaTheme="majorHAnsi" w:hAnsiTheme="majorHAnsi"/>
              </w:rPr>
              <w:t>ing</w:t>
            </w:r>
            <w:r w:rsidR="00184947">
              <w:rPr>
                <w:rFonts w:asciiTheme="majorHAnsi" w:eastAsiaTheme="majorHAnsi" w:hAnsiTheme="majorHAnsi"/>
              </w:rPr>
              <w:t xml:space="preserve"> their ideas without any difficulties. </w:t>
            </w:r>
            <w:r>
              <w:rPr>
                <w:rFonts w:asciiTheme="majorHAnsi" w:eastAsiaTheme="majorHAnsi" w:hAnsiTheme="majorHAnsi"/>
              </w:rPr>
              <w:t xml:space="preserve">They are accustomed to </w:t>
            </w:r>
            <w:r w:rsidR="00184947">
              <w:rPr>
                <w:rFonts w:asciiTheme="majorHAnsi" w:eastAsiaTheme="majorHAnsi" w:hAnsiTheme="majorHAnsi"/>
              </w:rPr>
              <w:t>pair/</w:t>
            </w:r>
            <w:r>
              <w:rPr>
                <w:rFonts w:asciiTheme="majorHAnsi" w:eastAsiaTheme="majorHAnsi" w:hAnsiTheme="majorHAnsi"/>
              </w:rPr>
              <w:t>group work</w:t>
            </w:r>
            <w:r w:rsidR="00D40561">
              <w:rPr>
                <w:rFonts w:asciiTheme="majorHAnsi" w:eastAsiaTheme="majorHAnsi" w:hAnsiTheme="majorHAnsi"/>
              </w:rPr>
              <w:t>s</w:t>
            </w:r>
            <w:r w:rsidR="00184947">
              <w:rPr>
                <w:rFonts w:asciiTheme="majorHAnsi" w:eastAsiaTheme="majorHAnsi" w:hAnsiTheme="majorHAnsi"/>
              </w:rPr>
              <w: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5B419CA4" w14:textId="41C94DF9" w:rsidR="00127C77" w:rsidRPr="007E301A" w:rsidRDefault="00E52978" w:rsidP="007E301A">
            <w:pPr>
              <w:pStyle w:val="a3"/>
              <w:numPr>
                <w:ilvl w:val="0"/>
                <w:numId w:val="7"/>
              </w:numPr>
              <w:rPr>
                <w:rFonts w:eastAsiaTheme="minorHAnsi"/>
              </w:rPr>
            </w:pPr>
            <w:proofErr w:type="spellStart"/>
            <w:r w:rsidRPr="007E301A">
              <w:rPr>
                <w:rFonts w:eastAsiaTheme="minorHAnsi"/>
              </w:rPr>
              <w:t>S</w:t>
            </w:r>
            <w:r w:rsidR="007E301A" w:rsidRPr="007E301A">
              <w:rPr>
                <w:rFonts w:eastAsiaTheme="minorHAnsi"/>
              </w:rPr>
              <w:t>s</w:t>
            </w:r>
            <w:proofErr w:type="spellEnd"/>
            <w:r w:rsidRPr="007E301A">
              <w:rPr>
                <w:rFonts w:eastAsiaTheme="minorHAnsi"/>
              </w:rPr>
              <w:t xml:space="preserve"> </w:t>
            </w:r>
            <w:r w:rsidR="00223520" w:rsidRPr="007E301A">
              <w:rPr>
                <w:rFonts w:eastAsiaTheme="minorHAnsi"/>
              </w:rPr>
              <w:t xml:space="preserve">are expected to have </w:t>
            </w:r>
            <w:r w:rsidR="00E24136" w:rsidRPr="007E301A">
              <w:rPr>
                <w:rFonts w:eastAsiaTheme="minorHAnsi"/>
              </w:rPr>
              <w:t xml:space="preserve">a certain amount of vocabulary to </w:t>
            </w:r>
            <w:r w:rsidR="007E301A" w:rsidRPr="007E301A">
              <w:rPr>
                <w:rFonts w:eastAsiaTheme="minorHAnsi"/>
              </w:rPr>
              <w:t>solve communicative tasks</w:t>
            </w:r>
          </w:p>
          <w:p w14:paraId="347C43E0" w14:textId="4EF549DE" w:rsidR="007E301A" w:rsidRPr="007E301A" w:rsidRDefault="007E301A" w:rsidP="007E301A">
            <w:pPr>
              <w:pStyle w:val="a3"/>
              <w:numPr>
                <w:ilvl w:val="0"/>
                <w:numId w:val="7"/>
              </w:numPr>
              <w:rPr>
                <w:rFonts w:ascii="Comic Sans MS" w:eastAsiaTheme="majorHAnsi" w:hAnsi="Comic Sans MS"/>
              </w:rPr>
            </w:pPr>
            <w:proofErr w:type="spellStart"/>
            <w:r>
              <w:rPr>
                <w:rFonts w:eastAsiaTheme="minorHAnsi"/>
              </w:rPr>
              <w:t>Ss</w:t>
            </w:r>
            <w:proofErr w:type="spellEnd"/>
            <w:r>
              <w:rPr>
                <w:rFonts w:eastAsiaTheme="minorHAnsi"/>
              </w:rPr>
              <w:t xml:space="preserve"> enjoy solving riddles.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18D8FF4" w14:textId="77777777" w:rsidR="00D40561" w:rsidRPr="007E301A" w:rsidRDefault="00E52978" w:rsidP="007E301A">
            <w:pPr>
              <w:pStyle w:val="a3"/>
              <w:numPr>
                <w:ilvl w:val="0"/>
                <w:numId w:val="8"/>
              </w:numPr>
              <w:rPr>
                <w:rFonts w:asciiTheme="majorHAnsi" w:eastAsiaTheme="majorHAnsi" w:hAnsiTheme="majorHAnsi"/>
              </w:rPr>
            </w:pPr>
            <w:r w:rsidRPr="007E301A">
              <w:rPr>
                <w:rFonts w:asciiTheme="majorHAnsi" w:eastAsiaTheme="majorHAnsi" w:hAnsiTheme="majorHAnsi"/>
              </w:rPr>
              <w:t xml:space="preserve">Technical failure </w:t>
            </w:r>
            <w:r w:rsidRPr="00F77552">
              <w:sym w:font="Wingdings" w:char="F0E0"/>
            </w:r>
            <w:r w:rsidRPr="007E301A">
              <w:rPr>
                <w:rFonts w:asciiTheme="majorHAnsi" w:eastAsiaTheme="majorHAnsi" w:hAnsiTheme="majorHAnsi"/>
              </w:rPr>
              <w:t xml:space="preserve"> </w:t>
            </w:r>
            <w:r w:rsidR="00B652D5" w:rsidRPr="007E301A">
              <w:rPr>
                <w:rFonts w:asciiTheme="majorHAnsi" w:eastAsiaTheme="majorHAnsi" w:hAnsiTheme="majorHAnsi"/>
              </w:rPr>
              <w:t>read the instructions</w:t>
            </w:r>
            <w:r w:rsidR="00D40561" w:rsidRPr="007E301A">
              <w:rPr>
                <w:rFonts w:asciiTheme="majorHAnsi" w:eastAsiaTheme="majorHAnsi" w:hAnsiTheme="majorHAnsi"/>
              </w:rPr>
              <w:t xml:space="preserve"> with the teacher’s voice</w:t>
            </w:r>
          </w:p>
          <w:p w14:paraId="604C06C5" w14:textId="77777777" w:rsidR="00B652D5" w:rsidRDefault="00B652D5" w:rsidP="007E301A">
            <w:pPr>
              <w:pStyle w:val="a3"/>
              <w:numPr>
                <w:ilvl w:val="0"/>
                <w:numId w:val="8"/>
              </w:numPr>
              <w:rPr>
                <w:rFonts w:asciiTheme="majorHAnsi" w:eastAsiaTheme="majorHAnsi" w:hAnsiTheme="majorHAnsi"/>
              </w:rPr>
            </w:pPr>
            <w:r w:rsidRPr="007E301A">
              <w:rPr>
                <w:rFonts w:asciiTheme="majorHAnsi" w:eastAsiaTheme="majorHAnsi" w:hAnsiTheme="majorHAnsi"/>
              </w:rPr>
              <w:t xml:space="preserve">Lack of time </w:t>
            </w:r>
            <w:r w:rsidR="007E301A">
              <w:rPr>
                <w:rFonts w:asciiTheme="majorHAnsi" w:eastAsiaTheme="majorHAnsi" w:hAnsiTheme="majorHAnsi"/>
              </w:rPr>
              <w:t xml:space="preserve">for activities </w:t>
            </w:r>
            <w:r w:rsidRPr="00613311">
              <w:sym w:font="Wingdings" w:char="F0E0"/>
            </w:r>
            <w:r w:rsidRPr="007E301A">
              <w:rPr>
                <w:rFonts w:asciiTheme="majorHAnsi" w:eastAsiaTheme="majorHAnsi" w:hAnsiTheme="majorHAnsi"/>
              </w:rPr>
              <w:t xml:space="preserve"> announce time i</w:t>
            </w:r>
            <w:r w:rsidR="007E301A">
              <w:rPr>
                <w:rFonts w:asciiTheme="majorHAnsi" w:eastAsiaTheme="majorHAnsi" w:hAnsiTheme="majorHAnsi"/>
              </w:rPr>
              <w:t>s over</w:t>
            </w:r>
            <w:r w:rsidRPr="007E301A">
              <w:rPr>
                <w:rFonts w:asciiTheme="majorHAnsi" w:eastAsiaTheme="majorHAnsi" w:hAnsiTheme="majorHAnsi"/>
              </w:rPr>
              <w:t xml:space="preserve"> and discuss</w:t>
            </w:r>
            <w:r w:rsidR="00184947" w:rsidRPr="007E301A">
              <w:rPr>
                <w:rFonts w:asciiTheme="majorHAnsi" w:eastAsiaTheme="majorHAnsi" w:hAnsiTheme="majorHAnsi"/>
              </w:rPr>
              <w:t xml:space="preserve"> solutions</w:t>
            </w:r>
            <w:r w:rsidRPr="007E301A">
              <w:rPr>
                <w:rFonts w:asciiTheme="majorHAnsi" w:eastAsiaTheme="majorHAnsi" w:hAnsiTheme="majorHAnsi"/>
              </w:rPr>
              <w:t xml:space="preserve"> together</w:t>
            </w:r>
            <w:r w:rsidR="00184947" w:rsidRPr="007E301A">
              <w:rPr>
                <w:rFonts w:asciiTheme="majorHAnsi" w:eastAsiaTheme="majorHAnsi" w:hAnsiTheme="majorHAnsi"/>
              </w:rPr>
              <w:t xml:space="preserve"> as a whole</w:t>
            </w:r>
          </w:p>
          <w:p w14:paraId="060AB8C0" w14:textId="1583D0ED" w:rsidR="006859E2" w:rsidRPr="007E301A" w:rsidRDefault="006859E2" w:rsidP="007E301A">
            <w:pPr>
              <w:pStyle w:val="a3"/>
              <w:numPr>
                <w:ilvl w:val="0"/>
                <w:numId w:val="8"/>
              </w:numPr>
              <w:rPr>
                <w:rFonts w:asciiTheme="majorHAnsi" w:eastAsiaTheme="majorHAnsi" w:hAnsiTheme="majorHAnsi"/>
              </w:rPr>
            </w:pPr>
            <w:r>
              <w:rPr>
                <w:rFonts w:asciiTheme="majorHAnsi" w:eastAsiaTheme="majorHAnsi" w:hAnsiTheme="majorHAnsi" w:hint="eastAsia"/>
              </w:rPr>
              <w:t>Solve the</w:t>
            </w:r>
            <w:r>
              <w:rPr>
                <w:rFonts w:asciiTheme="majorHAnsi" w:eastAsiaTheme="majorHAnsi" w:hAnsiTheme="majorHAnsi"/>
              </w:rPr>
              <w:t xml:space="preserve"> riddle earlier than expected </w:t>
            </w:r>
            <w:r w:rsidRPr="00613311">
              <w:sym w:font="Wingdings" w:char="F0E0"/>
            </w:r>
            <w:r>
              <w:t xml:space="preserve"> prepare extra riddle(s) to play with</w:t>
            </w:r>
          </w:p>
        </w:tc>
      </w:tr>
    </w:tbl>
    <w:p w14:paraId="4A661CD2" w14:textId="469AC408" w:rsidR="00E52978" w:rsidRDefault="00E52978"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249"/>
        <w:gridCol w:w="7410"/>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6693DA91" w14:textId="77777777" w:rsidR="00D40561" w:rsidRDefault="00C83B13" w:rsidP="00B652D5">
            <w:r w:rsidRPr="00127C77">
              <w:t xml:space="preserve">What I hope most to demonstrate in this lesson is the ability to </w:t>
            </w:r>
            <w:r w:rsidR="0041478E">
              <w:t>lead speaking class with</w:t>
            </w:r>
            <w:r w:rsidR="00184947">
              <w:t xml:space="preserve"> the maximum amount of student talk time and</w:t>
            </w:r>
            <w:r w:rsidR="0041478E">
              <w:t xml:space="preserve"> the minimum amount of </w:t>
            </w:r>
            <w:r w:rsidR="00B652D5">
              <w:t>teacher talk time.</w:t>
            </w:r>
          </w:p>
          <w:p w14:paraId="284D50E3" w14:textId="2A7506D5" w:rsidR="006859E2" w:rsidRPr="00B652D5" w:rsidRDefault="006859E2" w:rsidP="00B652D5"/>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00B0E021" w:rsidR="005A297A" w:rsidRPr="0064083A" w:rsidRDefault="005A297A" w:rsidP="00127C77">
            <w:pPr>
              <w:rPr>
                <w:b/>
              </w:rPr>
            </w:pPr>
            <w:r w:rsidRPr="0064083A">
              <w:rPr>
                <w:rFonts w:hint="eastAsia"/>
                <w:b/>
              </w:rPr>
              <w:lastRenderedPageBreak/>
              <w:t>Stage Name:</w:t>
            </w:r>
            <w:r w:rsidR="0091353D">
              <w:rPr>
                <w:rFonts w:hint="eastAsia"/>
              </w:rPr>
              <w:t xml:space="preserve"> Pre</w:t>
            </w:r>
            <w:r w:rsidR="00184947">
              <w:t xml:space="preserve"> </w:t>
            </w:r>
            <w:r w:rsidR="0091353D">
              <w:t>T</w:t>
            </w:r>
            <w:r w:rsidR="0091353D">
              <w:rPr>
                <w:rFonts w:hint="eastAsia"/>
              </w:rPr>
              <w:t>ask</w:t>
            </w:r>
          </w:p>
          <w:p w14:paraId="21D53A98" w14:textId="2751C7AB" w:rsidR="00531CAC" w:rsidRPr="0064083A" w:rsidRDefault="00C04639" w:rsidP="0027056E">
            <w:r w:rsidRPr="0064083A">
              <w:rPr>
                <w:rFonts w:hint="eastAsia"/>
                <w:b/>
              </w:rPr>
              <w:t xml:space="preserve">Purpose of this </w:t>
            </w:r>
            <w:r w:rsidR="005A297A" w:rsidRPr="0064083A">
              <w:rPr>
                <w:rFonts w:hint="eastAsia"/>
                <w:b/>
              </w:rPr>
              <w:t>stage:</w:t>
            </w:r>
            <w:r w:rsidR="0091353D">
              <w:t xml:space="preserve"> </w:t>
            </w:r>
            <w:r w:rsidR="0091353D" w:rsidRPr="0027056E">
              <w:t xml:space="preserve">Create interest in the topic. Brainstorm ideas which will be useful </w:t>
            </w:r>
            <w:r w:rsidR="004A4D7E" w:rsidRPr="0027056E">
              <w:t xml:space="preserve">for the next stage. Students </w:t>
            </w:r>
            <w:r w:rsidR="0027056E">
              <w:rPr>
                <w:rFonts w:hint="eastAsia"/>
              </w:rPr>
              <w:t>are</w:t>
            </w:r>
            <w:r w:rsidR="0091353D" w:rsidRPr="0027056E">
              <w:t xml:space="preserve"> given a communicative task.</w:t>
            </w:r>
            <w:r w:rsidR="0027056E">
              <w:t xml:space="preserve"> </w:t>
            </w:r>
            <w:r w:rsidR="0091353D" w:rsidRPr="0027056E">
              <w:t xml:space="preserve">The aim is to relax students, activate their </w:t>
            </w:r>
            <w:r w:rsidR="0027056E">
              <w:t>schemata</w:t>
            </w:r>
            <w:r w:rsidR="0091353D" w:rsidRPr="0027056E">
              <w:t>, and gather useful ideas for the</w:t>
            </w:r>
            <w:r w:rsidR="0027056E">
              <w:t xml:space="preserve"> upcoming</w:t>
            </w:r>
            <w:r w:rsidR="006859E2">
              <w:t xml:space="preserve"> task</w:t>
            </w:r>
            <w:r w:rsidR="00534678">
              <w:t>(s)</w:t>
            </w:r>
            <w:r w:rsidR="0091353D" w:rsidRPr="0027056E">
              <w:t>.</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5E26CC7" w:rsidR="005A297A" w:rsidRPr="0064083A" w:rsidRDefault="005A297A" w:rsidP="006557BE">
            <w:pPr>
              <w:rPr>
                <w:b/>
              </w:rPr>
            </w:pPr>
            <w:r w:rsidRPr="0064083A">
              <w:rPr>
                <w:rFonts w:hint="eastAsia"/>
                <w:b/>
              </w:rPr>
              <w:t>Materials</w:t>
            </w:r>
            <w:r w:rsidR="00C04639" w:rsidRPr="0064083A">
              <w:rPr>
                <w:rFonts w:hint="eastAsia"/>
                <w:b/>
              </w:rPr>
              <w:t xml:space="preserve">: </w:t>
            </w:r>
            <w:r w:rsidR="00184947">
              <w:rPr>
                <w:b/>
              </w:rPr>
              <w:t>whiteboard, markers, computer, video file</w:t>
            </w:r>
            <w:r w:rsidR="00550AAB">
              <w:rPr>
                <w:rFonts w:hint="eastAsia"/>
                <w:b/>
              </w:rPr>
              <w:t>,</w:t>
            </w:r>
            <w:r w:rsidR="00550AAB">
              <w:rPr>
                <w:b/>
              </w:rPr>
              <w:t xml:space="preserve"> </w:t>
            </w:r>
            <w:r w:rsidR="00550AAB">
              <w:rPr>
                <w:rFonts w:hint="eastAsia"/>
                <w:b/>
              </w:rPr>
              <w:t>worksheet</w:t>
            </w:r>
          </w:p>
        </w:tc>
      </w:tr>
      <w:tr w:rsidR="00EA3F45" w14:paraId="368316A1" w14:textId="77777777" w:rsidTr="00D34E45">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1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5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CA025C" w14:paraId="5B86961B" w14:textId="77777777" w:rsidTr="00D34E45">
        <w:tc>
          <w:tcPr>
            <w:tcW w:w="978" w:type="dxa"/>
            <w:tcBorders>
              <w:top w:val="single" w:sz="12" w:space="0" w:color="auto"/>
              <w:left w:val="single" w:sz="12" w:space="0" w:color="auto"/>
              <w:bottom w:val="single" w:sz="12" w:space="0" w:color="auto"/>
              <w:right w:val="single" w:sz="12" w:space="0" w:color="auto"/>
            </w:tcBorders>
          </w:tcPr>
          <w:p w14:paraId="0CAB796D" w14:textId="43BB2AE6" w:rsidR="002427EB" w:rsidRPr="00033220" w:rsidRDefault="00645F3D" w:rsidP="00127C77">
            <w:pPr>
              <w:jc w:val="center"/>
            </w:pPr>
            <w:r w:rsidRPr="00033220">
              <w:t>30 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5AC2B37C" w:rsidR="00D421C0" w:rsidRDefault="00CA025C" w:rsidP="002427EB">
            <w:pPr>
              <w:jc w:val="center"/>
            </w:pPr>
            <w:r>
              <w:rPr>
                <w:rFonts w:hint="eastAsia"/>
              </w:rPr>
              <w:t>30</w:t>
            </w:r>
            <w:r w:rsidR="00033220">
              <w:rPr>
                <w:rFonts w:hint="eastAsia"/>
              </w:rPr>
              <w:t xml:space="preserve"> sec</w:t>
            </w: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68126F0" w:rsidR="00EA3F45" w:rsidRDefault="00CA025C" w:rsidP="002427EB">
            <w:pPr>
              <w:jc w:val="center"/>
            </w:pPr>
            <w:r>
              <w:rPr>
                <w:rFonts w:hint="eastAsia"/>
              </w:rPr>
              <w:t>2 min</w:t>
            </w:r>
          </w:p>
          <w:p w14:paraId="75E83A92" w14:textId="77777777" w:rsidR="00EA3F45" w:rsidRDefault="00EA3F45" w:rsidP="002427EB">
            <w:pPr>
              <w:jc w:val="center"/>
            </w:pPr>
          </w:p>
          <w:p w14:paraId="1A6382E6" w14:textId="77777777" w:rsidR="000D748A" w:rsidRDefault="000D748A" w:rsidP="002427EB">
            <w:pPr>
              <w:jc w:val="center"/>
            </w:pPr>
          </w:p>
          <w:p w14:paraId="5E07DEB3" w14:textId="121885D3" w:rsidR="002427EB" w:rsidRPr="00127C77" w:rsidRDefault="00F378A4" w:rsidP="002427EB">
            <w:pPr>
              <w:jc w:val="center"/>
            </w:pPr>
            <w:r>
              <w:t>1</w:t>
            </w:r>
            <w:r w:rsidR="004B7AFD">
              <w:rPr>
                <w:rFonts w:hint="eastAsia"/>
              </w:rPr>
              <w:t xml:space="preserve"> min</w:t>
            </w:r>
            <w:r>
              <w:t xml:space="preserve"> 30 sec</w:t>
            </w:r>
          </w:p>
        </w:tc>
        <w:tc>
          <w:tcPr>
            <w:tcW w:w="1104" w:type="dxa"/>
            <w:tcBorders>
              <w:top w:val="single" w:sz="12" w:space="0" w:color="auto"/>
              <w:left w:val="single" w:sz="12" w:space="0" w:color="auto"/>
              <w:bottom w:val="single" w:sz="12" w:space="0" w:color="auto"/>
              <w:right w:val="single" w:sz="12" w:space="0" w:color="auto"/>
            </w:tcBorders>
          </w:tcPr>
          <w:p w14:paraId="560BD371" w14:textId="1C2A4D90" w:rsidR="002427EB" w:rsidRDefault="00CA62FA" w:rsidP="00127C77">
            <w:pPr>
              <w:jc w:val="center"/>
            </w:pPr>
            <w:r>
              <w:rPr>
                <w:rFonts w:hint="eastAsia"/>
              </w:rPr>
              <w:t>T</w:t>
            </w:r>
            <w:r w:rsidR="00354A89">
              <w:t>-S</w:t>
            </w:r>
          </w:p>
          <w:p w14:paraId="1EBB80AD" w14:textId="3F48CB8B"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1A804F48" w14:textId="3C5D9558" w:rsidR="00D421C0" w:rsidRDefault="00033220" w:rsidP="00127C77">
            <w:pPr>
              <w:jc w:val="center"/>
            </w:pPr>
            <w:r>
              <w:rPr>
                <w:rFonts w:hint="eastAsia"/>
              </w:rPr>
              <w:t>T</w:t>
            </w: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234176A9" w:rsidR="0091353D" w:rsidRDefault="00CA025C" w:rsidP="0091353D">
            <w:pPr>
              <w:jc w:val="center"/>
            </w:pPr>
            <w:r>
              <w:rPr>
                <w:rFonts w:hint="eastAsia"/>
              </w:rPr>
              <w:t>S</w:t>
            </w:r>
          </w:p>
          <w:p w14:paraId="7EAFF74B" w14:textId="54CFA147" w:rsidR="00CA025C" w:rsidRDefault="00CA025C" w:rsidP="0091353D">
            <w:pPr>
              <w:jc w:val="center"/>
            </w:pPr>
          </w:p>
          <w:p w14:paraId="3C6B12E9" w14:textId="77777777" w:rsidR="00CA025C" w:rsidRPr="00127C77" w:rsidRDefault="00CA025C" w:rsidP="0091353D">
            <w:pPr>
              <w:jc w:val="center"/>
            </w:pPr>
          </w:p>
          <w:p w14:paraId="53413288" w14:textId="27E679DB" w:rsidR="00C04639" w:rsidRDefault="00CA025C" w:rsidP="00127C77">
            <w:pPr>
              <w:jc w:val="center"/>
            </w:pPr>
            <w:r>
              <w:rPr>
                <w:rFonts w:hint="eastAsia"/>
              </w:rPr>
              <w:t>T-S</w:t>
            </w:r>
          </w:p>
          <w:p w14:paraId="66F8BE0F" w14:textId="77777777" w:rsidR="00033220" w:rsidRDefault="00033220" w:rsidP="00127C77">
            <w:pPr>
              <w:jc w:val="center"/>
            </w:pPr>
          </w:p>
          <w:p w14:paraId="6262AC74" w14:textId="77777777" w:rsidR="00033220" w:rsidRDefault="00033220" w:rsidP="00127C77">
            <w:pPr>
              <w:jc w:val="center"/>
            </w:pPr>
          </w:p>
          <w:p w14:paraId="021E9A79" w14:textId="77777777" w:rsidR="00033220" w:rsidRDefault="00033220" w:rsidP="00127C77">
            <w:pPr>
              <w:jc w:val="center"/>
            </w:pPr>
          </w:p>
          <w:p w14:paraId="39D54D11" w14:textId="77777777" w:rsidR="00033220" w:rsidRDefault="00033220" w:rsidP="00127C77">
            <w:pPr>
              <w:jc w:val="center"/>
            </w:pPr>
          </w:p>
          <w:p w14:paraId="1BEC95A2" w14:textId="77777777" w:rsidR="00033220" w:rsidRDefault="00033220" w:rsidP="00127C77">
            <w:pPr>
              <w:jc w:val="center"/>
            </w:pPr>
          </w:p>
          <w:p w14:paraId="38910E56" w14:textId="77777777" w:rsidR="00033220" w:rsidRDefault="00033220" w:rsidP="00127C77">
            <w:pPr>
              <w:jc w:val="center"/>
            </w:pPr>
          </w:p>
          <w:p w14:paraId="46137270" w14:textId="77777777" w:rsidR="00033220" w:rsidRDefault="00033220" w:rsidP="00127C77">
            <w:pPr>
              <w:jc w:val="center"/>
            </w:pPr>
          </w:p>
          <w:p w14:paraId="4C5C6609" w14:textId="77777777" w:rsidR="00033220" w:rsidRDefault="00033220" w:rsidP="00127C77">
            <w:pPr>
              <w:jc w:val="center"/>
            </w:pPr>
          </w:p>
          <w:p w14:paraId="43A5A705" w14:textId="77777777" w:rsidR="00033220" w:rsidRDefault="00033220" w:rsidP="00127C77">
            <w:pPr>
              <w:jc w:val="center"/>
            </w:pPr>
          </w:p>
          <w:p w14:paraId="4E326A20" w14:textId="77777777" w:rsidR="00033220" w:rsidRDefault="00033220" w:rsidP="00127C77">
            <w:pPr>
              <w:jc w:val="center"/>
            </w:pPr>
          </w:p>
          <w:p w14:paraId="2409FDC8" w14:textId="77777777" w:rsidR="00033220" w:rsidRDefault="00033220" w:rsidP="00127C77">
            <w:pPr>
              <w:jc w:val="center"/>
            </w:pPr>
          </w:p>
          <w:p w14:paraId="76903E49" w14:textId="77777777" w:rsidR="00033220" w:rsidRDefault="00033220" w:rsidP="00127C77">
            <w:pPr>
              <w:jc w:val="center"/>
            </w:pPr>
          </w:p>
          <w:p w14:paraId="468592A5" w14:textId="77777777" w:rsidR="00033220" w:rsidRDefault="00033220" w:rsidP="00127C77">
            <w:pPr>
              <w:jc w:val="center"/>
            </w:pPr>
          </w:p>
          <w:p w14:paraId="0E248B87" w14:textId="77777777" w:rsidR="00033220" w:rsidRDefault="00033220" w:rsidP="00127C77">
            <w:pPr>
              <w:jc w:val="center"/>
            </w:pPr>
          </w:p>
          <w:p w14:paraId="33906FE0" w14:textId="77777777" w:rsidR="00033220" w:rsidRDefault="00033220" w:rsidP="00127C77">
            <w:pPr>
              <w:jc w:val="center"/>
            </w:pPr>
          </w:p>
          <w:p w14:paraId="0A9277B5" w14:textId="05714543" w:rsidR="00033220" w:rsidRDefault="00033220" w:rsidP="00127C77">
            <w:pPr>
              <w:jc w:val="center"/>
            </w:pPr>
          </w:p>
          <w:p w14:paraId="63E94BF6" w14:textId="7768CD22" w:rsidR="00033220" w:rsidRPr="00127C77" w:rsidRDefault="00033220" w:rsidP="00127C77">
            <w:pPr>
              <w:jc w:val="center"/>
            </w:pPr>
          </w:p>
        </w:tc>
        <w:tc>
          <w:tcPr>
            <w:tcW w:w="7547" w:type="dxa"/>
            <w:tcBorders>
              <w:top w:val="single" w:sz="12" w:space="0" w:color="auto"/>
              <w:left w:val="single" w:sz="12" w:space="0" w:color="auto"/>
              <w:bottom w:val="single" w:sz="12" w:space="0" w:color="auto"/>
              <w:right w:val="single" w:sz="12" w:space="0" w:color="auto"/>
            </w:tcBorders>
          </w:tcPr>
          <w:p w14:paraId="6FA290EB" w14:textId="68F79F14" w:rsidR="00354A89" w:rsidRPr="005C7450" w:rsidRDefault="00354A89" w:rsidP="00DC35E7">
            <w:pPr>
              <w:jc w:val="both"/>
              <w:rPr>
                <w:b/>
              </w:rPr>
            </w:pPr>
            <w:r w:rsidRPr="005C7450">
              <w:rPr>
                <w:rFonts w:hint="eastAsia"/>
                <w:b/>
              </w:rPr>
              <w:t>Gree</w:t>
            </w:r>
            <w:r w:rsidR="005C7450">
              <w:rPr>
                <w:b/>
              </w:rPr>
              <w:t>ting &amp; Brief Rapport</w:t>
            </w:r>
          </w:p>
          <w:p w14:paraId="0B0C25A1" w14:textId="248FC0F1" w:rsidR="00354A89" w:rsidRDefault="00354A89" w:rsidP="00DC35E7">
            <w:pPr>
              <w:jc w:val="both"/>
            </w:pPr>
            <w:r>
              <w:rPr>
                <w:rFonts w:hint="eastAsia"/>
              </w:rPr>
              <w:t>Hi guys, how have you been</w:t>
            </w:r>
            <w:r w:rsidR="00645F3D">
              <w:t xml:space="preserve"> this week</w:t>
            </w:r>
            <w:r>
              <w:rPr>
                <w:rFonts w:hint="eastAsia"/>
              </w:rPr>
              <w:t>?</w:t>
            </w:r>
            <w:r>
              <w:t xml:space="preserve"> </w:t>
            </w:r>
          </w:p>
          <w:p w14:paraId="79BD7EE2" w14:textId="77655831" w:rsidR="00354A89" w:rsidRDefault="00354A89" w:rsidP="00DC35E7">
            <w:pPr>
              <w:jc w:val="both"/>
            </w:pPr>
            <w:r>
              <w:t xml:space="preserve">(If anyone says </w:t>
            </w:r>
            <w:r w:rsidR="00645F3D">
              <w:t>bad or not good</w:t>
            </w:r>
            <w:r>
              <w:t>,</w:t>
            </w:r>
            <w:r w:rsidR="00645F3D">
              <w:t xml:space="preserve"> ask him/her why he/she feels that way)</w:t>
            </w:r>
            <w:r>
              <w:t xml:space="preserve"> </w:t>
            </w:r>
          </w:p>
          <w:p w14:paraId="4584E73A" w14:textId="77777777" w:rsidR="00645F3D" w:rsidRDefault="00645F3D" w:rsidP="00DC35E7">
            <w:pPr>
              <w:jc w:val="both"/>
            </w:pPr>
          </w:p>
          <w:p w14:paraId="7D064E91" w14:textId="11CC84F4" w:rsidR="00645F3D" w:rsidRPr="005C7450" w:rsidRDefault="00645F3D" w:rsidP="00DC35E7">
            <w:pPr>
              <w:jc w:val="both"/>
              <w:rPr>
                <w:b/>
              </w:rPr>
            </w:pPr>
            <w:r w:rsidRPr="005C7450">
              <w:rPr>
                <w:b/>
              </w:rPr>
              <w:t>Introduction of Task</w:t>
            </w:r>
          </w:p>
          <w:p w14:paraId="0F6E6EF1" w14:textId="221D54A5" w:rsidR="0097312F" w:rsidRDefault="0097312F" w:rsidP="00DC35E7">
            <w:pPr>
              <w:jc w:val="both"/>
            </w:pPr>
            <w:r>
              <w:t xml:space="preserve">(Write on the board ‘The </w:t>
            </w:r>
            <w:r w:rsidR="00DC35E7">
              <w:t>Bridge</w:t>
            </w:r>
            <w:r>
              <w:t xml:space="preserve"> Riddle’)</w:t>
            </w:r>
          </w:p>
          <w:p w14:paraId="1DA81F91" w14:textId="3B2BE597" w:rsidR="0097312F" w:rsidRDefault="0097312F" w:rsidP="00DC35E7">
            <w:pPr>
              <w:jc w:val="both"/>
            </w:pPr>
            <w:r>
              <w:t xml:space="preserve">Today we are going to play riddles for fun. The first one is called The </w:t>
            </w:r>
            <w:r w:rsidR="00DC35E7">
              <w:t xml:space="preserve">Bridge </w:t>
            </w:r>
            <w:r>
              <w:t xml:space="preserve">Riddle. </w:t>
            </w:r>
            <w:r w:rsidR="00CA025C">
              <w:t>I will give you</w:t>
            </w:r>
            <w:r>
              <w:t xml:space="preserve"> background information on the riddle. Listen carefully.</w:t>
            </w:r>
          </w:p>
          <w:p w14:paraId="7A6C05CA" w14:textId="06D046E8" w:rsidR="0097312F" w:rsidRDefault="0097312F" w:rsidP="00DC35E7">
            <w:pPr>
              <w:jc w:val="both"/>
            </w:pPr>
          </w:p>
          <w:p w14:paraId="3FD97DAF" w14:textId="729129A6" w:rsidR="00CA025C" w:rsidRPr="00CA025C" w:rsidRDefault="00CA025C" w:rsidP="00CA025C">
            <w:pPr>
              <w:rPr>
                <w:rFonts w:asciiTheme="minorEastAsia" w:hAnsiTheme="minorEastAsia"/>
              </w:rPr>
            </w:pPr>
            <w:r w:rsidRPr="00CA025C">
              <w:rPr>
                <w:rFonts w:asciiTheme="minorEastAsia" w:hAnsiTheme="minorEastAsia"/>
              </w:rPr>
              <w:t>Play the video for 2 minutes. Students watch</w:t>
            </w:r>
            <w:r>
              <w:rPr>
                <w:rFonts w:asciiTheme="minorEastAsia" w:hAnsiTheme="minorEastAsia"/>
              </w:rPr>
              <w:t xml:space="preserve"> the video of The Bridge Riddle and get a brief sense of what the riddle is about.</w:t>
            </w:r>
          </w:p>
          <w:p w14:paraId="7F3CE2FB" w14:textId="4B0138D7" w:rsidR="00CA025C" w:rsidRPr="00CA025C" w:rsidRDefault="00CA025C" w:rsidP="00DC35E7">
            <w:pPr>
              <w:jc w:val="both"/>
            </w:pPr>
          </w:p>
          <w:p w14:paraId="28805256" w14:textId="77777777" w:rsidR="00741C07" w:rsidRDefault="00CA025C" w:rsidP="004B7AFD">
            <w:pPr>
              <w:jc w:val="both"/>
            </w:pPr>
            <w:r>
              <w:rPr>
                <w:rFonts w:hint="eastAsia"/>
              </w:rPr>
              <w:t>Let</w:t>
            </w:r>
            <w:r>
              <w:t xml:space="preserve">’s recall the information </w:t>
            </w:r>
            <w:r w:rsidR="004B7AFD">
              <w:t>as much as you can. Call out the what you heard and I will write it down if correct. (Encourage all students to participate.)</w:t>
            </w:r>
          </w:p>
          <w:p w14:paraId="14E1D129" w14:textId="77777777" w:rsidR="004B7AFD" w:rsidRDefault="004B7AFD" w:rsidP="004B7AFD">
            <w:pPr>
              <w:jc w:val="both"/>
            </w:pPr>
          </w:p>
          <w:p w14:paraId="68DA9141" w14:textId="50AC2BAE" w:rsidR="004B7AFD" w:rsidRDefault="004B7AFD" w:rsidP="004B7AFD">
            <w:pPr>
              <w:jc w:val="both"/>
            </w:pPr>
            <w:r>
              <w:t>Create a list of the clues on the board.</w:t>
            </w:r>
          </w:p>
          <w:p w14:paraId="7814A36D" w14:textId="77777777" w:rsidR="004B7AFD" w:rsidRDefault="004B7AFD" w:rsidP="004B7AFD">
            <w:pPr>
              <w:jc w:val="both"/>
            </w:pPr>
          </w:p>
          <w:p w14:paraId="11935505" w14:textId="28346AAC" w:rsidR="004B7AFD" w:rsidRPr="004B7AFD" w:rsidRDefault="004B7AFD" w:rsidP="004B7AFD">
            <w:pPr>
              <w:jc w:val="center"/>
              <w:rPr>
                <w:b/>
              </w:rPr>
            </w:pPr>
            <w:r w:rsidRPr="004B7AFD">
              <w:rPr>
                <w:rFonts w:hint="eastAsia"/>
                <w:b/>
              </w:rPr>
              <w:t>Conditions: The Bridge Riddle</w:t>
            </w:r>
          </w:p>
          <w:p w14:paraId="681FB457" w14:textId="77777777" w:rsidR="004B7AFD" w:rsidRDefault="004B7AFD" w:rsidP="004B7AFD">
            <w:pPr>
              <w:jc w:val="both"/>
            </w:pPr>
          </w:p>
          <w:p w14:paraId="180F32EE" w14:textId="0C6A8ABB" w:rsidR="004B7AFD" w:rsidRPr="004B7AFD" w:rsidRDefault="004B7AFD" w:rsidP="004B7AFD">
            <w:pPr>
              <w:pStyle w:val="a3"/>
              <w:numPr>
                <w:ilvl w:val="0"/>
                <w:numId w:val="13"/>
              </w:num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t xml:space="preserve">There are 4 people: you, </w:t>
            </w:r>
            <w:r w:rsidRPr="004B7AFD">
              <w:rPr>
                <w:rFonts w:ascii="Times New Roman" w:hAnsi="Times New Roman" w:cs="Times New Roman"/>
                <w:color w:val="333333"/>
                <w:spacing w:val="-6"/>
                <w:sz w:val="24"/>
                <w:szCs w:val="24"/>
                <w:shd w:val="clear" w:color="auto" w:fill="FFFFFF"/>
              </w:rPr>
              <w:t>janitor, lab assistant, old professor. </w:t>
            </w:r>
          </w:p>
          <w:p w14:paraId="39EF226A" w14:textId="5EA26BD2" w:rsidR="004B7AFD" w:rsidRPr="004B7AFD" w:rsidRDefault="004B7AFD" w:rsidP="004B7AFD">
            <w:pPr>
              <w:pStyle w:val="a3"/>
              <w:numPr>
                <w:ilvl w:val="0"/>
                <w:numId w:val="12"/>
              </w:numPr>
              <w:spacing w:line="480" w:lineRule="auto"/>
              <w:jc w:val="both"/>
              <w:rPr>
                <w:rFonts w:ascii="Times New Roman" w:hAnsi="Times New Roman" w:cs="Times New Roman"/>
                <w:color w:val="333333"/>
                <w:spacing w:val="-6"/>
                <w:sz w:val="24"/>
                <w:szCs w:val="24"/>
                <w:shd w:val="clear" w:color="auto" w:fill="FFFFFF"/>
              </w:rPr>
            </w:pPr>
            <w:r w:rsidRPr="004B7AFD">
              <w:rPr>
                <w:rFonts w:ascii="Times New Roman" w:hAnsi="Times New Roman" w:cs="Times New Roman"/>
                <w:color w:val="333333"/>
                <w:spacing w:val="-6"/>
                <w:sz w:val="24"/>
                <w:szCs w:val="24"/>
                <w:shd w:val="clear" w:color="auto" w:fill="FFFFFF"/>
              </w:rPr>
              <w:t>You can dash across in a minute, while the lab assistant takes two minutes. The janitor is a bit slower and needs five minutes, and the professor takes a whole ten minutes</w:t>
            </w:r>
            <w:r w:rsidRPr="004B7AFD">
              <w:rPr>
                <w:rFonts w:ascii="Times New Roman" w:hAnsi="Times New Roman" w:cs="Times New Roman" w:hint="eastAsia"/>
                <w:color w:val="333333"/>
                <w:spacing w:val="-6"/>
                <w:sz w:val="24"/>
                <w:szCs w:val="24"/>
                <w:shd w:val="clear" w:color="auto" w:fill="FFFFFF"/>
              </w:rPr>
              <w:t>.</w:t>
            </w:r>
          </w:p>
          <w:p w14:paraId="26081334" w14:textId="161C2731" w:rsidR="004B7AFD" w:rsidRPr="004B7AFD" w:rsidRDefault="004B7AFD" w:rsidP="004B7AFD">
            <w:pPr>
              <w:pStyle w:val="a3"/>
              <w:numPr>
                <w:ilvl w:val="0"/>
                <w:numId w:val="11"/>
              </w:numPr>
              <w:spacing w:line="480" w:lineRule="auto"/>
              <w:jc w:val="both"/>
              <w:rPr>
                <w:rFonts w:ascii="Times New Roman" w:hAnsi="Times New Roman" w:cs="Times New Roman"/>
                <w:color w:val="333333"/>
                <w:spacing w:val="-6"/>
                <w:sz w:val="24"/>
                <w:szCs w:val="24"/>
                <w:shd w:val="clear" w:color="auto" w:fill="FFFFFF"/>
              </w:rPr>
            </w:pPr>
            <w:r w:rsidRPr="004B7AFD">
              <w:rPr>
                <w:rFonts w:ascii="Times New Roman" w:hAnsi="Times New Roman" w:cs="Times New Roman" w:hint="eastAsia"/>
                <w:color w:val="333333"/>
                <w:spacing w:val="-6"/>
                <w:sz w:val="24"/>
                <w:szCs w:val="24"/>
                <w:shd w:val="clear" w:color="auto" w:fill="FFFFFF"/>
              </w:rPr>
              <w:t>T</w:t>
            </w:r>
            <w:r w:rsidRPr="004B7AFD">
              <w:rPr>
                <w:rFonts w:ascii="Times New Roman" w:hAnsi="Times New Roman" w:cs="Times New Roman"/>
                <w:color w:val="333333"/>
                <w:spacing w:val="-6"/>
                <w:sz w:val="24"/>
                <w:szCs w:val="24"/>
                <w:shd w:val="clear" w:color="auto" w:fill="FFFFFF"/>
              </w:rPr>
              <w:t>he zombies will catch up to you in just over 17 minutes</w:t>
            </w:r>
          </w:p>
          <w:p w14:paraId="1ED56B70" w14:textId="63E513C2" w:rsidR="004B7AFD" w:rsidRPr="004B7AFD" w:rsidRDefault="00D90451" w:rsidP="004B7AFD">
            <w:pPr>
              <w:pStyle w:val="a3"/>
              <w:numPr>
                <w:ilvl w:val="0"/>
                <w:numId w:val="10"/>
              </w:num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t>T</w:t>
            </w:r>
            <w:r w:rsidR="004B7AFD" w:rsidRPr="004B7AFD">
              <w:rPr>
                <w:rFonts w:ascii="Times New Roman" w:hAnsi="Times New Roman" w:cs="Times New Roman"/>
                <w:color w:val="333333"/>
                <w:spacing w:val="-6"/>
                <w:sz w:val="24"/>
                <w:szCs w:val="24"/>
                <w:shd w:val="clear" w:color="auto" w:fill="FFFFFF"/>
              </w:rPr>
              <w:t>he bridge can only hold two people at a time. </w:t>
            </w:r>
          </w:p>
          <w:p w14:paraId="308438DF" w14:textId="250A172D" w:rsidR="003D2CEF" w:rsidRPr="003D2CEF" w:rsidRDefault="00D90451" w:rsidP="003D2CEF">
            <w:pPr>
              <w:pStyle w:val="a3"/>
              <w:numPr>
                <w:ilvl w:val="0"/>
                <w:numId w:val="10"/>
              </w:numPr>
              <w:spacing w:line="480" w:lineRule="auto"/>
              <w:jc w:val="both"/>
              <w:rPr>
                <w:rFonts w:ascii="Times New Roman" w:hAnsi="Times New Roman" w:cs="Times New Roman"/>
                <w:sz w:val="24"/>
                <w:szCs w:val="24"/>
              </w:rPr>
            </w:pPr>
            <w:r>
              <w:rPr>
                <w:rFonts w:ascii="Times New Roman" w:hAnsi="Times New Roman" w:cs="Times New Roman"/>
                <w:color w:val="333333"/>
                <w:spacing w:val="-6"/>
                <w:sz w:val="24"/>
                <w:szCs w:val="24"/>
                <w:shd w:val="clear" w:color="auto" w:fill="FFFFFF"/>
              </w:rPr>
              <w:t>I</w:t>
            </w:r>
            <w:r w:rsidR="004B7AFD" w:rsidRPr="00D90451">
              <w:rPr>
                <w:rFonts w:ascii="Times New Roman" w:hAnsi="Times New Roman" w:cs="Times New Roman"/>
                <w:color w:val="333333"/>
                <w:spacing w:val="-6"/>
                <w:sz w:val="24"/>
                <w:szCs w:val="24"/>
                <w:shd w:val="clear" w:color="auto" w:fill="FFFFFF"/>
              </w:rPr>
              <w:t>t's so dark out that you can barely see, and the old lantern you grabbed on your way only illuminates a tiny area.</w:t>
            </w:r>
          </w:p>
        </w:tc>
      </w:tr>
    </w:tbl>
    <w:p w14:paraId="42324CE3" w14:textId="6C4AD26F" w:rsidR="00033220" w:rsidRPr="003D2CEF" w:rsidRDefault="0003322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1"/>
        <w:gridCol w:w="1249"/>
        <w:gridCol w:w="740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32B24434" w:rsidR="00F56E98" w:rsidRPr="00F56E98" w:rsidRDefault="0091353D" w:rsidP="004973BB">
            <w:r w:rsidRPr="0064083A">
              <w:rPr>
                <w:rFonts w:hint="eastAsia"/>
                <w:b/>
              </w:rPr>
              <w:t>Purpose of this stage:</w:t>
            </w:r>
            <w:r>
              <w:t xml:space="preserve"> </w:t>
            </w:r>
            <w:r w:rsidR="00C770E8" w:rsidRPr="00C10BFB">
              <w:t>This is a student centered stage t</w:t>
            </w:r>
            <w:r w:rsidRPr="00C10BFB">
              <w:t xml:space="preserve">o give students time to prepare </w:t>
            </w:r>
            <w:r w:rsidR="00212C42">
              <w:t>for</w:t>
            </w:r>
            <w:r w:rsidR="00C770E8" w:rsidRPr="00C10BFB">
              <w:t xml:space="preserve"> </w:t>
            </w:r>
            <w:r w:rsidR="00212C42">
              <w:t>the</w:t>
            </w:r>
            <w:r w:rsidRPr="00C10BFB">
              <w:t xml:space="preserve"> speaking task which they will perform in Task Realization. Clear detailed instructions</w:t>
            </w:r>
            <w:r w:rsidR="00C770E8" w:rsidRPr="00C10BFB">
              <w:t xml:space="preserve"> </w:t>
            </w:r>
            <w:r w:rsidR="00212C42">
              <w:t>are given once again in the written forms, so that every student</w:t>
            </w:r>
            <w:r w:rsidRPr="00C10BFB">
              <w:t xml:space="preserve"> know</w:t>
            </w:r>
            <w:r w:rsidR="00212C42">
              <w:t>s</w:t>
            </w:r>
            <w:r w:rsidRPr="00C10BFB">
              <w:t xml:space="preserve"> what </w:t>
            </w:r>
            <w:r w:rsidR="00212C42">
              <w:t>to do</w:t>
            </w:r>
            <w:r w:rsidRPr="00C10BFB">
              <w:t>.</w:t>
            </w:r>
            <w:r w:rsidR="00C770E8" w:rsidRPr="00C10BFB">
              <w:t xml:space="preserve"> </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6BD7157F" w:rsidR="0091353D" w:rsidRPr="0064083A" w:rsidRDefault="0091353D" w:rsidP="00F378A4">
            <w:pPr>
              <w:rPr>
                <w:b/>
              </w:rPr>
            </w:pPr>
            <w:r w:rsidRPr="0064083A">
              <w:rPr>
                <w:rFonts w:hint="eastAsia"/>
                <w:b/>
              </w:rPr>
              <w:t>Materials:</w:t>
            </w:r>
            <w:r w:rsidR="00184947">
              <w:rPr>
                <w:b/>
              </w:rPr>
              <w:t xml:space="preserve"> worksheet</w:t>
            </w:r>
          </w:p>
        </w:tc>
      </w:tr>
      <w:tr w:rsidR="0091353D" w:rsidRPr="0064083A" w14:paraId="44C4473D" w14:textId="77777777" w:rsidTr="00C34273">
        <w:tc>
          <w:tcPr>
            <w:tcW w:w="9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4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C34273" w14:paraId="5D4022FB" w14:textId="77777777" w:rsidTr="00C34273">
        <w:tc>
          <w:tcPr>
            <w:tcW w:w="971" w:type="dxa"/>
            <w:tcBorders>
              <w:top w:val="single" w:sz="12" w:space="0" w:color="auto"/>
              <w:left w:val="single" w:sz="12" w:space="0" w:color="auto"/>
              <w:bottom w:val="single" w:sz="12" w:space="0" w:color="auto"/>
              <w:right w:val="single" w:sz="12" w:space="0" w:color="auto"/>
            </w:tcBorders>
          </w:tcPr>
          <w:p w14:paraId="4EFB7A1E" w14:textId="77777777" w:rsidR="00C34273" w:rsidRDefault="00C34273" w:rsidP="00C34273">
            <w:pPr>
              <w:jc w:val="center"/>
            </w:pPr>
            <w:r>
              <w:t xml:space="preserve">1 </w:t>
            </w:r>
            <w:r>
              <w:rPr>
                <w:rFonts w:hint="eastAsia"/>
              </w:rPr>
              <w:t>min</w:t>
            </w:r>
          </w:p>
          <w:p w14:paraId="2088A14C" w14:textId="77777777" w:rsidR="00C34273" w:rsidRDefault="00C34273" w:rsidP="00C34273">
            <w:pPr>
              <w:jc w:val="center"/>
            </w:pPr>
          </w:p>
          <w:p w14:paraId="34A0B6A1" w14:textId="77777777" w:rsidR="00C34273" w:rsidRDefault="00C34273" w:rsidP="00C34273">
            <w:pPr>
              <w:jc w:val="center"/>
            </w:pPr>
          </w:p>
          <w:p w14:paraId="148B060C" w14:textId="77777777" w:rsidR="00C34273" w:rsidRDefault="00C34273" w:rsidP="00C34273"/>
          <w:p w14:paraId="3473BFBE" w14:textId="77777777" w:rsidR="00C34273" w:rsidRDefault="00C34273" w:rsidP="00C34273"/>
          <w:p w14:paraId="578FBD81" w14:textId="77777777" w:rsidR="00C34273" w:rsidRDefault="00C34273" w:rsidP="00C34273">
            <w:pPr>
              <w:jc w:val="center"/>
            </w:pPr>
          </w:p>
          <w:p w14:paraId="4065E3C4" w14:textId="77777777" w:rsidR="00C34273" w:rsidRDefault="00C34273" w:rsidP="00C34273">
            <w:pPr>
              <w:jc w:val="center"/>
            </w:pPr>
          </w:p>
          <w:p w14:paraId="1FDFB13E" w14:textId="77777777" w:rsidR="00C34273" w:rsidRDefault="00C34273" w:rsidP="00C34273">
            <w:pPr>
              <w:jc w:val="center"/>
            </w:pPr>
          </w:p>
          <w:p w14:paraId="639F6599" w14:textId="77777777" w:rsidR="00C34273" w:rsidRDefault="00C34273" w:rsidP="00C34273">
            <w:pPr>
              <w:jc w:val="center"/>
            </w:pPr>
          </w:p>
          <w:p w14:paraId="750982C2" w14:textId="77777777" w:rsidR="00C34273" w:rsidRDefault="00C34273" w:rsidP="00C34273">
            <w:pPr>
              <w:jc w:val="center"/>
            </w:pPr>
          </w:p>
          <w:p w14:paraId="08EA4710" w14:textId="77777777" w:rsidR="00C34273" w:rsidRDefault="00C34273" w:rsidP="00C34273">
            <w:pPr>
              <w:jc w:val="center"/>
            </w:pPr>
          </w:p>
          <w:p w14:paraId="1EB4EA96" w14:textId="0279EF85" w:rsidR="00C34273" w:rsidRDefault="00C34273" w:rsidP="00C34273">
            <w:pPr>
              <w:jc w:val="center"/>
            </w:pPr>
          </w:p>
          <w:p w14:paraId="1AE66DE7" w14:textId="77777777" w:rsidR="00D9528E" w:rsidRDefault="00D9528E" w:rsidP="00C34273">
            <w:pPr>
              <w:jc w:val="center"/>
            </w:pPr>
          </w:p>
          <w:p w14:paraId="1D9831B2" w14:textId="75A6BDED" w:rsidR="00C34273" w:rsidRDefault="004C4C7C" w:rsidP="00C34273">
            <w:pPr>
              <w:jc w:val="center"/>
            </w:pPr>
            <w:r>
              <w:rPr>
                <w:rFonts w:hint="eastAsia"/>
              </w:rPr>
              <w:t>3</w:t>
            </w:r>
            <w:r w:rsidR="00C34273">
              <w:rPr>
                <w:rFonts w:hint="eastAsia"/>
              </w:rPr>
              <w:t xml:space="preserve"> min</w:t>
            </w:r>
          </w:p>
          <w:p w14:paraId="72B72BCA" w14:textId="77777777" w:rsidR="00C34273" w:rsidRDefault="00C34273" w:rsidP="00C34273">
            <w:pPr>
              <w:jc w:val="center"/>
            </w:pPr>
          </w:p>
          <w:p w14:paraId="7817D213" w14:textId="77777777" w:rsidR="00C34273" w:rsidRDefault="00C34273" w:rsidP="00C34273">
            <w:pPr>
              <w:jc w:val="center"/>
            </w:pPr>
          </w:p>
          <w:p w14:paraId="44E3201C" w14:textId="77777777" w:rsidR="00C34273" w:rsidRDefault="00C34273" w:rsidP="00C34273">
            <w:pPr>
              <w:jc w:val="center"/>
            </w:pPr>
          </w:p>
          <w:p w14:paraId="585399BA" w14:textId="77777777" w:rsidR="00C34273" w:rsidRDefault="00C34273" w:rsidP="00C34273">
            <w:pPr>
              <w:jc w:val="center"/>
            </w:pPr>
          </w:p>
          <w:p w14:paraId="1A3D6052" w14:textId="77777777" w:rsidR="00C34273" w:rsidRDefault="00C34273" w:rsidP="00C34273">
            <w:pPr>
              <w:jc w:val="center"/>
            </w:pPr>
          </w:p>
          <w:p w14:paraId="508D37C5" w14:textId="77777777" w:rsidR="00C34273" w:rsidRDefault="00C34273" w:rsidP="00C34273">
            <w:pPr>
              <w:jc w:val="center"/>
            </w:pPr>
          </w:p>
          <w:p w14:paraId="5AA68EE3" w14:textId="1E6ECFF7" w:rsidR="006B3824" w:rsidRPr="00127C77" w:rsidRDefault="004C4C7C" w:rsidP="00C34273">
            <w:pPr>
              <w:jc w:val="center"/>
            </w:pPr>
            <w:r>
              <w:rPr>
                <w:rFonts w:hint="eastAsia"/>
              </w:rPr>
              <w:t>2</w:t>
            </w:r>
            <w:r w:rsidR="006B3824">
              <w:rPr>
                <w:rFonts w:hint="eastAsia"/>
              </w:rPr>
              <w:t xml:space="preserve"> min</w:t>
            </w:r>
          </w:p>
        </w:tc>
        <w:tc>
          <w:tcPr>
            <w:tcW w:w="1249" w:type="dxa"/>
            <w:tcBorders>
              <w:top w:val="single" w:sz="12" w:space="0" w:color="auto"/>
              <w:left w:val="single" w:sz="12" w:space="0" w:color="auto"/>
              <w:bottom w:val="single" w:sz="12" w:space="0" w:color="auto"/>
              <w:right w:val="single" w:sz="12" w:space="0" w:color="auto"/>
            </w:tcBorders>
          </w:tcPr>
          <w:p w14:paraId="05A88EF3" w14:textId="77777777" w:rsidR="00C34273" w:rsidRDefault="00C34273" w:rsidP="00C34273">
            <w:pPr>
              <w:jc w:val="center"/>
            </w:pPr>
            <w:r>
              <w:rPr>
                <w:rFonts w:hint="eastAsia"/>
              </w:rPr>
              <w:t>T</w:t>
            </w:r>
          </w:p>
          <w:p w14:paraId="2E80B4CE" w14:textId="77777777" w:rsidR="00C34273" w:rsidRDefault="00C34273" w:rsidP="00C34273">
            <w:pPr>
              <w:jc w:val="center"/>
            </w:pPr>
          </w:p>
          <w:p w14:paraId="1AA502FA" w14:textId="77777777" w:rsidR="00C34273" w:rsidRPr="00127C77" w:rsidRDefault="00C34273" w:rsidP="00C34273"/>
          <w:p w14:paraId="476FF6E1" w14:textId="77777777" w:rsidR="00C34273" w:rsidRDefault="00C34273" w:rsidP="00C34273">
            <w:pPr>
              <w:jc w:val="center"/>
            </w:pPr>
          </w:p>
          <w:p w14:paraId="2D5EE936" w14:textId="77777777" w:rsidR="00C34273" w:rsidRDefault="00C34273" w:rsidP="00C34273">
            <w:pPr>
              <w:jc w:val="center"/>
            </w:pPr>
          </w:p>
          <w:p w14:paraId="2D257D6E" w14:textId="77777777" w:rsidR="00C34273" w:rsidRDefault="00C34273" w:rsidP="00C34273">
            <w:pPr>
              <w:jc w:val="center"/>
            </w:pPr>
          </w:p>
          <w:p w14:paraId="1249C360" w14:textId="77777777" w:rsidR="00C34273" w:rsidRDefault="00C34273" w:rsidP="00C34273">
            <w:pPr>
              <w:jc w:val="center"/>
            </w:pPr>
          </w:p>
          <w:p w14:paraId="32D8E842" w14:textId="77777777" w:rsidR="00C34273" w:rsidRDefault="00C34273" w:rsidP="00C34273">
            <w:pPr>
              <w:jc w:val="center"/>
            </w:pPr>
          </w:p>
          <w:p w14:paraId="4652F029" w14:textId="77777777" w:rsidR="00C34273" w:rsidRDefault="00C34273" w:rsidP="00C34273">
            <w:pPr>
              <w:jc w:val="center"/>
            </w:pPr>
          </w:p>
          <w:p w14:paraId="76D439F8" w14:textId="77777777" w:rsidR="00C34273" w:rsidRDefault="00C34273" w:rsidP="00C34273">
            <w:pPr>
              <w:jc w:val="center"/>
            </w:pPr>
          </w:p>
          <w:p w14:paraId="46C0E092" w14:textId="77777777" w:rsidR="00C34273" w:rsidRDefault="00C34273" w:rsidP="00C34273">
            <w:pPr>
              <w:jc w:val="center"/>
            </w:pPr>
          </w:p>
          <w:p w14:paraId="70741614" w14:textId="1F57B092" w:rsidR="00C34273" w:rsidRDefault="00C34273" w:rsidP="00C34273">
            <w:pPr>
              <w:jc w:val="center"/>
            </w:pPr>
          </w:p>
          <w:p w14:paraId="021D8891" w14:textId="77777777" w:rsidR="00D9528E" w:rsidRDefault="00D9528E" w:rsidP="00C34273">
            <w:pPr>
              <w:jc w:val="center"/>
            </w:pPr>
          </w:p>
          <w:p w14:paraId="308003B0" w14:textId="1534EAC0" w:rsidR="00C34273" w:rsidRDefault="00C34273" w:rsidP="00C34273">
            <w:pPr>
              <w:jc w:val="center"/>
            </w:pPr>
            <w:r>
              <w:rPr>
                <w:rFonts w:hint="eastAsia"/>
              </w:rPr>
              <w:t>S</w:t>
            </w:r>
          </w:p>
          <w:p w14:paraId="3A1A4BAF" w14:textId="1D28A418" w:rsidR="00C34273" w:rsidRDefault="00C34273" w:rsidP="00C34273">
            <w:pPr>
              <w:jc w:val="center"/>
            </w:pPr>
          </w:p>
          <w:p w14:paraId="1DD63CC3" w14:textId="77777777" w:rsidR="00C34273" w:rsidRDefault="00C34273" w:rsidP="00C34273">
            <w:pPr>
              <w:jc w:val="center"/>
            </w:pPr>
            <w:r>
              <w:t>T</w:t>
            </w:r>
          </w:p>
          <w:p w14:paraId="0F8BF9B4" w14:textId="77777777" w:rsidR="00C34273" w:rsidRDefault="00C34273" w:rsidP="00C34273">
            <w:pPr>
              <w:jc w:val="center"/>
            </w:pPr>
          </w:p>
          <w:p w14:paraId="03A7A792" w14:textId="77777777" w:rsidR="00C34273" w:rsidRDefault="00C34273" w:rsidP="00C34273">
            <w:pPr>
              <w:jc w:val="center"/>
            </w:pPr>
            <w:r>
              <w:t>T</w:t>
            </w:r>
          </w:p>
          <w:p w14:paraId="3998223A" w14:textId="77777777" w:rsidR="006B3824" w:rsidRDefault="006B3824" w:rsidP="00C34273">
            <w:pPr>
              <w:jc w:val="center"/>
            </w:pPr>
          </w:p>
          <w:p w14:paraId="11E8BB11" w14:textId="77777777" w:rsidR="006B3824" w:rsidRDefault="006B3824" w:rsidP="00C34273">
            <w:pPr>
              <w:jc w:val="center"/>
            </w:pPr>
          </w:p>
          <w:p w14:paraId="14F6B422" w14:textId="546023EB" w:rsidR="006B3824" w:rsidRPr="00127C77" w:rsidRDefault="006B3824" w:rsidP="00C34273">
            <w:pPr>
              <w:jc w:val="center"/>
            </w:pPr>
            <w:r>
              <w:t>T-S</w:t>
            </w:r>
          </w:p>
        </w:tc>
        <w:tc>
          <w:tcPr>
            <w:tcW w:w="7409" w:type="dxa"/>
            <w:tcBorders>
              <w:top w:val="single" w:sz="12" w:space="0" w:color="auto"/>
              <w:left w:val="single" w:sz="12" w:space="0" w:color="auto"/>
              <w:bottom w:val="single" w:sz="12" w:space="0" w:color="auto"/>
              <w:right w:val="single" w:sz="12" w:space="0" w:color="auto"/>
            </w:tcBorders>
          </w:tcPr>
          <w:p w14:paraId="6EFC6810" w14:textId="77777777" w:rsidR="00C34273" w:rsidRDefault="00C34273" w:rsidP="00C34273">
            <w:pPr>
              <w:rPr>
                <w:b/>
              </w:rPr>
            </w:pPr>
            <w:r>
              <w:rPr>
                <w:rFonts w:hint="eastAsia"/>
                <w:b/>
              </w:rPr>
              <w:t>Instructions</w:t>
            </w:r>
          </w:p>
          <w:p w14:paraId="643123D3" w14:textId="77777777" w:rsidR="00C34273" w:rsidRDefault="00C34273" w:rsidP="00C34273">
            <w:r>
              <w:rPr>
                <w:rFonts w:hint="eastAsia"/>
              </w:rPr>
              <w:t>Now it</w:t>
            </w:r>
            <w:r>
              <w:t>’s time to solve the riddle. Have a seat with your partner on each side of the classroom. Don’t worry. I will give you guys the worksheet with the full information written. Read as many times as you need, and discuss the possible solution with your partner. You have 5 minutes.</w:t>
            </w:r>
          </w:p>
          <w:p w14:paraId="4C3832CA" w14:textId="77777777" w:rsidR="00C34273" w:rsidRPr="00D90451" w:rsidRDefault="00C34273" w:rsidP="00C34273"/>
          <w:p w14:paraId="230140C2" w14:textId="77777777" w:rsidR="00C34273" w:rsidRDefault="00C34273" w:rsidP="00C34273">
            <w:pPr>
              <w:rPr>
                <w:b/>
              </w:rPr>
            </w:pPr>
            <w:r>
              <w:rPr>
                <w:b/>
              </w:rPr>
              <w:t>ICQs</w:t>
            </w:r>
          </w:p>
          <w:p w14:paraId="021E0FFF" w14:textId="1E7B6DF8" w:rsidR="00C34273" w:rsidRDefault="004C4C7C" w:rsidP="00C34273">
            <w:r>
              <w:t xml:space="preserve">- Do we work in a </w:t>
            </w:r>
            <w:r>
              <w:rPr>
                <w:rFonts w:hint="eastAsia"/>
              </w:rPr>
              <w:t xml:space="preserve">group </w:t>
            </w:r>
            <w:r>
              <w:t xml:space="preserve">or </w:t>
            </w:r>
            <w:proofErr w:type="gramStart"/>
            <w:r>
              <w:t>a</w:t>
            </w:r>
            <w:proofErr w:type="gramEnd"/>
            <w:r>
              <w:t xml:space="preserve"> individually? (Individually</w:t>
            </w:r>
            <w:r w:rsidR="00C34273">
              <w:t>)</w:t>
            </w:r>
          </w:p>
          <w:p w14:paraId="094E0BC4" w14:textId="0BC1563B" w:rsidR="00F56E98" w:rsidRDefault="00F56E98" w:rsidP="00C34273">
            <w:r>
              <w:t>- Do we have to recall the information from the video? (No)</w:t>
            </w:r>
          </w:p>
          <w:p w14:paraId="565861FB" w14:textId="77777777" w:rsidR="00C34273" w:rsidRDefault="00C34273" w:rsidP="00C34273">
            <w:r>
              <w:t>- How much time do we have? (5 minutes)</w:t>
            </w:r>
          </w:p>
          <w:p w14:paraId="17B3CACE" w14:textId="77777777" w:rsidR="00C34273" w:rsidRDefault="00C34273" w:rsidP="00C34273"/>
          <w:p w14:paraId="67780B8A" w14:textId="77777777" w:rsidR="00C34273" w:rsidRDefault="00C34273" w:rsidP="00C34273">
            <w:r>
              <w:rPr>
                <w:rFonts w:hint="eastAsia"/>
              </w:rPr>
              <w:t>Begin now.</w:t>
            </w:r>
          </w:p>
          <w:p w14:paraId="035F8AA6" w14:textId="77777777" w:rsidR="00C34273" w:rsidRDefault="00C34273" w:rsidP="00C34273"/>
          <w:p w14:paraId="0356A9CC" w14:textId="74C378EE" w:rsidR="00C34273" w:rsidRDefault="00C34273" w:rsidP="00C34273">
            <w:r>
              <w:rPr>
                <w:rFonts w:hint="eastAsia"/>
              </w:rPr>
              <w:t>Students start to sol</w:t>
            </w:r>
            <w:r w:rsidR="004C4C7C">
              <w:rPr>
                <w:rFonts w:hint="eastAsia"/>
              </w:rPr>
              <w:t>ve the riddle respectively</w:t>
            </w:r>
            <w:r>
              <w:rPr>
                <w:rFonts w:hint="eastAsia"/>
              </w:rPr>
              <w:t xml:space="preserve">. </w:t>
            </w:r>
            <w:r>
              <w:t>Monitor from a distance.</w:t>
            </w:r>
          </w:p>
          <w:p w14:paraId="2EBCA006" w14:textId="77777777" w:rsidR="00C34273" w:rsidRDefault="00C34273" w:rsidP="00C34273"/>
          <w:p w14:paraId="1553C067" w14:textId="1E3217CB" w:rsidR="00C34273" w:rsidRDefault="00C34273" w:rsidP="00C34273">
            <w:pPr>
              <w:rPr>
                <w:rFonts w:asciiTheme="minorEastAsia" w:hAnsiTheme="minorEastAsia"/>
              </w:rPr>
            </w:pPr>
            <w:r w:rsidRPr="006F76E0">
              <w:rPr>
                <w:rFonts w:asciiTheme="minorEastAsia" w:hAnsiTheme="minorEastAsia"/>
              </w:rPr>
              <w:t>Announce wh</w:t>
            </w:r>
            <w:r>
              <w:rPr>
                <w:rFonts w:asciiTheme="minorEastAsia" w:hAnsiTheme="minorEastAsia"/>
              </w:rPr>
              <w:t xml:space="preserve">en there is 1-minute remaining. </w:t>
            </w:r>
          </w:p>
          <w:p w14:paraId="4908E810" w14:textId="77777777" w:rsidR="00C34273" w:rsidRDefault="00C34273" w:rsidP="00C34273">
            <w:pPr>
              <w:rPr>
                <w:rFonts w:asciiTheme="minorEastAsia" w:hAnsiTheme="minorEastAsia"/>
              </w:rPr>
            </w:pPr>
          </w:p>
          <w:p w14:paraId="75BB93F0" w14:textId="16960C44" w:rsidR="00C34273" w:rsidRDefault="00C34273" w:rsidP="00C34273">
            <w:pPr>
              <w:rPr>
                <w:rFonts w:asciiTheme="minorEastAsia" w:hAnsiTheme="minorEastAsia"/>
              </w:rPr>
            </w:pPr>
            <w:r w:rsidRPr="006F76E0">
              <w:rPr>
                <w:rFonts w:asciiTheme="minorEastAsia" w:hAnsiTheme="minorEastAsia"/>
              </w:rPr>
              <w:t>If stu</w:t>
            </w:r>
            <w:r w:rsidR="004C4C7C">
              <w:rPr>
                <w:rFonts w:asciiTheme="minorEastAsia" w:hAnsiTheme="minorEastAsia"/>
              </w:rPr>
              <w:t>dents are still struggling</w:t>
            </w:r>
            <w:r w:rsidRPr="006F76E0">
              <w:rPr>
                <w:rFonts w:asciiTheme="minorEastAsia" w:hAnsiTheme="minorEastAsia"/>
              </w:rPr>
              <w:t xml:space="preserve"> when time is finished, simply announce that preparation time is finished. Time’s up. </w:t>
            </w:r>
          </w:p>
          <w:p w14:paraId="5A7C54E6" w14:textId="2AC01CFC" w:rsidR="00C34273" w:rsidRDefault="00C34273" w:rsidP="00C34273"/>
          <w:p w14:paraId="338AFEF4" w14:textId="24923271" w:rsidR="00F56E98" w:rsidRDefault="006B3824" w:rsidP="00C34273">
            <w:r>
              <w:t>Ask students if they figure out the answer. There’s an old saying, “two heads are better than</w:t>
            </w:r>
            <w:r w:rsidR="004C4C7C">
              <w:t xml:space="preserve"> one”. Then don’t you think three would be way better than two</w:t>
            </w:r>
            <w:r>
              <w:t>? This time let’</w:t>
            </w:r>
            <w:r w:rsidR="00F56E98">
              <w:t>s find the answer as a group.</w:t>
            </w:r>
            <w:r w:rsidR="00D9528E">
              <w:t xml:space="preserve"> But keep in mind that every student takes turns in presenting the final answer on the board.</w:t>
            </w:r>
          </w:p>
          <w:p w14:paraId="545AA125" w14:textId="77777777" w:rsidR="00F56E98" w:rsidRDefault="00F56E98" w:rsidP="00C34273"/>
          <w:p w14:paraId="76E8631E" w14:textId="71D9D843" w:rsidR="006B3824" w:rsidRDefault="004C4C7C" w:rsidP="00C34273">
            <w:r>
              <w:t>Students sit in a circle</w:t>
            </w:r>
            <w:r w:rsidR="00F56E98">
              <w:t xml:space="preserve">. </w:t>
            </w:r>
          </w:p>
          <w:p w14:paraId="794B6A76" w14:textId="6DA1E558" w:rsidR="00F56E98" w:rsidRPr="00DC35E7" w:rsidRDefault="00F56E98" w:rsidP="00C34273"/>
        </w:tc>
      </w:tr>
    </w:tbl>
    <w:p w14:paraId="7730400C" w14:textId="200CC2E0" w:rsidR="00F56E98" w:rsidRDefault="00F56E98"/>
    <w:p w14:paraId="249CD6D4" w14:textId="77777777" w:rsidR="00F56E98" w:rsidRDefault="00F56E98">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
        <w:gridCol w:w="1249"/>
        <w:gridCol w:w="740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265BCECA" w:rsidR="00C770E8" w:rsidRPr="0064083A" w:rsidRDefault="00C770E8" w:rsidP="00F56E98">
            <w:r w:rsidRPr="0064083A">
              <w:rPr>
                <w:rFonts w:hint="eastAsia"/>
                <w:b/>
              </w:rPr>
              <w:t>Purpose of this stage:</w:t>
            </w:r>
            <w:r>
              <w:t xml:space="preserve"> </w:t>
            </w:r>
            <w:r w:rsidRPr="00F56E98">
              <w:t xml:space="preserve">This is a very student centered stage to </w:t>
            </w:r>
            <w:r w:rsidR="00F56E98">
              <w:t>maximize speaking fluency and promote collaborative learning</w:t>
            </w:r>
            <w:r w:rsidRPr="00F56E98">
              <w:t xml:space="preserve">. Monitor </w:t>
            </w:r>
            <w:r w:rsidR="00F56E98">
              <w:t>each student from a distance</w:t>
            </w:r>
            <w:r w:rsidRPr="00F56E98">
              <w:t xml:space="preserve"> and take note of incorrect language. Students perform their task without </w:t>
            </w:r>
            <w:r w:rsidR="00030764">
              <w:t xml:space="preserve">any </w:t>
            </w:r>
            <w:r w:rsidR="00F56E98">
              <w:t>interruptions from the teacher.</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5021B5A" w:rsidR="00C770E8" w:rsidRPr="0041478E" w:rsidRDefault="00C770E8" w:rsidP="00550AAB">
            <w:pPr>
              <w:rPr>
                <w:b/>
              </w:rPr>
            </w:pPr>
            <w:r w:rsidRPr="0064083A">
              <w:rPr>
                <w:rFonts w:hint="eastAsia"/>
                <w:b/>
              </w:rPr>
              <w:t xml:space="preserve">Materials: </w:t>
            </w:r>
            <w:r w:rsidR="00184947">
              <w:rPr>
                <w:b/>
              </w:rPr>
              <w:t xml:space="preserve">whiteboard, markers, </w:t>
            </w:r>
            <w:r w:rsidR="00B40B80">
              <w:rPr>
                <w:b/>
              </w:rPr>
              <w:t>worksheet</w:t>
            </w:r>
            <w:r w:rsidR="00F378A4">
              <w:rPr>
                <w:b/>
              </w:rPr>
              <w:t>, computer, video file</w:t>
            </w:r>
          </w:p>
        </w:tc>
      </w:tr>
      <w:tr w:rsidR="00C770E8" w:rsidRPr="0064083A" w14:paraId="5AEB40AA" w14:textId="77777777" w:rsidTr="00F56E98">
        <w:tc>
          <w:tcPr>
            <w:tcW w:w="9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4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D34E45" w14:paraId="67B7E8EE" w14:textId="77777777" w:rsidTr="00F56E98">
        <w:tc>
          <w:tcPr>
            <w:tcW w:w="972" w:type="dxa"/>
            <w:tcBorders>
              <w:top w:val="single" w:sz="12" w:space="0" w:color="auto"/>
              <w:left w:val="single" w:sz="12" w:space="0" w:color="auto"/>
              <w:bottom w:val="single" w:sz="12" w:space="0" w:color="auto"/>
              <w:right w:val="single" w:sz="12" w:space="0" w:color="auto"/>
            </w:tcBorders>
          </w:tcPr>
          <w:p w14:paraId="2624186B" w14:textId="1499BA86" w:rsidR="00D34E45" w:rsidRDefault="004C4C7C" w:rsidP="00F56E98">
            <w:pPr>
              <w:jc w:val="center"/>
            </w:pPr>
            <w:r>
              <w:rPr>
                <w:rFonts w:hint="eastAsia"/>
              </w:rPr>
              <w:t>8</w:t>
            </w:r>
            <w:r w:rsidR="00F56E98">
              <w:rPr>
                <w:rFonts w:hint="eastAsia"/>
              </w:rPr>
              <w:t xml:space="preserve"> min</w:t>
            </w:r>
          </w:p>
          <w:p w14:paraId="51C98C06" w14:textId="77777777" w:rsidR="00D34E45" w:rsidRDefault="00D34E45" w:rsidP="00D34E45">
            <w:pPr>
              <w:jc w:val="center"/>
            </w:pPr>
          </w:p>
          <w:p w14:paraId="3C0DA323" w14:textId="77777777" w:rsidR="00D34E45" w:rsidRDefault="00D34E45" w:rsidP="00D34E45">
            <w:pPr>
              <w:jc w:val="center"/>
            </w:pPr>
          </w:p>
          <w:p w14:paraId="72385133" w14:textId="77777777" w:rsidR="00D34E45" w:rsidRDefault="00D34E45" w:rsidP="00D34E45">
            <w:pPr>
              <w:jc w:val="center"/>
            </w:pPr>
          </w:p>
          <w:p w14:paraId="75900969" w14:textId="77777777" w:rsidR="00D34E45" w:rsidRDefault="00D34E45" w:rsidP="00D34E45">
            <w:pPr>
              <w:jc w:val="center"/>
            </w:pPr>
          </w:p>
          <w:p w14:paraId="31C5F2F6" w14:textId="77777777" w:rsidR="00D34E45" w:rsidRDefault="00D34E45" w:rsidP="00D34E45">
            <w:pPr>
              <w:jc w:val="center"/>
            </w:pPr>
          </w:p>
          <w:p w14:paraId="677A19AA" w14:textId="5BA9C7CC" w:rsidR="00D34E45" w:rsidRDefault="004C4C7C" w:rsidP="00D34E45">
            <w:pPr>
              <w:jc w:val="center"/>
            </w:pPr>
            <w:r>
              <w:rPr>
                <w:rFonts w:hint="eastAsia"/>
              </w:rPr>
              <w:t>1</w:t>
            </w:r>
            <w:r w:rsidR="003D2CEF">
              <w:rPr>
                <w:rFonts w:hint="eastAsia"/>
              </w:rPr>
              <w:t xml:space="preserve"> min</w:t>
            </w:r>
          </w:p>
          <w:p w14:paraId="7C97CE55" w14:textId="77777777" w:rsidR="003D2CEF" w:rsidRDefault="003D2CEF" w:rsidP="00D34E45">
            <w:pPr>
              <w:jc w:val="center"/>
            </w:pPr>
          </w:p>
          <w:p w14:paraId="137E5105" w14:textId="77777777" w:rsidR="003D2CEF" w:rsidRDefault="003D2CEF" w:rsidP="00D34E45">
            <w:pPr>
              <w:jc w:val="center"/>
            </w:pPr>
          </w:p>
          <w:p w14:paraId="07189DE0" w14:textId="77777777" w:rsidR="003D2CEF" w:rsidRDefault="003D2CEF" w:rsidP="00D34E45">
            <w:pPr>
              <w:jc w:val="center"/>
            </w:pPr>
            <w:bookmarkStart w:id="0" w:name="_GoBack"/>
            <w:bookmarkEnd w:id="0"/>
          </w:p>
          <w:p w14:paraId="12069DEA" w14:textId="7930CCC9" w:rsidR="003D2CEF" w:rsidRPr="00127C77" w:rsidRDefault="004C4C7C" w:rsidP="00D34E45">
            <w:pPr>
              <w:jc w:val="center"/>
            </w:pPr>
            <w:r>
              <w:t>2</w:t>
            </w:r>
            <w:r w:rsidR="003D2CEF">
              <w:t xml:space="preserve"> min</w:t>
            </w:r>
          </w:p>
        </w:tc>
        <w:tc>
          <w:tcPr>
            <w:tcW w:w="1249" w:type="dxa"/>
            <w:tcBorders>
              <w:top w:val="single" w:sz="12" w:space="0" w:color="auto"/>
              <w:left w:val="single" w:sz="12" w:space="0" w:color="auto"/>
              <w:bottom w:val="single" w:sz="12" w:space="0" w:color="auto"/>
              <w:right w:val="single" w:sz="12" w:space="0" w:color="auto"/>
            </w:tcBorders>
          </w:tcPr>
          <w:p w14:paraId="35501D2E" w14:textId="77777777" w:rsidR="00D34E45" w:rsidRDefault="00F56E98" w:rsidP="00D34E45">
            <w:pPr>
              <w:jc w:val="center"/>
            </w:pPr>
            <w:r>
              <w:rPr>
                <w:rFonts w:hint="eastAsia"/>
              </w:rPr>
              <w:t>S-S</w:t>
            </w:r>
          </w:p>
          <w:p w14:paraId="79C54B3A" w14:textId="77777777" w:rsidR="003D2CEF" w:rsidRDefault="003D2CEF" w:rsidP="00D34E45">
            <w:pPr>
              <w:jc w:val="center"/>
            </w:pPr>
          </w:p>
          <w:p w14:paraId="43255D72" w14:textId="77777777" w:rsidR="003D2CEF" w:rsidRDefault="003D2CEF" w:rsidP="00D34E45">
            <w:pPr>
              <w:jc w:val="center"/>
            </w:pPr>
          </w:p>
          <w:p w14:paraId="1ECBC3F5" w14:textId="77777777" w:rsidR="003D2CEF" w:rsidRDefault="003D2CEF" w:rsidP="00D34E45">
            <w:pPr>
              <w:jc w:val="center"/>
            </w:pPr>
          </w:p>
          <w:p w14:paraId="20B55A73" w14:textId="77777777" w:rsidR="003D2CEF" w:rsidRDefault="003D2CEF" w:rsidP="00D34E45">
            <w:pPr>
              <w:jc w:val="center"/>
            </w:pPr>
          </w:p>
          <w:p w14:paraId="7FFDBCA8" w14:textId="77777777" w:rsidR="003D2CEF" w:rsidRDefault="003D2CEF" w:rsidP="00D34E45">
            <w:pPr>
              <w:jc w:val="center"/>
            </w:pPr>
          </w:p>
          <w:p w14:paraId="0447FED2" w14:textId="77777777" w:rsidR="003D2CEF" w:rsidRDefault="003D2CEF" w:rsidP="00D34E45">
            <w:pPr>
              <w:jc w:val="center"/>
            </w:pPr>
            <w:r>
              <w:t>S</w:t>
            </w:r>
          </w:p>
          <w:p w14:paraId="6FFA0893" w14:textId="77777777" w:rsidR="003D2CEF" w:rsidRDefault="003D2CEF" w:rsidP="00D34E45">
            <w:pPr>
              <w:jc w:val="center"/>
            </w:pPr>
          </w:p>
          <w:p w14:paraId="38C5F382" w14:textId="77777777" w:rsidR="003D2CEF" w:rsidRDefault="003D2CEF" w:rsidP="00D34E45">
            <w:pPr>
              <w:jc w:val="center"/>
            </w:pPr>
          </w:p>
          <w:p w14:paraId="16FB5226" w14:textId="77777777" w:rsidR="003D2CEF" w:rsidRDefault="003D2CEF" w:rsidP="00D34E45">
            <w:pPr>
              <w:jc w:val="center"/>
            </w:pPr>
          </w:p>
          <w:p w14:paraId="67CCC093" w14:textId="6E1EC0AE" w:rsidR="003D2CEF" w:rsidRPr="00127C77" w:rsidRDefault="003D2CEF" w:rsidP="00D34E45">
            <w:pPr>
              <w:jc w:val="center"/>
            </w:pPr>
            <w:r>
              <w:t>T-S</w:t>
            </w:r>
          </w:p>
        </w:tc>
        <w:tc>
          <w:tcPr>
            <w:tcW w:w="7408" w:type="dxa"/>
            <w:tcBorders>
              <w:top w:val="single" w:sz="12" w:space="0" w:color="auto"/>
              <w:left w:val="single" w:sz="12" w:space="0" w:color="auto"/>
              <w:bottom w:val="single" w:sz="12" w:space="0" w:color="auto"/>
              <w:right w:val="single" w:sz="12" w:space="0" w:color="auto"/>
            </w:tcBorders>
          </w:tcPr>
          <w:p w14:paraId="7B50913C" w14:textId="466EEFC4" w:rsidR="00D9528E" w:rsidRDefault="00D9528E" w:rsidP="00D9528E">
            <w:pPr>
              <w:rPr>
                <w:rFonts w:asciiTheme="minorEastAsia" w:hAnsiTheme="minorEastAsia"/>
              </w:rPr>
            </w:pPr>
            <w:r>
              <w:rPr>
                <w:rFonts w:asciiTheme="minorEastAsia" w:hAnsiTheme="minorEastAsia"/>
              </w:rPr>
              <w:t>S</w:t>
            </w:r>
            <w:r w:rsidRPr="00D9528E">
              <w:rPr>
                <w:rFonts w:asciiTheme="minorEastAsia" w:hAnsiTheme="minorEastAsia"/>
              </w:rPr>
              <w:t>tudent</w:t>
            </w:r>
            <w:r>
              <w:rPr>
                <w:rFonts w:asciiTheme="minorEastAsia" w:hAnsiTheme="minorEastAsia"/>
              </w:rPr>
              <w:t>s begin</w:t>
            </w:r>
            <w:r w:rsidRPr="00D9528E">
              <w:rPr>
                <w:rFonts w:asciiTheme="minorEastAsia" w:hAnsiTheme="minorEastAsia"/>
              </w:rPr>
              <w:t xml:space="preserve"> </w:t>
            </w:r>
            <w:r>
              <w:rPr>
                <w:rFonts w:asciiTheme="minorEastAsia" w:hAnsiTheme="minorEastAsia"/>
              </w:rPr>
              <w:t>discussion to figure out the final answer, sharing what they have f</w:t>
            </w:r>
            <w:r w:rsidR="004C4C7C">
              <w:rPr>
                <w:rFonts w:asciiTheme="minorEastAsia" w:hAnsiTheme="minorEastAsia"/>
              </w:rPr>
              <w:t>ound out while working individually</w:t>
            </w:r>
            <w:r>
              <w:rPr>
                <w:rFonts w:asciiTheme="minorEastAsia" w:hAnsiTheme="minorEastAsia"/>
              </w:rPr>
              <w:t>. Monitor from a distance noting how effectively each student communicate and what k</w:t>
            </w:r>
            <w:r w:rsidR="004C4C7C">
              <w:rPr>
                <w:rFonts w:asciiTheme="minorEastAsia" w:hAnsiTheme="minorEastAsia"/>
              </w:rPr>
              <w:t>ind of mistake he/she makes</w:t>
            </w:r>
            <w:r>
              <w:rPr>
                <w:rFonts w:asciiTheme="minorEastAsia" w:hAnsiTheme="minorEastAsia"/>
              </w:rPr>
              <w:t xml:space="preserve">. </w:t>
            </w:r>
            <w:r w:rsidRPr="00D9528E">
              <w:rPr>
                <w:rFonts w:asciiTheme="minorEastAsia" w:hAnsiTheme="minorEastAsia"/>
              </w:rPr>
              <w:t xml:space="preserve">Once the </w:t>
            </w:r>
            <w:r>
              <w:rPr>
                <w:rFonts w:asciiTheme="minorEastAsia" w:hAnsiTheme="minorEastAsia"/>
              </w:rPr>
              <w:t>solution is found, students make sure every member knows the step-by-step answer so that they can present it in front of the class.</w:t>
            </w:r>
          </w:p>
          <w:p w14:paraId="48861F3C" w14:textId="77777777" w:rsidR="00D9528E" w:rsidRPr="00D9528E" w:rsidRDefault="00D9528E" w:rsidP="00D9528E">
            <w:pPr>
              <w:rPr>
                <w:rFonts w:asciiTheme="minorEastAsia" w:hAnsiTheme="minorEastAsia"/>
              </w:rPr>
            </w:pPr>
          </w:p>
          <w:p w14:paraId="38C65106" w14:textId="7E96649C" w:rsidR="00D34E45" w:rsidRDefault="003D2CEF" w:rsidP="003D2CEF">
            <w:r>
              <w:t>Students come in front of the class. Taking turns, each student shows a step to reach the final answer on the board. Monitor from a distance and make sure that everyone participates.</w:t>
            </w:r>
          </w:p>
          <w:p w14:paraId="6E754845" w14:textId="26868168" w:rsidR="003D2CEF" w:rsidRDefault="003D2CEF" w:rsidP="003D2CEF"/>
          <w:p w14:paraId="1395750B" w14:textId="5936CB32" w:rsidR="003D2CEF" w:rsidRPr="003D2CEF" w:rsidRDefault="00030764" w:rsidP="00030764">
            <w:r>
              <w:t>The t</w:t>
            </w:r>
            <w:r>
              <w:rPr>
                <w:rFonts w:hint="eastAsia"/>
              </w:rPr>
              <w:t>eacher and Students check if the answer is right or wrong</w:t>
            </w:r>
            <w:r>
              <w:t>. Are you guys sure with the final answer? Then let’s check the answer with the video.</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6"/>
        <w:gridCol w:w="1249"/>
        <w:gridCol w:w="7414"/>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w:t>
            </w:r>
            <w:r w:rsidRPr="003D2CEF">
              <w:t>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1E1380DD" w:rsidR="00C770E8" w:rsidRPr="0064083A" w:rsidRDefault="00C770E8" w:rsidP="00F378A4">
            <w:pPr>
              <w:rPr>
                <w:b/>
              </w:rPr>
            </w:pPr>
            <w:r w:rsidRPr="0064083A">
              <w:rPr>
                <w:rFonts w:hint="eastAsia"/>
                <w:b/>
              </w:rPr>
              <w:t xml:space="preserve">Materials: </w:t>
            </w:r>
            <w:r w:rsidR="00B40B80">
              <w:rPr>
                <w:b/>
              </w:rPr>
              <w:t>worksheet</w:t>
            </w:r>
          </w:p>
        </w:tc>
      </w:tr>
      <w:tr w:rsidR="00C770E8" w:rsidRPr="0064083A" w14:paraId="102A54C8" w14:textId="77777777" w:rsidTr="00D34E45">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D34E45">
        <w:tc>
          <w:tcPr>
            <w:tcW w:w="978" w:type="dxa"/>
            <w:tcBorders>
              <w:top w:val="single" w:sz="12" w:space="0" w:color="auto"/>
              <w:left w:val="single" w:sz="12" w:space="0" w:color="auto"/>
              <w:bottom w:val="single" w:sz="12" w:space="0" w:color="auto"/>
              <w:right w:val="single" w:sz="12" w:space="0" w:color="auto"/>
            </w:tcBorders>
          </w:tcPr>
          <w:p w14:paraId="0827FBA4" w14:textId="2BA8D1DC" w:rsidR="00C770E8" w:rsidRDefault="00D34E45" w:rsidP="00D34E45">
            <w:pPr>
              <w:jc w:val="center"/>
            </w:pPr>
            <w:r>
              <w:rPr>
                <w:rFonts w:hint="eastAsia"/>
              </w:rPr>
              <w:t xml:space="preserve"> </w:t>
            </w:r>
            <w:r w:rsidR="00030764">
              <w:t>30 sec</w:t>
            </w:r>
          </w:p>
          <w:p w14:paraId="1EDF8A65" w14:textId="77777777" w:rsidR="00030764" w:rsidRDefault="00030764" w:rsidP="00D34E45">
            <w:pPr>
              <w:jc w:val="center"/>
            </w:pPr>
          </w:p>
          <w:p w14:paraId="0418731D" w14:textId="65B819D4" w:rsidR="00030764" w:rsidRDefault="00030764" w:rsidP="00D34E45">
            <w:pPr>
              <w:jc w:val="center"/>
            </w:pPr>
          </w:p>
          <w:p w14:paraId="62C3BECB" w14:textId="77777777" w:rsidR="00030764" w:rsidRDefault="00030764" w:rsidP="00D34E45">
            <w:pPr>
              <w:jc w:val="center"/>
            </w:pPr>
          </w:p>
          <w:p w14:paraId="717ADED5" w14:textId="77777777" w:rsidR="00030764" w:rsidRDefault="00F378A4" w:rsidP="00D34E45">
            <w:pPr>
              <w:jc w:val="center"/>
            </w:pPr>
            <w:r>
              <w:t>2</w:t>
            </w:r>
            <w:r w:rsidR="00030764">
              <w:t xml:space="preserve"> min</w:t>
            </w:r>
          </w:p>
          <w:p w14:paraId="6D4D8FD5" w14:textId="77777777" w:rsidR="00F378A4" w:rsidRDefault="00F378A4" w:rsidP="00D34E45">
            <w:pPr>
              <w:jc w:val="center"/>
            </w:pPr>
          </w:p>
          <w:p w14:paraId="51E2A281" w14:textId="41198ECB" w:rsidR="00F378A4" w:rsidRPr="00127C77" w:rsidRDefault="00F378A4" w:rsidP="00D34E45">
            <w:pPr>
              <w:jc w:val="center"/>
            </w:pPr>
            <w:r>
              <w:t>1 min</w:t>
            </w:r>
          </w:p>
        </w:tc>
        <w:tc>
          <w:tcPr>
            <w:tcW w:w="992" w:type="dxa"/>
            <w:tcBorders>
              <w:top w:val="single" w:sz="12" w:space="0" w:color="auto"/>
              <w:left w:val="single" w:sz="12" w:space="0" w:color="auto"/>
              <w:bottom w:val="single" w:sz="12" w:space="0" w:color="auto"/>
              <w:right w:val="single" w:sz="12" w:space="0" w:color="auto"/>
            </w:tcBorders>
          </w:tcPr>
          <w:p w14:paraId="773D9C09" w14:textId="26C5266E" w:rsidR="00C770E8" w:rsidRDefault="00030764" w:rsidP="00030764">
            <w:pPr>
              <w:jc w:val="center"/>
            </w:pPr>
            <w:r>
              <w:rPr>
                <w:rFonts w:hint="eastAsia"/>
              </w:rPr>
              <w:t>T</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42BF0BDC" w:rsidR="00C770E8" w:rsidRDefault="00F378A4" w:rsidP="009F6A8E">
            <w:pPr>
              <w:jc w:val="center"/>
            </w:pPr>
            <w:r>
              <w:rPr>
                <w:rFonts w:hint="eastAsia"/>
              </w:rPr>
              <w:t>S-S</w:t>
            </w:r>
          </w:p>
          <w:p w14:paraId="460D8838" w14:textId="77777777" w:rsidR="00C770E8" w:rsidRDefault="00C770E8" w:rsidP="009F6A8E">
            <w:pPr>
              <w:jc w:val="center"/>
            </w:pPr>
          </w:p>
          <w:p w14:paraId="102F9C38" w14:textId="59B79513" w:rsidR="00C770E8" w:rsidRPr="00127C77" w:rsidRDefault="00F378A4" w:rsidP="009F6A8E">
            <w:pPr>
              <w:jc w:val="center"/>
            </w:pPr>
            <w:r>
              <w:rPr>
                <w:rFonts w:hint="eastAsia"/>
              </w:rPr>
              <w:t>T</w:t>
            </w:r>
            <w:r>
              <w:t>-S</w:t>
            </w: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296C0278" w14:textId="3C398E54" w:rsidR="00030764" w:rsidRPr="00030764" w:rsidRDefault="00030764" w:rsidP="00030764">
            <w:pPr>
              <w:rPr>
                <w:rFonts w:asciiTheme="minorEastAsia" w:hAnsiTheme="minorEastAsia"/>
              </w:rPr>
            </w:pPr>
            <w:r w:rsidRPr="00030764">
              <w:rPr>
                <w:rFonts w:asciiTheme="minorEastAsia" w:hAnsiTheme="minorEastAsia"/>
              </w:rPr>
              <w:t xml:space="preserve">Now talk </w:t>
            </w:r>
            <w:r>
              <w:rPr>
                <w:rFonts w:asciiTheme="minorEastAsia" w:hAnsiTheme="minorEastAsia"/>
              </w:rPr>
              <w:t>about what was the most interesting part and the hardest part from the activity that we’ve done today. And feel free to think about what you learned from the activity.</w:t>
            </w:r>
            <w:r w:rsidRPr="00030764">
              <w:rPr>
                <w:rFonts w:asciiTheme="minorEastAsia" w:hAnsiTheme="minorEastAsia"/>
              </w:rPr>
              <w:t xml:space="preserve"> </w:t>
            </w:r>
            <w:r>
              <w:rPr>
                <w:rFonts w:asciiTheme="minorEastAsia" w:hAnsiTheme="minorEastAsia"/>
              </w:rPr>
              <w:t>You have 3</w:t>
            </w:r>
            <w:r w:rsidRPr="00030764">
              <w:rPr>
                <w:rFonts w:asciiTheme="minorEastAsia" w:hAnsiTheme="minorEastAsia"/>
              </w:rPr>
              <w:t xml:space="preserve"> minutes.</w:t>
            </w:r>
          </w:p>
          <w:p w14:paraId="2FA78279" w14:textId="77777777" w:rsidR="00030764" w:rsidRPr="00030764" w:rsidRDefault="00030764" w:rsidP="00030764">
            <w:pPr>
              <w:rPr>
                <w:rFonts w:asciiTheme="minorEastAsia" w:hAnsiTheme="minorEastAsia"/>
              </w:rPr>
            </w:pPr>
          </w:p>
          <w:p w14:paraId="48451D5F" w14:textId="3C709675" w:rsidR="00030764" w:rsidRPr="00030764" w:rsidRDefault="00030764" w:rsidP="00030764">
            <w:pPr>
              <w:rPr>
                <w:rFonts w:asciiTheme="minorEastAsia" w:hAnsiTheme="minorEastAsia"/>
                <w:b/>
              </w:rPr>
            </w:pPr>
            <w:r w:rsidRPr="00030764">
              <w:rPr>
                <w:rFonts w:asciiTheme="minorEastAsia" w:hAnsiTheme="minorEastAsia"/>
              </w:rPr>
              <w:t xml:space="preserve">Students </w:t>
            </w:r>
            <w:r w:rsidR="00F378A4">
              <w:rPr>
                <w:rFonts w:asciiTheme="minorEastAsia" w:hAnsiTheme="minorEastAsia"/>
              </w:rPr>
              <w:t>discuss</w:t>
            </w:r>
            <w:r>
              <w:rPr>
                <w:rFonts w:asciiTheme="minorEastAsia" w:hAnsiTheme="minorEastAsia"/>
              </w:rPr>
              <w:t xml:space="preserve"> as a whole class</w:t>
            </w:r>
            <w:r w:rsidR="00F378A4">
              <w:rPr>
                <w:rFonts w:asciiTheme="minorEastAsia" w:hAnsiTheme="minorEastAsia"/>
              </w:rPr>
              <w:t xml:space="preserve"> while sitting on their seats</w:t>
            </w:r>
            <w:r w:rsidRPr="00030764">
              <w:rPr>
                <w:rFonts w:asciiTheme="minorEastAsia" w:hAnsiTheme="minorEastAsia"/>
              </w:rPr>
              <w:t>.</w:t>
            </w:r>
          </w:p>
          <w:p w14:paraId="5E6C8DB0" w14:textId="77777777" w:rsidR="00030764" w:rsidRPr="00030764" w:rsidRDefault="00030764" w:rsidP="00030764">
            <w:pPr>
              <w:rPr>
                <w:rFonts w:asciiTheme="minorEastAsia" w:hAnsiTheme="minorEastAsia"/>
              </w:rPr>
            </w:pPr>
          </w:p>
          <w:p w14:paraId="0584867D" w14:textId="7654EEF7" w:rsidR="00030764" w:rsidRDefault="00F378A4" w:rsidP="00030764">
            <w:pPr>
              <w:rPr>
                <w:rFonts w:asciiTheme="minorEastAsia" w:hAnsiTheme="minorEastAsia"/>
              </w:rPr>
            </w:pPr>
            <w:r>
              <w:rPr>
                <w:rFonts w:asciiTheme="minorEastAsia" w:hAnsiTheme="minorEastAsia"/>
              </w:rPr>
              <w:t xml:space="preserve">Ask what students like the most interesting and feel the hardest. Empathize with them while listening carefully. </w:t>
            </w:r>
            <w:r w:rsidR="00030764">
              <w:rPr>
                <w:rFonts w:asciiTheme="minorEastAsia" w:hAnsiTheme="minorEastAsia"/>
              </w:rPr>
              <w:t>O</w:t>
            </w:r>
            <w:r>
              <w:rPr>
                <w:rFonts w:asciiTheme="minorEastAsia" w:hAnsiTheme="minorEastAsia"/>
              </w:rPr>
              <w:t>ffer e</w:t>
            </w:r>
            <w:r w:rsidR="00030764" w:rsidRPr="00030764">
              <w:rPr>
                <w:rFonts w:asciiTheme="minorEastAsia" w:hAnsiTheme="minorEastAsia"/>
              </w:rPr>
              <w:t xml:space="preserve">ncouragement to </w:t>
            </w:r>
            <w:r>
              <w:rPr>
                <w:rFonts w:asciiTheme="minorEastAsia" w:hAnsiTheme="minorEastAsia"/>
              </w:rPr>
              <w:t>keep engaging actively in class.</w:t>
            </w:r>
          </w:p>
          <w:p w14:paraId="1AB34584" w14:textId="77777777" w:rsidR="00030764" w:rsidRPr="00030764" w:rsidRDefault="00030764" w:rsidP="00030764">
            <w:pPr>
              <w:rPr>
                <w:rFonts w:asciiTheme="minorEastAsia" w:hAnsiTheme="minorEastAsia"/>
              </w:rPr>
            </w:pPr>
          </w:p>
          <w:p w14:paraId="5707878D" w14:textId="323B9E62" w:rsidR="003D2CEF" w:rsidRPr="003D2CEF" w:rsidRDefault="003D2CEF" w:rsidP="009F6A8E">
            <w:r w:rsidRPr="00030764">
              <w:rPr>
                <w:rFonts w:asciiTheme="minorEastAsia" w:hAnsiTheme="minorEastAsia" w:hint="eastAsia"/>
              </w:rPr>
              <w:t>END</w:t>
            </w:r>
          </w:p>
        </w:tc>
      </w:tr>
    </w:tbl>
    <w:p w14:paraId="6F8477B7" w14:textId="06D13F56" w:rsidR="006557BE" w:rsidRPr="006557BE" w:rsidRDefault="003737B4" w:rsidP="00E24136">
      <w:pPr>
        <w:jc w:val="center"/>
        <w:rPr>
          <w:rFonts w:ascii="Times New Roman" w:hAnsi="Times New Roman" w:cs="Times New Roman"/>
          <w:b/>
          <w:sz w:val="28"/>
        </w:rPr>
      </w:pPr>
      <w:r>
        <w:rPr>
          <w:noProof/>
        </w:rPr>
        <w:lastRenderedPageBreak/>
        <w:drawing>
          <wp:anchor distT="0" distB="0" distL="114300" distR="114300" simplePos="0" relativeHeight="251662336" behindDoc="1" locked="0" layoutInCell="1" allowOverlap="1" wp14:anchorId="2637C1F3" wp14:editId="3AA85D29">
            <wp:simplePos x="0" y="0"/>
            <wp:positionH relativeFrom="margin">
              <wp:posOffset>59055</wp:posOffset>
            </wp:positionH>
            <wp:positionV relativeFrom="paragraph">
              <wp:posOffset>473710</wp:posOffset>
            </wp:positionV>
            <wp:extent cx="3175000" cy="2857500"/>
            <wp:effectExtent l="0" t="0" r="6350" b="0"/>
            <wp:wrapTight wrapText="bothSides">
              <wp:wrapPolygon edited="0">
                <wp:start x="0" y="0"/>
                <wp:lineTo x="0" y="21456"/>
                <wp:lineTo x="21514" y="21456"/>
                <wp:lineTo x="21514"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Bridge Ridd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285750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3360" behindDoc="1" locked="0" layoutInCell="1" allowOverlap="1" wp14:anchorId="3F1F37E7" wp14:editId="3F304A8A">
            <wp:simplePos x="0" y="0"/>
            <wp:positionH relativeFrom="margin">
              <wp:posOffset>3025987</wp:posOffset>
            </wp:positionH>
            <wp:positionV relativeFrom="paragraph">
              <wp:posOffset>486622</wp:posOffset>
            </wp:positionV>
            <wp:extent cx="3094990" cy="2840355"/>
            <wp:effectExtent l="0" t="0" r="0" b="0"/>
            <wp:wrapTight wrapText="bothSides">
              <wp:wrapPolygon edited="0">
                <wp:start x="0" y="0"/>
                <wp:lineTo x="0" y="21441"/>
                <wp:lineTo x="21405" y="21441"/>
                <wp:lineTo x="21405"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Bridge Riddle (2).JPG"/>
                    <pic:cNvPicPr/>
                  </pic:nvPicPr>
                  <pic:blipFill>
                    <a:blip r:embed="rId9">
                      <a:extLst>
                        <a:ext uri="{28A0092B-C50C-407E-A947-70E740481C1C}">
                          <a14:useLocalDpi xmlns:a14="http://schemas.microsoft.com/office/drawing/2010/main" val="0"/>
                        </a:ext>
                      </a:extLst>
                    </a:blip>
                    <a:stretch>
                      <a:fillRect/>
                    </a:stretch>
                  </pic:blipFill>
                  <pic:spPr>
                    <a:xfrm>
                      <a:off x="0" y="0"/>
                      <a:ext cx="3094990" cy="2840355"/>
                    </a:xfrm>
                    <a:prstGeom prst="rect">
                      <a:avLst/>
                    </a:prstGeom>
                  </pic:spPr>
                </pic:pic>
              </a:graphicData>
            </a:graphic>
            <wp14:sizeRelH relativeFrom="page">
              <wp14:pctWidth>0</wp14:pctWidth>
            </wp14:sizeRelH>
            <wp14:sizeRelV relativeFrom="page">
              <wp14:pctHeight>0</wp14:pctHeight>
            </wp14:sizeRelV>
          </wp:anchor>
        </w:drawing>
      </w:r>
      <w:r w:rsidR="00B40B80">
        <w:rPr>
          <w:rFonts w:ascii="Times New Roman" w:hAnsi="Times New Roman" w:cs="Times New Roman"/>
          <w:b/>
          <w:sz w:val="28"/>
        </w:rPr>
        <w:t>Worksheet</w:t>
      </w:r>
    </w:p>
    <w:p w14:paraId="6EC7477E" w14:textId="0604C76E" w:rsidR="006557BE" w:rsidRDefault="006557BE" w:rsidP="00E24136">
      <w:pPr>
        <w:jc w:val="center"/>
        <w:rPr>
          <w:noProof/>
        </w:rPr>
      </w:pPr>
    </w:p>
    <w:p w14:paraId="19820A26" w14:textId="1A7A4A03"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1.</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There's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only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one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way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to</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get</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away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from</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the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zombies: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across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an</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old</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rope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bridge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spanning</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massive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gorge.</w:t>
      </w:r>
      <w:r>
        <w:rPr>
          <w:rFonts w:ascii="Times New Roman" w:hAnsi="Times New Roman" w:cs="Times New Roman"/>
          <w:color w:val="333333"/>
          <w:spacing w:val="-6"/>
          <w:sz w:val="24"/>
          <w:szCs w:val="24"/>
          <w:shd w:val="clear" w:color="auto" w:fill="FFFFFF"/>
        </w:rPr>
        <w:t xml:space="preserve">  </w:t>
      </w:r>
    </w:p>
    <w:p w14:paraId="5AD54527" w14:textId="4E733D2A"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2.</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W</w:t>
      </w:r>
      <w:r w:rsidR="00417592" w:rsidRPr="003737B4">
        <w:rPr>
          <w:rFonts w:ascii="Times New Roman" w:hAnsi="Times New Roman" w:cs="Times New Roman"/>
          <w:color w:val="333333"/>
          <w:spacing w:val="-6"/>
          <w:sz w:val="24"/>
          <w:szCs w:val="24"/>
          <w:shd w:val="clear" w:color="auto" w:fill="FFFFFF"/>
        </w:rPr>
        <w:t>ith you are the janitor, the lab assistant, and the old professor. </w:t>
      </w:r>
    </w:p>
    <w:p w14:paraId="5F06387D" w14:textId="15CEB545" w:rsidR="003737B4" w:rsidRPr="00725D6C" w:rsidRDefault="003737B4" w:rsidP="003737B4">
      <w:pPr>
        <w:spacing w:line="480" w:lineRule="auto"/>
        <w:jc w:val="both"/>
        <w:rPr>
          <w:rFonts w:ascii="Times New Roman" w:hAnsi="Times New Roman" w:cs="Times New Roman"/>
          <w:color w:val="333333"/>
          <w:spacing w:val="-6"/>
          <w:sz w:val="24"/>
          <w:szCs w:val="24"/>
          <w:shd w:val="clear" w:color="auto" w:fill="FFFFFF"/>
        </w:rPr>
      </w:pPr>
      <w:r w:rsidRPr="00725D6C">
        <w:rPr>
          <w:rFonts w:ascii="Times New Roman" w:hAnsi="Times New Roman" w:cs="Times New Roman" w:hint="eastAsia"/>
          <w:color w:val="333333"/>
          <w:spacing w:val="-6"/>
          <w:sz w:val="24"/>
          <w:szCs w:val="24"/>
          <w:shd w:val="clear" w:color="auto" w:fill="FFFFFF"/>
        </w:rPr>
        <w:t>3.</w:t>
      </w:r>
      <w:r w:rsidRPr="00725D6C">
        <w:rPr>
          <w:rFonts w:ascii="Times New Roman" w:hAnsi="Times New Roman" w:cs="Times New Roman"/>
          <w:color w:val="333333"/>
          <w:spacing w:val="-6"/>
          <w:sz w:val="24"/>
          <w:szCs w:val="24"/>
          <w:shd w:val="clear" w:color="auto" w:fill="FFFFFF"/>
        </w:rPr>
        <w:t xml:space="preserve"> </w:t>
      </w:r>
      <w:r w:rsidR="00417592" w:rsidRPr="00725D6C">
        <w:rPr>
          <w:rFonts w:ascii="Times New Roman" w:hAnsi="Times New Roman" w:cs="Times New Roman"/>
          <w:color w:val="333333"/>
          <w:spacing w:val="-6"/>
          <w:sz w:val="24"/>
          <w:szCs w:val="24"/>
          <w:shd w:val="clear" w:color="auto" w:fill="FFFFFF"/>
        </w:rPr>
        <w:t>You can dash across in a minute, while the lab assistant takes two minutes. The janitor is a bit slower and needs five minutes, and the professor takes a whole ten minutes</w:t>
      </w:r>
      <w:r w:rsidRPr="00725D6C">
        <w:rPr>
          <w:rFonts w:ascii="Times New Roman" w:hAnsi="Times New Roman" w:cs="Times New Roman" w:hint="eastAsia"/>
          <w:color w:val="333333"/>
          <w:spacing w:val="-6"/>
          <w:sz w:val="24"/>
          <w:szCs w:val="24"/>
          <w:shd w:val="clear" w:color="auto" w:fill="FFFFFF"/>
        </w:rPr>
        <w:t>.</w:t>
      </w:r>
    </w:p>
    <w:p w14:paraId="58287791" w14:textId="67634A77" w:rsidR="003737B4" w:rsidRPr="00725D6C" w:rsidRDefault="003737B4" w:rsidP="003737B4">
      <w:pPr>
        <w:spacing w:line="480" w:lineRule="auto"/>
        <w:jc w:val="both"/>
        <w:rPr>
          <w:rFonts w:ascii="Times New Roman" w:hAnsi="Times New Roman" w:cs="Times New Roman"/>
          <w:color w:val="333333"/>
          <w:spacing w:val="-6"/>
          <w:sz w:val="24"/>
          <w:szCs w:val="24"/>
          <w:shd w:val="clear" w:color="auto" w:fill="FFFFFF"/>
        </w:rPr>
      </w:pPr>
      <w:r w:rsidRPr="00725D6C">
        <w:rPr>
          <w:rFonts w:ascii="Times New Roman" w:hAnsi="Times New Roman" w:cs="Times New Roman" w:hint="eastAsia"/>
          <w:color w:val="333333"/>
          <w:spacing w:val="-6"/>
          <w:sz w:val="24"/>
          <w:szCs w:val="24"/>
          <w:shd w:val="clear" w:color="auto" w:fill="FFFFFF"/>
        </w:rPr>
        <w:t>4.</w:t>
      </w:r>
      <w:r w:rsidRPr="00725D6C">
        <w:rPr>
          <w:rFonts w:ascii="Times New Roman" w:hAnsi="Times New Roman" w:cs="Times New Roman"/>
          <w:color w:val="333333"/>
          <w:spacing w:val="-6"/>
          <w:sz w:val="24"/>
          <w:szCs w:val="24"/>
          <w:shd w:val="clear" w:color="auto" w:fill="FFFFFF"/>
        </w:rPr>
        <w:t xml:space="preserve"> </w:t>
      </w:r>
      <w:r w:rsidRPr="00725D6C">
        <w:rPr>
          <w:rFonts w:ascii="Times New Roman" w:hAnsi="Times New Roman" w:cs="Times New Roman" w:hint="eastAsia"/>
          <w:color w:val="333333"/>
          <w:spacing w:val="-6"/>
          <w:sz w:val="24"/>
          <w:szCs w:val="24"/>
          <w:shd w:val="clear" w:color="auto" w:fill="FFFFFF"/>
        </w:rPr>
        <w:t>T</w:t>
      </w:r>
      <w:r w:rsidR="00417592" w:rsidRPr="00725D6C">
        <w:rPr>
          <w:rFonts w:ascii="Times New Roman" w:hAnsi="Times New Roman" w:cs="Times New Roman"/>
          <w:color w:val="333333"/>
          <w:spacing w:val="-6"/>
          <w:sz w:val="24"/>
          <w:szCs w:val="24"/>
          <w:shd w:val="clear" w:color="auto" w:fill="FFFFFF"/>
        </w:rPr>
        <w:t>he zombies will catch up to you in just over 17 minutes, so you only have that much time to get everyone across and cut the ropes. </w:t>
      </w:r>
    </w:p>
    <w:p w14:paraId="54CD77D5" w14:textId="77777777"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5.</w:t>
      </w:r>
      <w:r>
        <w:rPr>
          <w:rFonts w:ascii="Times New Roman" w:hAnsi="Times New Roman" w:cs="Times New Roman"/>
          <w:color w:val="333333"/>
          <w:spacing w:val="-6"/>
          <w:sz w:val="24"/>
          <w:szCs w:val="24"/>
          <w:shd w:val="clear" w:color="auto" w:fill="FFFFFF"/>
        </w:rPr>
        <w:t xml:space="preserve"> </w:t>
      </w:r>
      <w:r w:rsidR="00417592" w:rsidRPr="003737B4">
        <w:rPr>
          <w:rFonts w:ascii="Times New Roman" w:hAnsi="Times New Roman" w:cs="Times New Roman"/>
          <w:color w:val="333333"/>
          <w:spacing w:val="-6"/>
          <w:sz w:val="24"/>
          <w:szCs w:val="24"/>
          <w:shd w:val="clear" w:color="auto" w:fill="FFFFFF"/>
        </w:rPr>
        <w:t xml:space="preserve">Unfortunately, the bridge can only hold </w:t>
      </w:r>
      <w:r w:rsidR="00417592" w:rsidRPr="003737B4">
        <w:rPr>
          <w:rFonts w:ascii="Times New Roman" w:hAnsi="Times New Roman" w:cs="Times New Roman"/>
          <w:color w:val="333333"/>
          <w:spacing w:val="-6"/>
          <w:sz w:val="24"/>
          <w:szCs w:val="24"/>
          <w:u w:val="single"/>
          <w:shd w:val="clear" w:color="auto" w:fill="FFFFFF"/>
        </w:rPr>
        <w:t>two people</w:t>
      </w:r>
      <w:r w:rsidR="00417592" w:rsidRPr="003737B4">
        <w:rPr>
          <w:rFonts w:ascii="Times New Roman" w:hAnsi="Times New Roman" w:cs="Times New Roman"/>
          <w:color w:val="333333"/>
          <w:spacing w:val="-6"/>
          <w:sz w:val="24"/>
          <w:szCs w:val="24"/>
          <w:shd w:val="clear" w:color="auto" w:fill="FFFFFF"/>
        </w:rPr>
        <w:t xml:space="preserve"> at a time. </w:t>
      </w:r>
    </w:p>
    <w:p w14:paraId="38A85091" w14:textId="1176AF10" w:rsidR="00417592" w:rsidRPr="003737B4" w:rsidRDefault="003737B4" w:rsidP="003737B4">
      <w:pPr>
        <w:spacing w:line="480" w:lineRule="auto"/>
        <w:jc w:val="both"/>
        <w:rPr>
          <w:rFonts w:ascii="Times New Roman" w:hAnsi="Times New Roman" w:cs="Times New Roman"/>
          <w:sz w:val="24"/>
          <w:szCs w:val="24"/>
        </w:rPr>
      </w:pPr>
      <w:r>
        <w:rPr>
          <w:rFonts w:ascii="Times New Roman" w:hAnsi="Times New Roman" w:cs="Times New Roman" w:hint="eastAsia"/>
          <w:color w:val="333333"/>
          <w:spacing w:val="-6"/>
          <w:sz w:val="24"/>
          <w:szCs w:val="24"/>
          <w:shd w:val="clear" w:color="auto" w:fill="FFFFFF"/>
        </w:rPr>
        <w:t>6.</w:t>
      </w:r>
      <w:r>
        <w:rPr>
          <w:rFonts w:ascii="Times New Roman" w:hAnsi="Times New Roman" w:cs="Times New Roman"/>
          <w:color w:val="333333"/>
          <w:spacing w:val="-6"/>
          <w:sz w:val="24"/>
          <w:szCs w:val="24"/>
          <w:shd w:val="clear" w:color="auto" w:fill="FFFFFF"/>
        </w:rPr>
        <w:t xml:space="preserve"> </w:t>
      </w:r>
      <w:r w:rsidR="00417592" w:rsidRPr="003737B4">
        <w:rPr>
          <w:rFonts w:ascii="Times New Roman" w:hAnsi="Times New Roman" w:cs="Times New Roman"/>
          <w:color w:val="333333"/>
          <w:spacing w:val="-6"/>
          <w:sz w:val="24"/>
          <w:szCs w:val="24"/>
          <w:shd w:val="clear" w:color="auto" w:fill="FFFFFF"/>
        </w:rPr>
        <w:t>To make matters worse, it's so dark out that you can barely see, and the old lantern you grabbed on your way only illuminates a tiny area.</w:t>
      </w:r>
    </w:p>
    <w:p w14:paraId="34E8133E" w14:textId="77777777" w:rsidR="00417592" w:rsidRDefault="00417592">
      <w:pPr>
        <w:rPr>
          <w:rFonts w:ascii="Times New Roman" w:hAnsi="Times New Roman" w:cs="Times New Roman"/>
          <w:sz w:val="24"/>
          <w:szCs w:val="24"/>
        </w:rPr>
      </w:pPr>
      <w:r>
        <w:rPr>
          <w:rFonts w:ascii="Times New Roman" w:hAnsi="Times New Roman" w:cs="Times New Roman"/>
          <w:sz w:val="24"/>
          <w:szCs w:val="24"/>
        </w:rPr>
        <w:br w:type="page"/>
      </w:r>
    </w:p>
    <w:p w14:paraId="54645A3F" w14:textId="3C54BE81" w:rsidR="007E301A" w:rsidRDefault="007E301A" w:rsidP="006557BE">
      <w:pPr>
        <w:spacing w:line="276" w:lineRule="auto"/>
        <w:jc w:val="center"/>
        <w:rPr>
          <w:rFonts w:ascii="Times New Roman" w:hAnsi="Times New Roman" w:cs="Times New Roman"/>
          <w:b/>
          <w:sz w:val="24"/>
          <w:szCs w:val="24"/>
        </w:rPr>
      </w:pPr>
      <w:r w:rsidRPr="007E301A">
        <w:rPr>
          <w:rFonts w:ascii="Times New Roman" w:hAnsi="Times New Roman" w:cs="Times New Roman" w:hint="eastAsia"/>
          <w:b/>
          <w:sz w:val="24"/>
          <w:szCs w:val="24"/>
        </w:rPr>
        <w:lastRenderedPageBreak/>
        <w:t>Transcript</w:t>
      </w:r>
      <w:r>
        <w:rPr>
          <w:rFonts w:ascii="Times New Roman" w:hAnsi="Times New Roman" w:cs="Times New Roman"/>
          <w:b/>
          <w:sz w:val="24"/>
          <w:szCs w:val="24"/>
        </w:rPr>
        <w:t xml:space="preserve">: </w:t>
      </w:r>
      <w:r w:rsidRPr="007E301A">
        <w:rPr>
          <w:rFonts w:ascii="Times New Roman" w:hAnsi="Times New Roman" w:cs="Times New Roman"/>
          <w:b/>
          <w:sz w:val="24"/>
          <w:szCs w:val="24"/>
        </w:rPr>
        <w:t>The Bridge Riddle</w:t>
      </w:r>
    </w:p>
    <w:p w14:paraId="1A1D27BE" w14:textId="42A68575" w:rsidR="006557BE" w:rsidRPr="00550AAB" w:rsidRDefault="006557BE" w:rsidP="006557BE">
      <w:pPr>
        <w:spacing w:line="480" w:lineRule="auto"/>
        <w:jc w:val="center"/>
        <w:rPr>
          <w:rFonts w:ascii="Times New Roman" w:hAnsi="Times New Roman" w:cs="Times New Roman"/>
          <w:color w:val="333333"/>
          <w:spacing w:val="-6"/>
          <w:sz w:val="24"/>
          <w:szCs w:val="24"/>
          <w:u w:val="single"/>
          <w:shd w:val="clear" w:color="auto" w:fill="FFFFFF"/>
        </w:rPr>
      </w:pPr>
      <w:r w:rsidRPr="00550AAB">
        <w:rPr>
          <w:rFonts w:ascii="Times New Roman" w:hAnsi="Times New Roman" w:cs="Times New Roman" w:hint="eastAsia"/>
          <w:b/>
          <w:color w:val="333333"/>
          <w:spacing w:val="-6"/>
          <w:sz w:val="24"/>
          <w:szCs w:val="24"/>
          <w:u w:val="single"/>
          <w:shd w:val="clear" w:color="auto" w:fill="FFFFFF"/>
        </w:rPr>
        <w:t>(Time:</w:t>
      </w:r>
      <w:r w:rsidRPr="00550AAB">
        <w:rPr>
          <w:rFonts w:ascii="Times New Roman" w:hAnsi="Times New Roman" w:cs="Times New Roman"/>
          <w:b/>
          <w:color w:val="333333"/>
          <w:spacing w:val="-6"/>
          <w:sz w:val="24"/>
          <w:szCs w:val="24"/>
          <w:u w:val="single"/>
          <w:shd w:val="clear" w:color="auto" w:fill="FFFFFF"/>
        </w:rPr>
        <w:t xml:space="preserve"> </w:t>
      </w:r>
      <w:r w:rsidRPr="00550AAB">
        <w:rPr>
          <w:rFonts w:ascii="Times New Roman" w:hAnsi="Times New Roman" w:cs="Times New Roman" w:hint="eastAsia"/>
          <w:b/>
          <w:color w:val="333333"/>
          <w:spacing w:val="-6"/>
          <w:sz w:val="24"/>
          <w:szCs w:val="24"/>
          <w:u w:val="single"/>
          <w:shd w:val="clear" w:color="auto" w:fill="FFFFFF"/>
        </w:rPr>
        <w:t>1</w:t>
      </w:r>
      <w:r w:rsidRPr="00550AAB">
        <w:rPr>
          <w:rFonts w:ascii="Times New Roman" w:hAnsi="Times New Roman" w:cs="Times New Roman"/>
          <w:b/>
          <w:color w:val="333333"/>
          <w:spacing w:val="-6"/>
          <w:sz w:val="24"/>
          <w:szCs w:val="24"/>
          <w:u w:val="single"/>
          <w:shd w:val="clear" w:color="auto" w:fill="FFFFFF"/>
        </w:rPr>
        <w:t xml:space="preserve"> </w:t>
      </w:r>
      <w:r w:rsidRPr="00550AAB">
        <w:rPr>
          <w:rFonts w:ascii="Times New Roman" w:hAnsi="Times New Roman" w:cs="Times New Roman" w:hint="eastAsia"/>
          <w:b/>
          <w:color w:val="333333"/>
          <w:spacing w:val="-6"/>
          <w:sz w:val="24"/>
          <w:szCs w:val="24"/>
          <w:u w:val="single"/>
          <w:shd w:val="clear" w:color="auto" w:fill="FFFFFF"/>
        </w:rPr>
        <w:t>min</w:t>
      </w:r>
      <w:r w:rsidRPr="00550AAB">
        <w:rPr>
          <w:rFonts w:ascii="Times New Roman" w:hAnsi="Times New Roman" w:cs="Times New Roman"/>
          <w:b/>
          <w:color w:val="333333"/>
          <w:spacing w:val="-6"/>
          <w:sz w:val="24"/>
          <w:szCs w:val="24"/>
          <w:u w:val="single"/>
          <w:shd w:val="clear" w:color="auto" w:fill="FFFFFF"/>
        </w:rPr>
        <w:t xml:space="preserve"> </w:t>
      </w:r>
      <w:r w:rsidR="00B40B80">
        <w:rPr>
          <w:rFonts w:ascii="Times New Roman" w:hAnsi="Times New Roman" w:cs="Times New Roman"/>
          <w:b/>
          <w:color w:val="333333"/>
          <w:spacing w:val="-6"/>
          <w:sz w:val="24"/>
          <w:szCs w:val="24"/>
          <w:u w:val="single"/>
          <w:shd w:val="clear" w:color="auto" w:fill="FFFFFF"/>
        </w:rPr>
        <w:t xml:space="preserve">43 </w:t>
      </w:r>
      <w:r w:rsidRPr="00550AAB">
        <w:rPr>
          <w:rFonts w:ascii="Times New Roman" w:hAnsi="Times New Roman" w:cs="Times New Roman" w:hint="eastAsia"/>
          <w:b/>
          <w:color w:val="333333"/>
          <w:spacing w:val="-6"/>
          <w:sz w:val="24"/>
          <w:szCs w:val="24"/>
          <w:u w:val="single"/>
          <w:shd w:val="clear" w:color="auto" w:fill="FFFFFF"/>
        </w:rPr>
        <w:t>seconds)</w:t>
      </w:r>
    </w:p>
    <w:p w14:paraId="28E70BDD" w14:textId="20A33970" w:rsidR="00223257" w:rsidRDefault="007E301A" w:rsidP="007E301A">
      <w:pPr>
        <w:spacing w:line="480" w:lineRule="auto"/>
        <w:rPr>
          <w:rFonts w:ascii="Times New Roman" w:hAnsi="Times New Roman" w:cs="Times New Roman"/>
          <w:color w:val="333333"/>
          <w:spacing w:val="-6"/>
          <w:sz w:val="24"/>
          <w:szCs w:val="24"/>
          <w:shd w:val="clear" w:color="auto" w:fill="FFFFFF"/>
        </w:rPr>
      </w:pPr>
      <w:r w:rsidRPr="00622D4C">
        <w:rPr>
          <w:rFonts w:ascii="Times New Roman" w:hAnsi="Times New Roman" w:cs="Times New Roman"/>
          <w:color w:val="333333"/>
          <w:spacing w:val="-6"/>
          <w:sz w:val="24"/>
          <w:szCs w:val="24"/>
          <w:shd w:val="clear" w:color="auto" w:fill="FFFFFF"/>
        </w:rPr>
        <w:t xml:space="preserve">Taking that internship in a remote mountain lab might not have been the best idea. Pulling that lever with the skull symbol just to see what it did probably wasn't so smart, either, but now is not the time for regrets because you need to get away from these mutant zombies fast. With you are the janitor, the lab assistant, and the old professor. You've gotten a </w:t>
      </w:r>
      <w:proofErr w:type="spellStart"/>
      <w:r w:rsidRPr="00622D4C">
        <w:rPr>
          <w:rFonts w:ascii="Times New Roman" w:hAnsi="Times New Roman" w:cs="Times New Roman"/>
          <w:color w:val="333333"/>
          <w:spacing w:val="-6"/>
          <w:sz w:val="24"/>
          <w:szCs w:val="24"/>
          <w:shd w:val="clear" w:color="auto" w:fill="FFFFFF"/>
        </w:rPr>
        <w:t>headstart</w:t>
      </w:r>
      <w:proofErr w:type="spellEnd"/>
      <w:r w:rsidRPr="00622D4C">
        <w:rPr>
          <w:rFonts w:ascii="Times New Roman" w:hAnsi="Times New Roman" w:cs="Times New Roman"/>
          <w:color w:val="333333"/>
          <w:spacing w:val="-6"/>
          <w:sz w:val="24"/>
          <w:szCs w:val="24"/>
          <w:shd w:val="clear" w:color="auto" w:fill="FFFFFF"/>
        </w:rPr>
        <w:t xml:space="preserve">, but there's only one way to safety: across an old rope bridge spanning a massive gorge. You can dash across in a minute, while the lab assistant takes two minutes. The janitor is a bit slower and needs five minutes, and the professor takes a whole ten minutes, holding onto the ropes every step of the way. By the professor's calculations, the zombies will catch up to you in just over 17 minutes, so you only have that much time to get everyone across and cut the ropes. Unfortunately, the bridge can only hold two people at a time. To make matters worse, it's so dark out that you can </w:t>
      </w:r>
      <w:r w:rsidRPr="00D34E45">
        <w:rPr>
          <w:rFonts w:ascii="Times New Roman" w:hAnsi="Times New Roman" w:cs="Times New Roman"/>
          <w:color w:val="333333"/>
          <w:spacing w:val="-6"/>
          <w:sz w:val="24"/>
          <w:szCs w:val="24"/>
          <w:u w:val="single"/>
          <w:shd w:val="clear" w:color="auto" w:fill="FFFFFF"/>
        </w:rPr>
        <w:t>barely</w:t>
      </w:r>
      <w:r w:rsidRPr="00622D4C">
        <w:rPr>
          <w:rFonts w:ascii="Times New Roman" w:hAnsi="Times New Roman" w:cs="Times New Roman"/>
          <w:color w:val="333333"/>
          <w:spacing w:val="-6"/>
          <w:sz w:val="24"/>
          <w:szCs w:val="24"/>
          <w:shd w:val="clear" w:color="auto" w:fill="FFFFFF"/>
        </w:rPr>
        <w:t xml:space="preserve"> see, and the old lantern you grabbed on your way only </w:t>
      </w:r>
      <w:r w:rsidRPr="00D34E45">
        <w:rPr>
          <w:rFonts w:ascii="Times New Roman" w:hAnsi="Times New Roman" w:cs="Times New Roman"/>
          <w:color w:val="333333"/>
          <w:spacing w:val="-6"/>
          <w:sz w:val="24"/>
          <w:szCs w:val="24"/>
          <w:u w:val="single"/>
          <w:shd w:val="clear" w:color="auto" w:fill="FFFFFF"/>
        </w:rPr>
        <w:t>illuminates</w:t>
      </w:r>
      <w:r w:rsidRPr="00622D4C">
        <w:rPr>
          <w:rFonts w:ascii="Times New Roman" w:hAnsi="Times New Roman" w:cs="Times New Roman"/>
          <w:color w:val="333333"/>
          <w:spacing w:val="-6"/>
          <w:sz w:val="24"/>
          <w:szCs w:val="24"/>
          <w:shd w:val="clear" w:color="auto" w:fill="FFFFFF"/>
        </w:rPr>
        <w:t xml:space="preserve"> a tiny area. Can you figure out a way to have everyone escape in time? Remember: no more than two people can cross the bridge together, anyone crossing must either hold the lantern or stay right next to it, and any of you can safely wait in the dark on either side of the gorge. Most importantly, everyone must be safely across before the zombies arrive. Otherwise, the first zombie could step on the bridge while people are still on it. Finally, there are no tricks to use here. You can't swing across, use the bridge as a </w:t>
      </w:r>
      <w:r w:rsidRPr="00D34E45">
        <w:rPr>
          <w:rFonts w:ascii="Times New Roman" w:hAnsi="Times New Roman" w:cs="Times New Roman"/>
          <w:color w:val="333333"/>
          <w:spacing w:val="-6"/>
          <w:sz w:val="24"/>
          <w:szCs w:val="24"/>
          <w:shd w:val="clear" w:color="auto" w:fill="FFFFFF"/>
        </w:rPr>
        <w:t>raft</w:t>
      </w:r>
      <w:r w:rsidRPr="00622D4C">
        <w:rPr>
          <w:rFonts w:ascii="Times New Roman" w:hAnsi="Times New Roman" w:cs="Times New Roman"/>
          <w:color w:val="333333"/>
          <w:spacing w:val="-6"/>
          <w:sz w:val="24"/>
          <w:szCs w:val="24"/>
          <w:shd w:val="clear" w:color="auto" w:fill="FFFFFF"/>
        </w:rPr>
        <w:t>, or befriend the zombies.</w:t>
      </w:r>
    </w:p>
    <w:p w14:paraId="30DF355C" w14:textId="77777777" w:rsidR="00223257" w:rsidRDefault="00223257">
      <w:pPr>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br w:type="page"/>
      </w:r>
    </w:p>
    <w:p w14:paraId="78D50EBC" w14:textId="7BA6299B" w:rsidR="007E301A" w:rsidRPr="002B18F1" w:rsidRDefault="00223257" w:rsidP="00223257">
      <w:pPr>
        <w:spacing w:line="480" w:lineRule="auto"/>
        <w:jc w:val="center"/>
        <w:rPr>
          <w:rFonts w:ascii="Times New Roman" w:hAnsi="Times New Roman" w:cs="Times New Roman"/>
          <w:b/>
          <w:color w:val="333333"/>
          <w:spacing w:val="-6"/>
          <w:sz w:val="24"/>
          <w:szCs w:val="24"/>
          <w:shd w:val="clear" w:color="auto" w:fill="FFFFFF"/>
        </w:rPr>
      </w:pPr>
      <w:r w:rsidRPr="002B18F1">
        <w:rPr>
          <w:rFonts w:ascii="Times New Roman" w:hAnsi="Times New Roman" w:cs="Times New Roman" w:hint="eastAsia"/>
          <w:b/>
          <w:color w:val="333333"/>
          <w:spacing w:val="-6"/>
          <w:sz w:val="24"/>
          <w:szCs w:val="24"/>
          <w:shd w:val="clear" w:color="auto" w:fill="FFFFFF"/>
        </w:rPr>
        <w:lastRenderedPageBreak/>
        <w:t>Extra Worksheet</w:t>
      </w:r>
    </w:p>
    <w:p w14:paraId="309714A6" w14:textId="6E80ECED" w:rsidR="00223257" w:rsidRDefault="00223257" w:rsidP="007E301A">
      <w:pPr>
        <w:spacing w:line="480" w:lineRule="auto"/>
        <w:rPr>
          <w:rFonts w:ascii="Times New Roman" w:hAnsi="Times New Roman" w:cs="Times New Roman"/>
          <w:color w:val="333333"/>
          <w:spacing w:val="-6"/>
          <w:sz w:val="24"/>
          <w:szCs w:val="24"/>
          <w:shd w:val="clear" w:color="auto" w:fill="FFFFFF"/>
        </w:rPr>
      </w:pPr>
      <w:r>
        <w:rPr>
          <w:rFonts w:ascii="Times New Roman" w:hAnsi="Times New Roman" w:cs="Times New Roman"/>
          <w:noProof/>
          <w:color w:val="333333"/>
          <w:spacing w:val="-6"/>
          <w:sz w:val="24"/>
          <w:szCs w:val="24"/>
          <w:shd w:val="clear" w:color="auto" w:fill="FFFFFF"/>
        </w:rPr>
        <w:drawing>
          <wp:inline distT="0" distB="0" distL="0" distR="0" wp14:anchorId="630E3F2D" wp14:editId="57F8BF33">
            <wp:extent cx="6120130" cy="3440430"/>
            <wp:effectExtent l="0" t="0" r="0" b="762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Prisoner Hat Ridd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440430"/>
                    </a:xfrm>
                    <a:prstGeom prst="rect">
                      <a:avLst/>
                    </a:prstGeom>
                  </pic:spPr>
                </pic:pic>
              </a:graphicData>
            </a:graphic>
          </wp:inline>
        </w:drawing>
      </w:r>
    </w:p>
    <w:p w14:paraId="6DD8911A" w14:textId="427FAFA0" w:rsidR="00223257" w:rsidRDefault="00223257" w:rsidP="007E301A">
      <w:pPr>
        <w:spacing w:line="480" w:lineRule="auto"/>
        <w:rPr>
          <w:rFonts w:ascii="Times New Roman" w:hAnsi="Times New Roman" w:cs="Times New Roman"/>
          <w:color w:val="333333"/>
          <w:spacing w:val="-6"/>
          <w:sz w:val="24"/>
          <w:szCs w:val="24"/>
          <w:shd w:val="clear" w:color="auto" w:fill="FFFFFF"/>
        </w:rPr>
      </w:pPr>
      <w:r w:rsidRPr="00622D4C">
        <w:rPr>
          <w:rFonts w:ascii="Times New Roman" w:hAnsi="Times New Roman" w:cs="Times New Roman"/>
          <w:color w:val="333333"/>
          <w:spacing w:val="-6"/>
          <w:sz w:val="24"/>
          <w:szCs w:val="24"/>
          <w:shd w:val="clear" w:color="auto" w:fill="FFFFFF"/>
        </w:rPr>
        <w:t>You will be placed in a single-file line facing forward in size order so that each of you can see everyone lined up ahead of you. You will not be able to look behind you or step out of line. Each of you will have either a black or a white hat on your head assigned randomly, and I won't tell you how many of each color there are. When I say to begin, each of you must guess the color of your hat starting with the person in the back and moving up the line. And don't even try saying words other than black or white or signaling some other way, like intonation or volume; you'll all be eaten immediately. If at least nine of you guess correctly, you'll all be spared. You have five minutes to discuss and come up with a plan, and then I'll line you up, assign your hats, and we'll begin. </w:t>
      </w:r>
    </w:p>
    <w:p w14:paraId="5304995E" w14:textId="77777777" w:rsidR="007E301A" w:rsidRDefault="007E301A">
      <w:pPr>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7E301A">
      <w:footerReference w:type="default" r:id="rId11"/>
      <w:pgSz w:w="11906" w:h="16838"/>
      <w:pgMar w:top="1440"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E32E" w14:textId="77777777" w:rsidR="00C30297" w:rsidRDefault="00C30297" w:rsidP="00592A2C">
      <w:pPr>
        <w:spacing w:after="0" w:line="240" w:lineRule="auto"/>
      </w:pPr>
      <w:r>
        <w:separator/>
      </w:r>
    </w:p>
  </w:endnote>
  <w:endnote w:type="continuationSeparator" w:id="0">
    <w:p w14:paraId="33B733E5" w14:textId="77777777" w:rsidR="00C30297" w:rsidRDefault="00C3029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97911C0"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C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C7C">
              <w:rPr>
                <w:b/>
                <w:bCs/>
                <w:noProof/>
              </w:rPr>
              <w:t>8</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1ACB" w14:textId="77777777" w:rsidR="00C30297" w:rsidRDefault="00C30297" w:rsidP="00592A2C">
      <w:pPr>
        <w:spacing w:after="0" w:line="240" w:lineRule="auto"/>
      </w:pPr>
      <w:r>
        <w:separator/>
      </w:r>
    </w:p>
  </w:footnote>
  <w:footnote w:type="continuationSeparator" w:id="0">
    <w:p w14:paraId="3FE35975" w14:textId="77777777" w:rsidR="00C30297" w:rsidRDefault="00C3029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92B"/>
    <w:multiLevelType w:val="hybridMultilevel"/>
    <w:tmpl w:val="6B5ACAAC"/>
    <w:lvl w:ilvl="0" w:tplc="6260696A">
      <w:start w:val="1"/>
      <w:numFmt w:val="bullet"/>
      <w:lvlText w:val=""/>
      <w:lvlJc w:val="left"/>
      <w:pPr>
        <w:ind w:left="568" w:hanging="400"/>
      </w:pPr>
      <w:rPr>
        <w:rFonts w:ascii="Wingdings" w:hAnsi="Wingdings" w:hint="default"/>
      </w:rPr>
    </w:lvl>
    <w:lvl w:ilvl="1" w:tplc="04090003" w:tentative="1">
      <w:start w:val="1"/>
      <w:numFmt w:val="bullet"/>
      <w:lvlText w:val=""/>
      <w:lvlJc w:val="left"/>
      <w:pPr>
        <w:ind w:left="968" w:hanging="400"/>
      </w:pPr>
      <w:rPr>
        <w:rFonts w:ascii="Wingdings" w:hAnsi="Wingdings" w:hint="default"/>
      </w:rPr>
    </w:lvl>
    <w:lvl w:ilvl="2" w:tplc="04090005" w:tentative="1">
      <w:start w:val="1"/>
      <w:numFmt w:val="bullet"/>
      <w:lvlText w:val=""/>
      <w:lvlJc w:val="left"/>
      <w:pPr>
        <w:ind w:left="1368" w:hanging="400"/>
      </w:pPr>
      <w:rPr>
        <w:rFonts w:ascii="Wingdings" w:hAnsi="Wingdings" w:hint="default"/>
      </w:rPr>
    </w:lvl>
    <w:lvl w:ilvl="3" w:tplc="04090001" w:tentative="1">
      <w:start w:val="1"/>
      <w:numFmt w:val="bullet"/>
      <w:lvlText w:val=""/>
      <w:lvlJc w:val="left"/>
      <w:pPr>
        <w:ind w:left="1768" w:hanging="400"/>
      </w:pPr>
      <w:rPr>
        <w:rFonts w:ascii="Wingdings" w:hAnsi="Wingdings" w:hint="default"/>
      </w:rPr>
    </w:lvl>
    <w:lvl w:ilvl="4" w:tplc="04090003" w:tentative="1">
      <w:start w:val="1"/>
      <w:numFmt w:val="bullet"/>
      <w:lvlText w:val=""/>
      <w:lvlJc w:val="left"/>
      <w:pPr>
        <w:ind w:left="2168" w:hanging="400"/>
      </w:pPr>
      <w:rPr>
        <w:rFonts w:ascii="Wingdings" w:hAnsi="Wingdings" w:hint="default"/>
      </w:rPr>
    </w:lvl>
    <w:lvl w:ilvl="5" w:tplc="04090005" w:tentative="1">
      <w:start w:val="1"/>
      <w:numFmt w:val="bullet"/>
      <w:lvlText w:val=""/>
      <w:lvlJc w:val="left"/>
      <w:pPr>
        <w:ind w:left="2568" w:hanging="400"/>
      </w:pPr>
      <w:rPr>
        <w:rFonts w:ascii="Wingdings" w:hAnsi="Wingdings" w:hint="default"/>
      </w:rPr>
    </w:lvl>
    <w:lvl w:ilvl="6" w:tplc="04090001" w:tentative="1">
      <w:start w:val="1"/>
      <w:numFmt w:val="bullet"/>
      <w:lvlText w:val=""/>
      <w:lvlJc w:val="left"/>
      <w:pPr>
        <w:ind w:left="2968" w:hanging="400"/>
      </w:pPr>
      <w:rPr>
        <w:rFonts w:ascii="Wingdings" w:hAnsi="Wingdings" w:hint="default"/>
      </w:rPr>
    </w:lvl>
    <w:lvl w:ilvl="7" w:tplc="04090003" w:tentative="1">
      <w:start w:val="1"/>
      <w:numFmt w:val="bullet"/>
      <w:lvlText w:val=""/>
      <w:lvlJc w:val="left"/>
      <w:pPr>
        <w:ind w:left="3368" w:hanging="400"/>
      </w:pPr>
      <w:rPr>
        <w:rFonts w:ascii="Wingdings" w:hAnsi="Wingdings" w:hint="default"/>
      </w:rPr>
    </w:lvl>
    <w:lvl w:ilvl="8" w:tplc="04090005" w:tentative="1">
      <w:start w:val="1"/>
      <w:numFmt w:val="bullet"/>
      <w:lvlText w:val=""/>
      <w:lvlJc w:val="left"/>
      <w:pPr>
        <w:ind w:left="3768" w:hanging="400"/>
      </w:pPr>
      <w:rPr>
        <w:rFonts w:ascii="Wingdings" w:hAnsi="Wingdings" w:hint="default"/>
      </w:rPr>
    </w:lvl>
  </w:abstractNum>
  <w:abstractNum w:abstractNumId="1" w15:restartNumberingAfterBreak="0">
    <w:nsid w:val="105E28B9"/>
    <w:multiLevelType w:val="hybridMultilevel"/>
    <w:tmpl w:val="00CE60F6"/>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6E043D0"/>
    <w:multiLevelType w:val="hybridMultilevel"/>
    <w:tmpl w:val="6B1EF71A"/>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E7630"/>
    <w:multiLevelType w:val="hybridMultilevel"/>
    <w:tmpl w:val="7332D22C"/>
    <w:lvl w:ilvl="0" w:tplc="6260696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66400B5"/>
    <w:multiLevelType w:val="hybridMultilevel"/>
    <w:tmpl w:val="BFAEF012"/>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7B1A4F"/>
    <w:multiLevelType w:val="hybridMultilevel"/>
    <w:tmpl w:val="E4401924"/>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0CC4B48"/>
    <w:multiLevelType w:val="hybridMultilevel"/>
    <w:tmpl w:val="DA046DBC"/>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6B311F5"/>
    <w:multiLevelType w:val="hybridMultilevel"/>
    <w:tmpl w:val="3DA2C70A"/>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7B53D51"/>
    <w:multiLevelType w:val="hybridMultilevel"/>
    <w:tmpl w:val="68ACF578"/>
    <w:lvl w:ilvl="0" w:tplc="6260696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6"/>
  </w:num>
  <w:num w:numId="4">
    <w:abstractNumId w:val="3"/>
  </w:num>
  <w:num w:numId="5">
    <w:abstractNumId w:val="0"/>
  </w:num>
  <w:num w:numId="6">
    <w:abstractNumId w:val="7"/>
  </w:num>
  <w:num w:numId="7">
    <w:abstractNumId w:val="4"/>
  </w:num>
  <w:num w:numId="8">
    <w:abstractNumId w:val="10"/>
  </w:num>
  <w:num w:numId="9">
    <w:abstractNumId w:val="9"/>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0764"/>
    <w:rsid w:val="00033220"/>
    <w:rsid w:val="000671B8"/>
    <w:rsid w:val="000874AC"/>
    <w:rsid w:val="00093DE1"/>
    <w:rsid w:val="000D748A"/>
    <w:rsid w:val="000F6010"/>
    <w:rsid w:val="00101D3D"/>
    <w:rsid w:val="00127C77"/>
    <w:rsid w:val="00132D5A"/>
    <w:rsid w:val="00164B2A"/>
    <w:rsid w:val="00184947"/>
    <w:rsid w:val="00195C4E"/>
    <w:rsid w:val="001B5DE9"/>
    <w:rsid w:val="001D434F"/>
    <w:rsid w:val="00212C42"/>
    <w:rsid w:val="00223257"/>
    <w:rsid w:val="00223520"/>
    <w:rsid w:val="0022619D"/>
    <w:rsid w:val="00242766"/>
    <w:rsid w:val="002427EB"/>
    <w:rsid w:val="00267E3A"/>
    <w:rsid w:val="0027056E"/>
    <w:rsid w:val="00293D87"/>
    <w:rsid w:val="002B18F1"/>
    <w:rsid w:val="00327D45"/>
    <w:rsid w:val="00354A89"/>
    <w:rsid w:val="003737B4"/>
    <w:rsid w:val="003766AF"/>
    <w:rsid w:val="003D2CEF"/>
    <w:rsid w:val="0041478E"/>
    <w:rsid w:val="00417592"/>
    <w:rsid w:val="004367AC"/>
    <w:rsid w:val="00452BB3"/>
    <w:rsid w:val="004973BB"/>
    <w:rsid w:val="004A41BA"/>
    <w:rsid w:val="004A4D7E"/>
    <w:rsid w:val="004B225F"/>
    <w:rsid w:val="004B7AFD"/>
    <w:rsid w:val="004C4C7C"/>
    <w:rsid w:val="005119B0"/>
    <w:rsid w:val="00531CAC"/>
    <w:rsid w:val="00534678"/>
    <w:rsid w:val="00550AAB"/>
    <w:rsid w:val="00592A2C"/>
    <w:rsid w:val="005A297A"/>
    <w:rsid w:val="005C7450"/>
    <w:rsid w:val="0064083A"/>
    <w:rsid w:val="00645F3D"/>
    <w:rsid w:val="006557BE"/>
    <w:rsid w:val="006859E2"/>
    <w:rsid w:val="006B3824"/>
    <w:rsid w:val="006D180C"/>
    <w:rsid w:val="006F76E0"/>
    <w:rsid w:val="00725D6C"/>
    <w:rsid w:val="00736830"/>
    <w:rsid w:val="00741C07"/>
    <w:rsid w:val="0076145F"/>
    <w:rsid w:val="007B43F6"/>
    <w:rsid w:val="007E301A"/>
    <w:rsid w:val="00803F74"/>
    <w:rsid w:val="00806D46"/>
    <w:rsid w:val="008164A5"/>
    <w:rsid w:val="008A4D57"/>
    <w:rsid w:val="008C01A2"/>
    <w:rsid w:val="008C6618"/>
    <w:rsid w:val="00900053"/>
    <w:rsid w:val="00901AB6"/>
    <w:rsid w:val="009030B2"/>
    <w:rsid w:val="0091353D"/>
    <w:rsid w:val="0097312F"/>
    <w:rsid w:val="009927C1"/>
    <w:rsid w:val="00A009D3"/>
    <w:rsid w:val="00A355F4"/>
    <w:rsid w:val="00A661EA"/>
    <w:rsid w:val="00AC2284"/>
    <w:rsid w:val="00AF5CD3"/>
    <w:rsid w:val="00B40B80"/>
    <w:rsid w:val="00B42AE0"/>
    <w:rsid w:val="00B652D5"/>
    <w:rsid w:val="00B67282"/>
    <w:rsid w:val="00BD11BA"/>
    <w:rsid w:val="00BF7AA0"/>
    <w:rsid w:val="00C04639"/>
    <w:rsid w:val="00C10BFB"/>
    <w:rsid w:val="00C30297"/>
    <w:rsid w:val="00C336F7"/>
    <w:rsid w:val="00C34273"/>
    <w:rsid w:val="00C6055E"/>
    <w:rsid w:val="00C770E8"/>
    <w:rsid w:val="00C83B13"/>
    <w:rsid w:val="00CA025C"/>
    <w:rsid w:val="00CA62FA"/>
    <w:rsid w:val="00CB32E9"/>
    <w:rsid w:val="00CC778E"/>
    <w:rsid w:val="00CD339D"/>
    <w:rsid w:val="00D10FAC"/>
    <w:rsid w:val="00D34E45"/>
    <w:rsid w:val="00D40561"/>
    <w:rsid w:val="00D421C0"/>
    <w:rsid w:val="00D6010C"/>
    <w:rsid w:val="00D65F4C"/>
    <w:rsid w:val="00D90451"/>
    <w:rsid w:val="00D9528E"/>
    <w:rsid w:val="00DC35E7"/>
    <w:rsid w:val="00E14926"/>
    <w:rsid w:val="00E24136"/>
    <w:rsid w:val="00E52978"/>
    <w:rsid w:val="00EA3850"/>
    <w:rsid w:val="00EA3F45"/>
    <w:rsid w:val="00F00B6A"/>
    <w:rsid w:val="00F11719"/>
    <w:rsid w:val="00F131E6"/>
    <w:rsid w:val="00F378A4"/>
    <w:rsid w:val="00F40BE9"/>
    <w:rsid w:val="00F53204"/>
    <w:rsid w:val="00F56E98"/>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452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E20B-1942-447A-9D0F-3DBDF020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8</Pages>
  <Words>1478</Words>
  <Characters>8425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Minsu</cp:lastModifiedBy>
  <cp:revision>13</cp:revision>
  <cp:lastPrinted>2017-07-14T04:07:00Z</cp:lastPrinted>
  <dcterms:created xsi:type="dcterms:W3CDTF">2019-05-28T01:58:00Z</dcterms:created>
  <dcterms:modified xsi:type="dcterms:W3CDTF">2020-04-11T02:43:00Z</dcterms:modified>
</cp:coreProperties>
</file>