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F214BF1" w:rsidR="00B4651E" w:rsidRPr="00B20B00" w:rsidRDefault="00681018" w:rsidP="0068101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K</w:t>
            </w:r>
            <w:r>
              <w:rPr>
                <w:rFonts w:asciiTheme="majorHAnsi" w:eastAsiaTheme="majorHAnsi" w:hAnsiTheme="majorHAnsi" w:hint="eastAsia"/>
                <w:sz w:val="16"/>
              </w:rPr>
              <w:t>o</w:t>
            </w:r>
            <w:r>
              <w:rPr>
                <w:rFonts w:asciiTheme="majorHAnsi" w:eastAsiaTheme="majorHAnsi" w:hAnsiTheme="majorHAnsi"/>
                <w:sz w:val="16"/>
              </w:rPr>
              <w:t xml:space="preserve"> Un Choe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7AA90E0" w:rsidR="00945515" w:rsidRPr="00B20B00" w:rsidRDefault="00681018" w:rsidP="0068101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2CB53C4" w:rsidR="00945515" w:rsidRPr="00B20B00" w:rsidRDefault="0068101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5/10/20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82976F2" w:rsidR="00B4651E" w:rsidRPr="00B20B00" w:rsidRDefault="00A375B6" w:rsidP="00681018">
            <w:pPr>
              <w:tabs>
                <w:tab w:val="left" w:pos="1644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They are</w:t>
            </w:r>
            <w:r w:rsidR="00CB0627">
              <w:rPr>
                <w:rFonts w:asciiTheme="majorHAnsi" w:eastAsiaTheme="majorHAnsi" w:hAnsiTheme="majorHAnsi"/>
                <w:sz w:val="16"/>
              </w:rPr>
              <w:t xml:space="preserve"> taking swimming lessons</w:t>
            </w:r>
            <w:r w:rsidR="006D65D0">
              <w:rPr>
                <w:rFonts w:asciiTheme="majorHAnsi" w:eastAsiaTheme="majorHAnsi" w:hAnsiTheme="majorHAnsi"/>
                <w:sz w:val="16"/>
              </w:rPr>
              <w:t xml:space="preserve"> these days</w:t>
            </w:r>
            <w:r w:rsidR="00CB0627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994DA1C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2</w:t>
            </w:r>
            <w:r w:rsidRPr="00252E21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4747198" w:rsidR="000E7021" w:rsidRPr="006D65D0" w:rsidRDefault="000E7021" w:rsidP="00127C77">
            <w:pPr>
              <w:rPr>
                <w:rFonts w:asciiTheme="majorHAnsi" w:eastAsiaTheme="majorHAnsi" w:hAnsiTheme="majorHAnsi" w:hint="eastAsia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G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rammar books; Pictures; </w:t>
            </w:r>
            <w:r w:rsidR="006D65D0">
              <w:rPr>
                <w:rFonts w:asciiTheme="majorHAnsi" w:eastAsiaTheme="majorHAnsi" w:hAnsiTheme="majorHAnsi"/>
                <w:b/>
                <w:sz w:val="16"/>
              </w:rPr>
              <w:t xml:space="preserve">board and color markers; work sheets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68FCC400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BDA5F1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</w:t>
            </w:r>
            <w:r w:rsidR="000E7021">
              <w:rPr>
                <w:rFonts w:asciiTheme="majorHAnsi" w:eastAsiaTheme="majorHAnsi" w:hAnsiTheme="majorHAnsi"/>
                <w:sz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06EB9B0" w:rsidR="00803F74" w:rsidRPr="00B20B00" w:rsidRDefault="0068101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070E01F" w:rsidR="00B4651E" w:rsidRPr="00B20B00" w:rsidRDefault="000E7021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 students are all Koreans and enjoy talking to their friends. They are highly motivated learners. They tend to favor the visual learner mode.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00827E5A" w14:textId="77777777"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14:paraId="347C43E0" w14:textId="4E6FD6F1" w:rsidR="00732386" w:rsidRPr="00252E21" w:rsidRDefault="00732386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learned present progressive for something h</w:t>
            </w:r>
            <w:r w:rsidR="00CC2362">
              <w:rPr>
                <w:rFonts w:asciiTheme="majorHAnsi" w:eastAsiaTheme="majorHAnsi" w:hAnsiTheme="majorHAnsi"/>
                <w:sz w:val="16"/>
              </w:rPr>
              <w:t xml:space="preserve">appening at this moment on their last class. 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9ACA0A8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C5307">
              <w:rPr>
                <w:rFonts w:asciiTheme="majorHAnsi" w:eastAsiaTheme="majorHAnsi" w:hAnsiTheme="majorHAnsi"/>
                <w:sz w:val="16"/>
              </w:rPr>
              <w:t>I am taking swimming lessons these days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.”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talking about</w:t>
            </w:r>
            <w:r w:rsidR="005C5307">
              <w:rPr>
                <w:rFonts w:asciiTheme="majorHAnsi" w:eastAsiaTheme="majorHAnsi" w:hAnsiTheme="majorHAnsi"/>
                <w:sz w:val="16"/>
              </w:rPr>
              <w:t xml:space="preserve"> things in progress now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  <w:r w:rsidR="005C5307">
              <w:rPr>
                <w:rFonts w:asciiTheme="majorHAnsi" w:eastAsiaTheme="majorHAnsi" w:hAnsiTheme="majorHAnsi"/>
                <w:sz w:val="16"/>
              </w:rPr>
              <w:t xml:space="preserve"> But it is about temporary actions that are happening around now, or for a limited period, but necessarily right now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68979451" w:rsidR="00653FC3" w:rsidRPr="005C5307" w:rsidRDefault="00252E21" w:rsidP="005C5307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>confuse how to</w:t>
            </w:r>
            <w:r w:rsidR="005C5307">
              <w:rPr>
                <w:rFonts w:asciiTheme="majorHAnsi" w:eastAsiaTheme="majorHAnsi" w:hAnsiTheme="majorHAnsi"/>
                <w:sz w:val="16"/>
              </w:rPr>
              <w:t xml:space="preserve"> use right verb form. They might miss be verb or forget to change main verb into -</w:t>
            </w:r>
            <w:proofErr w:type="spellStart"/>
            <w:r w:rsidR="005C5307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  <w:r w:rsidR="005C530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C5307">
              <w:rPr>
                <w:rFonts w:asciiTheme="majorHAnsi" w:eastAsiaTheme="majorHAnsi" w:hAnsiTheme="majorHAnsi" w:hint="eastAsia"/>
                <w:sz w:val="16"/>
              </w:rPr>
              <w:t>f</w:t>
            </w:r>
            <w:r w:rsidR="005C5307">
              <w:rPr>
                <w:rFonts w:asciiTheme="majorHAnsi" w:eastAsiaTheme="majorHAnsi" w:hAnsiTheme="majorHAnsi"/>
                <w:sz w:val="16"/>
              </w:rPr>
              <w:t xml:space="preserve">orm. E.g. I </w:t>
            </w:r>
            <w:proofErr w:type="gramStart"/>
            <w:r w:rsidR="005C5307">
              <w:rPr>
                <w:rFonts w:asciiTheme="majorHAnsi" w:eastAsiaTheme="majorHAnsi" w:hAnsiTheme="majorHAnsi"/>
                <w:sz w:val="16"/>
              </w:rPr>
              <w:t>taking</w:t>
            </w:r>
            <w:proofErr w:type="gramEnd"/>
            <w:r w:rsidR="005C5307">
              <w:rPr>
                <w:rFonts w:asciiTheme="majorHAnsi" w:eastAsiaTheme="majorHAnsi" w:hAnsiTheme="majorHAnsi"/>
                <w:sz w:val="16"/>
              </w:rPr>
              <w:t xml:space="preserve"> swimming lessons these days or I am take swimming lessons.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EB5E147" w14:textId="7EE5B036" w:rsidR="00653FC3" w:rsidRPr="00F623EF" w:rsidRDefault="00252E21" w:rsidP="005C6147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7047CD9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2D11B0ED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A375B6">
              <w:rPr>
                <w:b/>
                <w:sz w:val="16"/>
              </w:rPr>
              <w:t>Picture 1; Calendar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2AD8D211" w:rsidR="0057003A" w:rsidRPr="00B20B00" w:rsidRDefault="00385824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0228E6BE" w:rsidR="00B20B00" w:rsidRPr="00B20B00" w:rsidRDefault="00EB554A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6E56" w14:textId="0DC4CEB6" w:rsidR="00EB554A" w:rsidRDefault="00EB554A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T: </w:t>
            </w:r>
            <w:r w:rsidRPr="00EB554A">
              <w:rPr>
                <w:rFonts w:hint="eastAsia"/>
                <w:bCs/>
                <w:sz w:val="16"/>
              </w:rPr>
              <w:t>H</w:t>
            </w:r>
            <w:r w:rsidRPr="00EB554A">
              <w:rPr>
                <w:bCs/>
                <w:sz w:val="16"/>
              </w:rPr>
              <w:t xml:space="preserve">ello guys, </w:t>
            </w:r>
            <w:r>
              <w:rPr>
                <w:bCs/>
                <w:sz w:val="16"/>
              </w:rPr>
              <w:t xml:space="preserve">how are you? </w:t>
            </w:r>
          </w:p>
          <w:p w14:paraId="2D99D644" w14:textId="3A92BE16" w:rsidR="00385824" w:rsidRDefault="00385824" w:rsidP="00385824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(</w:t>
            </w: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how picture 1)</w:t>
            </w:r>
          </w:p>
          <w:p w14:paraId="6F5CD1D7" w14:textId="60EBFB77" w:rsidR="00E70FC5" w:rsidRDefault="00EB554A" w:rsidP="00385824">
            <w:pPr>
              <w:ind w:firstLineChars="100" w:firstLine="1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Look at this picture. What </w:t>
            </w:r>
            <w:r w:rsidR="006D65D0">
              <w:rPr>
                <w:bCs/>
                <w:sz w:val="16"/>
              </w:rPr>
              <w:t>are they doing</w:t>
            </w:r>
            <w:r>
              <w:rPr>
                <w:bCs/>
                <w:sz w:val="16"/>
              </w:rPr>
              <w:t xml:space="preserve">? </w:t>
            </w:r>
          </w:p>
          <w:p w14:paraId="07CE7867" w14:textId="392C4E43" w:rsidR="00EB554A" w:rsidRDefault="00EB554A" w:rsidP="00AD1448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: They are learning swimming. / They are taking swimming lessons.</w:t>
            </w:r>
          </w:p>
          <w:p w14:paraId="48F464F0" w14:textId="77777777" w:rsidR="00385824" w:rsidRDefault="00EB554A" w:rsidP="00AD1448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Yes, they are taking swimming lessons. </w:t>
            </w:r>
          </w:p>
          <w:p w14:paraId="273BAE3A" w14:textId="77777777" w:rsidR="00B75250" w:rsidRDefault="00B75250" w:rsidP="00385824">
            <w:pPr>
              <w:ind w:firstLineChars="100" w:firstLine="160"/>
              <w:rPr>
                <w:bCs/>
                <w:sz w:val="16"/>
              </w:rPr>
            </w:pPr>
          </w:p>
          <w:p w14:paraId="35EEFF69" w14:textId="4D6E9AF6" w:rsidR="00385824" w:rsidRDefault="00385824" w:rsidP="00B7525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 w:rsidR="001B5514">
              <w:rPr>
                <w:bCs/>
                <w:sz w:val="16"/>
              </w:rPr>
              <w:t>Draw timeline on board and then s</w:t>
            </w:r>
            <w:r>
              <w:rPr>
                <w:bCs/>
                <w:sz w:val="16"/>
              </w:rPr>
              <w:t>how Calendar)</w:t>
            </w:r>
          </w:p>
          <w:p w14:paraId="64370436" w14:textId="115A39F8" w:rsidR="00B75250" w:rsidRDefault="00B75250" w:rsidP="00385824">
            <w:pPr>
              <w:ind w:firstLineChars="100" w:firstLine="160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       These days</w:t>
            </w:r>
          </w:p>
          <w:p w14:paraId="6AA6876B" w14:textId="014F1A31" w:rsidR="001B5514" w:rsidRDefault="00B75250" w:rsidP="00385824">
            <w:pPr>
              <w:ind w:firstLineChars="100" w:firstLine="160"/>
              <w:rPr>
                <w:bCs/>
                <w:sz w:val="16"/>
              </w:rPr>
            </w:pPr>
            <w:r>
              <w:rPr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FEEA6" wp14:editId="42EA8E3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65405</wp:posOffset>
                      </wp:positionV>
                      <wp:extent cx="1211580" cy="0"/>
                      <wp:effectExtent l="38100" t="76200" r="26670" b="95250"/>
                      <wp:wrapNone/>
                      <wp:docPr id="4" name="연결선: 구부러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3517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연결선: 구부러짐 4" o:spid="_x0000_s1026" type="#_x0000_t38" style="position:absolute;left:0;text-align:left;margin-left:41.2pt;margin-top:5.15pt;width:9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" adj="10800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29910345" w14:textId="4F1BEA84" w:rsidR="001B5514" w:rsidRPr="001B5514" w:rsidRDefault="001B5514" w:rsidP="00385824">
            <w:pPr>
              <w:ind w:firstLineChars="100" w:firstLine="160"/>
              <w:rPr>
                <w:bCs/>
                <w:sz w:val="16"/>
              </w:rPr>
            </w:pPr>
            <w:r>
              <w:rPr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7BC2D" wp14:editId="249DB7A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</wp:posOffset>
                      </wp:positionV>
                      <wp:extent cx="1546860" cy="0"/>
                      <wp:effectExtent l="0" t="0" r="0" b="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6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8F4A7" id="직선 연결선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.85pt" to="14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" strokecolor="#4579b8 [3044]"/>
                  </w:pict>
                </mc:Fallback>
              </mc:AlternateContent>
            </w:r>
            <w:r w:rsidR="00B75250">
              <w:rPr>
                <w:rFonts w:hint="eastAsia"/>
                <w:bCs/>
                <w:sz w:val="16"/>
              </w:rPr>
              <w:t xml:space="preserve"> </w:t>
            </w:r>
            <w:r w:rsidR="00B75250">
              <w:rPr>
                <w:bCs/>
                <w:sz w:val="16"/>
              </w:rPr>
              <w:t xml:space="preserve">   Oct 1          now        Oct 31</w:t>
            </w:r>
          </w:p>
          <w:p w14:paraId="713748F4" w14:textId="6FA0B6C9" w:rsidR="00AC01E7" w:rsidRDefault="00AC01E7" w:rsidP="00385824">
            <w:pPr>
              <w:ind w:firstLineChars="100" w:firstLine="160"/>
              <w:rPr>
                <w:bCs/>
                <w:sz w:val="16"/>
              </w:rPr>
            </w:pPr>
            <w:r>
              <w:rPr>
                <w:bCs/>
                <w:sz w:val="16"/>
              </w:rPr>
              <w:t>Look at this calendar.</w:t>
            </w:r>
            <w:r w:rsidR="00385824"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How many days do they take swimming lessons</w:t>
            </w:r>
            <w:r w:rsidR="00F42C50">
              <w:rPr>
                <w:bCs/>
                <w:sz w:val="16"/>
              </w:rPr>
              <w:t xml:space="preserve"> </w:t>
            </w:r>
            <w:r w:rsidR="00F42C50">
              <w:rPr>
                <w:rFonts w:hint="eastAsia"/>
                <w:bCs/>
                <w:sz w:val="16"/>
              </w:rPr>
              <w:t>in</w:t>
            </w:r>
            <w:r w:rsidR="00F42C50">
              <w:rPr>
                <w:bCs/>
                <w:sz w:val="16"/>
              </w:rPr>
              <w:t xml:space="preserve"> a week</w:t>
            </w:r>
            <w:r>
              <w:rPr>
                <w:bCs/>
                <w:sz w:val="16"/>
              </w:rPr>
              <w:t>?</w:t>
            </w:r>
          </w:p>
          <w:p w14:paraId="0B918EB6" w14:textId="1BA01B1B" w:rsidR="00AC01E7" w:rsidRDefault="00AC01E7" w:rsidP="00AC01E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: 2 </w:t>
            </w: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>ays!!</w:t>
            </w:r>
          </w:p>
          <w:p w14:paraId="683C8E95" w14:textId="12747E5A" w:rsidR="00AC01E7" w:rsidRDefault="00AC01E7" w:rsidP="00AC01E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: For how many weeks?</w:t>
            </w:r>
          </w:p>
          <w:p w14:paraId="1A20090E" w14:textId="759BFD9A" w:rsidR="00AC01E7" w:rsidRDefault="00AC01E7" w:rsidP="00AC01E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: 4 weeks!!</w:t>
            </w:r>
          </w:p>
          <w:p w14:paraId="7C5CEA1D" w14:textId="566BDDD2" w:rsidR="00AC01E7" w:rsidRDefault="00AC01E7" w:rsidP="00AC01E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: So~ they are?</w:t>
            </w:r>
          </w:p>
          <w:p w14:paraId="0329B61B" w14:textId="7FD3B127" w:rsidR="00AC01E7" w:rsidRDefault="00AC01E7" w:rsidP="00AC01E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: They are taking swimming lessons</w:t>
            </w:r>
            <w:r w:rsidR="006D65D0">
              <w:rPr>
                <w:bCs/>
                <w:sz w:val="16"/>
              </w:rPr>
              <w:t xml:space="preserve"> these days</w:t>
            </w:r>
            <w:r>
              <w:rPr>
                <w:bCs/>
                <w:sz w:val="16"/>
              </w:rPr>
              <w:t>!!</w:t>
            </w:r>
          </w:p>
          <w:p w14:paraId="20024D1B" w14:textId="77777777" w:rsidR="00B75250" w:rsidRDefault="00B75250" w:rsidP="001B5514">
            <w:pPr>
              <w:rPr>
                <w:bCs/>
                <w:sz w:val="16"/>
              </w:rPr>
            </w:pPr>
          </w:p>
          <w:p w14:paraId="4899255B" w14:textId="7D00BA91" w:rsidR="001B5514" w:rsidRPr="001B5514" w:rsidRDefault="00A375B6" w:rsidP="001B5514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</w:t>
            </w:r>
            <w:proofErr w:type="gramStart"/>
            <w:r>
              <w:rPr>
                <w:bCs/>
                <w:sz w:val="16"/>
              </w:rPr>
              <w:t>Very good</w:t>
            </w:r>
            <w:proofErr w:type="gramEnd"/>
            <w:r>
              <w:rPr>
                <w:bCs/>
                <w:sz w:val="16"/>
              </w:rPr>
              <w:t xml:space="preserve">! </w:t>
            </w:r>
            <w:r w:rsidR="001B5514">
              <w:rPr>
                <w:rFonts w:asciiTheme="majorHAnsi" w:eastAsiaTheme="majorHAnsi" w:hAnsiTheme="majorHAnsi"/>
                <w:bCs/>
                <w:sz w:val="16"/>
              </w:rPr>
              <w:t xml:space="preserve">On our last class, we </w:t>
            </w:r>
            <w:r w:rsidR="001B5514">
              <w:rPr>
                <w:rFonts w:asciiTheme="majorHAnsi" w:eastAsiaTheme="majorHAnsi" w:hAnsiTheme="majorHAnsi"/>
                <w:sz w:val="16"/>
              </w:rPr>
              <w:t xml:space="preserve">learned present progressive for something happening at this moment. But today, we are going to learn present progressive for something happening in the present period. </w:t>
            </w:r>
          </w:p>
          <w:p w14:paraId="7E3A5827" w14:textId="77777777" w:rsidR="00EB554A" w:rsidRPr="001B5514" w:rsidRDefault="00EB554A" w:rsidP="00AD1448">
            <w:pPr>
              <w:rPr>
                <w:b/>
                <w:sz w:val="16"/>
              </w:rPr>
            </w:pPr>
          </w:p>
          <w:p w14:paraId="152E6305" w14:textId="77777777" w:rsidR="00E70FC5" w:rsidRDefault="00E70FC5" w:rsidP="00AD1448">
            <w:pPr>
              <w:rPr>
                <w:b/>
                <w:sz w:val="16"/>
              </w:rPr>
            </w:pPr>
          </w:p>
          <w:p w14:paraId="56085DC8" w14:textId="77777777" w:rsidR="00E70FC5" w:rsidRDefault="00E70FC5" w:rsidP="00AD1448">
            <w:pPr>
              <w:rPr>
                <w:b/>
                <w:sz w:val="16"/>
              </w:rPr>
            </w:pPr>
          </w:p>
          <w:p w14:paraId="7552B7EC" w14:textId="77777777" w:rsidR="00864C69" w:rsidRDefault="00864C69" w:rsidP="00AD1448">
            <w:pPr>
              <w:rPr>
                <w:b/>
                <w:sz w:val="16"/>
              </w:rPr>
            </w:pPr>
          </w:p>
          <w:p w14:paraId="5E10E9CD" w14:textId="77777777" w:rsidR="00864C69" w:rsidRDefault="00864C69" w:rsidP="00AD1448">
            <w:pPr>
              <w:rPr>
                <w:b/>
                <w:sz w:val="16"/>
              </w:rPr>
            </w:pPr>
          </w:p>
          <w:p w14:paraId="208E6D92" w14:textId="77777777" w:rsidR="00864C69" w:rsidRDefault="00864C69" w:rsidP="00AD1448">
            <w:pPr>
              <w:rPr>
                <w:b/>
                <w:sz w:val="16"/>
              </w:rPr>
            </w:pPr>
          </w:p>
          <w:p w14:paraId="247E9566" w14:textId="77777777" w:rsidR="00864C69" w:rsidRDefault="00864C69" w:rsidP="00AD1448">
            <w:pPr>
              <w:rPr>
                <w:b/>
                <w:sz w:val="16"/>
              </w:rPr>
            </w:pPr>
          </w:p>
          <w:p w14:paraId="662E0D00" w14:textId="77777777" w:rsidR="00864C69" w:rsidRDefault="00864C69" w:rsidP="00AD1448">
            <w:pPr>
              <w:rPr>
                <w:b/>
                <w:sz w:val="16"/>
              </w:rPr>
            </w:pPr>
          </w:p>
          <w:p w14:paraId="48E81910" w14:textId="77777777" w:rsidR="00864C69" w:rsidRDefault="00864C69" w:rsidP="00AD1448">
            <w:pPr>
              <w:rPr>
                <w:b/>
                <w:sz w:val="16"/>
              </w:rPr>
            </w:pPr>
          </w:p>
          <w:p w14:paraId="73FC4DDA" w14:textId="77777777" w:rsidR="00864C69" w:rsidRDefault="00864C69" w:rsidP="00AD1448">
            <w:pPr>
              <w:rPr>
                <w:b/>
                <w:sz w:val="16"/>
              </w:rPr>
            </w:pPr>
          </w:p>
          <w:p w14:paraId="0AC771A6" w14:textId="77777777" w:rsidR="00864C69" w:rsidRDefault="00864C69" w:rsidP="00AD1448">
            <w:pPr>
              <w:rPr>
                <w:b/>
                <w:sz w:val="16"/>
              </w:rPr>
            </w:pPr>
          </w:p>
          <w:p w14:paraId="12B8A706" w14:textId="77777777" w:rsidR="00864C69" w:rsidRDefault="00864C69" w:rsidP="00AD1448">
            <w:pPr>
              <w:rPr>
                <w:b/>
                <w:sz w:val="16"/>
              </w:rPr>
            </w:pPr>
          </w:p>
          <w:p w14:paraId="16E126DD" w14:textId="77777777" w:rsidR="00864C69" w:rsidRDefault="00864C69" w:rsidP="00AD1448">
            <w:pPr>
              <w:rPr>
                <w:b/>
                <w:sz w:val="16"/>
              </w:rPr>
            </w:pPr>
          </w:p>
          <w:p w14:paraId="54F4079E" w14:textId="77777777" w:rsidR="00864C69" w:rsidRDefault="00864C69" w:rsidP="00AD1448">
            <w:pPr>
              <w:rPr>
                <w:b/>
                <w:sz w:val="16"/>
              </w:rPr>
            </w:pPr>
          </w:p>
          <w:p w14:paraId="7C1D7DD1" w14:textId="77777777" w:rsidR="00864C69" w:rsidRDefault="00864C69" w:rsidP="00AD1448">
            <w:pPr>
              <w:rPr>
                <w:b/>
                <w:sz w:val="16"/>
              </w:rPr>
            </w:pPr>
          </w:p>
          <w:p w14:paraId="0843A41F" w14:textId="77777777" w:rsidR="00864C69" w:rsidRDefault="00864C69" w:rsidP="00AD1448">
            <w:pPr>
              <w:rPr>
                <w:b/>
                <w:sz w:val="16"/>
              </w:rPr>
            </w:pPr>
          </w:p>
          <w:p w14:paraId="4F875FDF" w14:textId="77777777" w:rsidR="00864C69" w:rsidRDefault="00864C69" w:rsidP="00AD1448">
            <w:pPr>
              <w:rPr>
                <w:b/>
                <w:sz w:val="16"/>
              </w:rPr>
            </w:pPr>
          </w:p>
          <w:p w14:paraId="1CA62630" w14:textId="77777777" w:rsidR="00864C69" w:rsidRDefault="00864C69" w:rsidP="00AD1448">
            <w:pPr>
              <w:rPr>
                <w:b/>
                <w:sz w:val="16"/>
              </w:rPr>
            </w:pPr>
          </w:p>
          <w:p w14:paraId="6B2A857E" w14:textId="77777777" w:rsidR="00864C69" w:rsidRDefault="00864C69" w:rsidP="00AD1448">
            <w:pPr>
              <w:rPr>
                <w:b/>
                <w:sz w:val="16"/>
              </w:rPr>
            </w:pPr>
          </w:p>
          <w:p w14:paraId="7187779B" w14:textId="77777777" w:rsidR="00864C69" w:rsidRDefault="00864C69" w:rsidP="00AD1448">
            <w:pPr>
              <w:rPr>
                <w:b/>
                <w:sz w:val="16"/>
              </w:rPr>
            </w:pPr>
          </w:p>
          <w:p w14:paraId="4611A070" w14:textId="77777777" w:rsidR="00864C69" w:rsidRDefault="00864C69" w:rsidP="00AD1448">
            <w:pPr>
              <w:rPr>
                <w:b/>
                <w:sz w:val="16"/>
              </w:rPr>
            </w:pPr>
          </w:p>
          <w:p w14:paraId="43E16FF4" w14:textId="77777777" w:rsidR="00864C69" w:rsidRDefault="00864C69" w:rsidP="00AD1448">
            <w:pPr>
              <w:rPr>
                <w:b/>
                <w:sz w:val="16"/>
              </w:rPr>
            </w:pPr>
          </w:p>
          <w:p w14:paraId="308438DF" w14:textId="26F26A4A" w:rsidR="00864C69" w:rsidRPr="00B20B00" w:rsidRDefault="00864C69" w:rsidP="00AD1448">
            <w:pPr>
              <w:rPr>
                <w:rFonts w:hint="eastAsia"/>
                <w:b/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46CC66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D65D0">
              <w:rPr>
                <w:sz w:val="16"/>
              </w:rPr>
              <w:t>Board and color marker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64FF" w14:textId="7303C6C3" w:rsidR="0057003A" w:rsidRDefault="00F42C50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209F6">
              <w:rPr>
                <w:sz w:val="16"/>
              </w:rPr>
              <w:t>0sec</w:t>
            </w:r>
          </w:p>
          <w:p w14:paraId="5C604172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48477847" w14:textId="77777777" w:rsidR="001B5514" w:rsidRDefault="001B5514" w:rsidP="009E5E31">
            <w:pPr>
              <w:jc w:val="center"/>
              <w:rPr>
                <w:sz w:val="16"/>
              </w:rPr>
            </w:pPr>
          </w:p>
          <w:p w14:paraId="63DCCE53" w14:textId="2DB65E2C" w:rsidR="009209F6" w:rsidRDefault="00CC2362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209F6">
              <w:rPr>
                <w:sz w:val="16"/>
              </w:rPr>
              <w:t>min</w:t>
            </w:r>
          </w:p>
          <w:p w14:paraId="568EB83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71EB1B9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56E688C8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AB5E6A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542C1B51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7C5D99A3" w14:textId="5DDBCBF3" w:rsidR="009209F6" w:rsidRDefault="009209F6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69561712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EF6398D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0E2FE0B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0E20AB8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0B95C7FE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99DDE1B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4D3D1B31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76E9C01C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D33A874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66B29D74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AD7508B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8A2077A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5169AB3E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F919A02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22971FC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483C7B3A" w14:textId="38656AD8" w:rsidR="009209F6" w:rsidRDefault="009209F6" w:rsidP="009E5E31">
            <w:pPr>
              <w:jc w:val="center"/>
              <w:rPr>
                <w:sz w:val="16"/>
              </w:rPr>
            </w:pPr>
          </w:p>
          <w:p w14:paraId="25C0AB40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A377BCA" w14:textId="38B7B12E" w:rsidR="009209F6" w:rsidRDefault="009209F6" w:rsidP="00F42C50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3D095CCC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66660834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57CF0C58" w14:textId="2B39E07E" w:rsidR="009209F6" w:rsidRPr="00B20B00" w:rsidRDefault="009209F6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6106318" w14:textId="77777777" w:rsidR="001B5514" w:rsidRDefault="001B5514" w:rsidP="009E5E31">
            <w:pPr>
              <w:jc w:val="center"/>
              <w:rPr>
                <w:sz w:val="16"/>
              </w:rPr>
            </w:pPr>
          </w:p>
          <w:p w14:paraId="057D4B64" w14:textId="34F50011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C72741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45F88C50" w14:textId="306276C0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A64E5D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64B6801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5F65EF9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2C4D4B61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4E3A5F2F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8490276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438E00C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176682FB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02F3A258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561EF27D" w14:textId="14661EFA" w:rsidR="009209F6" w:rsidRDefault="009209F6" w:rsidP="009E5E31">
            <w:pPr>
              <w:jc w:val="center"/>
              <w:rPr>
                <w:sz w:val="16"/>
              </w:rPr>
            </w:pPr>
          </w:p>
          <w:p w14:paraId="2CBF0D13" w14:textId="77777777" w:rsidR="009209F6" w:rsidRDefault="009209F6" w:rsidP="009E5E31">
            <w:pPr>
              <w:jc w:val="center"/>
              <w:rPr>
                <w:sz w:val="16"/>
              </w:rPr>
            </w:pPr>
          </w:p>
          <w:p w14:paraId="3D1976BE" w14:textId="20100B20" w:rsidR="0019456A" w:rsidRPr="00B20B00" w:rsidRDefault="0019456A" w:rsidP="00F42C5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6E3EBFE6" w:rsidR="0057003A" w:rsidRPr="00D75794" w:rsidRDefault="001B5514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rFonts w:asciiTheme="majorHAnsi" w:eastAsiaTheme="majorHAnsi" w:hAnsiTheme="majorHAnsi"/>
                <w:bCs/>
                <w:sz w:val="16"/>
              </w:rPr>
              <w:t>(</w:t>
            </w:r>
            <w:r w:rsidR="009E5E31" w:rsidRPr="00D75794">
              <w:rPr>
                <w:rFonts w:asciiTheme="majorHAnsi" w:eastAsiaTheme="majorHAnsi" w:hAnsiTheme="majorHAnsi"/>
                <w:bCs/>
                <w:sz w:val="16"/>
              </w:rPr>
              <w:t xml:space="preserve">Board the model </w:t>
            </w:r>
            <w:proofErr w:type="gramStart"/>
            <w:r w:rsidR="00B75250">
              <w:rPr>
                <w:rFonts w:asciiTheme="majorHAnsi" w:eastAsiaTheme="majorHAnsi" w:hAnsiTheme="majorHAnsi"/>
                <w:bCs/>
                <w:sz w:val="16"/>
              </w:rPr>
              <w:t>sentence:</w:t>
            </w:r>
            <w:r w:rsidR="009E5E31" w:rsidRPr="00D75794">
              <w:rPr>
                <w:rFonts w:asciiTheme="majorHAnsi" w:eastAsiaTheme="majorHAnsi" w:hAnsiTheme="majorHAnsi"/>
                <w:bCs/>
                <w:sz w:val="16"/>
              </w:rPr>
              <w:t>.</w:t>
            </w:r>
            <w:proofErr w:type="gramEnd"/>
            <w:r w:rsidR="00A375B6" w:rsidRPr="00D75794">
              <w:rPr>
                <w:rFonts w:asciiTheme="majorHAnsi" w:eastAsiaTheme="majorHAnsi" w:hAnsiTheme="majorHAnsi"/>
                <w:bCs/>
                <w:sz w:val="16"/>
              </w:rPr>
              <w:t xml:space="preserve"> They are taking swimming lessons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these days</w:t>
            </w:r>
            <w:r w:rsidR="00A375B6" w:rsidRPr="00D75794">
              <w:rPr>
                <w:rFonts w:asciiTheme="majorHAnsi" w:eastAsiaTheme="majorHAnsi" w:hAnsiTheme="majorHAnsi"/>
                <w:bCs/>
                <w:sz w:val="16"/>
              </w:rPr>
              <w:t>)</w:t>
            </w:r>
          </w:p>
          <w:p w14:paraId="4FEB70BD" w14:textId="3681C96E" w:rsidR="00AD1448" w:rsidRPr="001B5514" w:rsidRDefault="00AD1448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4488694A" w14:textId="77777777" w:rsidR="00CC2362" w:rsidRDefault="00CC2362" w:rsidP="00182E80">
            <w:pPr>
              <w:rPr>
                <w:rFonts w:asciiTheme="majorHAnsi" w:eastAsiaTheme="majorHAnsi" w:hAnsiTheme="majorHAnsi" w:hint="eastAsia"/>
                <w:b/>
                <w:sz w:val="16"/>
              </w:rPr>
            </w:pPr>
          </w:p>
          <w:p w14:paraId="6A5E6F75" w14:textId="2306521A" w:rsidR="00B4651E" w:rsidRPr="009209F6" w:rsidRDefault="000A7727" w:rsidP="00182E8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9209F6">
              <w:rPr>
                <w:rFonts w:asciiTheme="majorHAnsi" w:eastAsiaTheme="majorHAnsi" w:hAnsiTheme="majorHAnsi"/>
                <w:b/>
                <w:sz w:val="16"/>
              </w:rPr>
              <w:t>CCQ</w:t>
            </w:r>
          </w:p>
          <w:p w14:paraId="33A332FF" w14:textId="358ED7C4" w:rsidR="00AF3713" w:rsidRPr="00D75794" w:rsidRDefault="00AF3713" w:rsidP="00AD1448">
            <w:pPr>
              <w:pStyle w:val="a3"/>
              <w:numPr>
                <w:ilvl w:val="0"/>
                <w:numId w:val="5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A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re they taking swimming lessons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only at this moment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? No</w:t>
            </w:r>
          </w:p>
          <w:p w14:paraId="5AAAD0CA" w14:textId="61463C26" w:rsidR="00AD1448" w:rsidRPr="00D75794" w:rsidRDefault="00AF3713" w:rsidP="00AF3713">
            <w:pPr>
              <w:pStyle w:val="a3"/>
              <w:numPr>
                <w:ilvl w:val="0"/>
                <w:numId w:val="5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Are they going to take swimming lessons 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in the present period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? Yes</w:t>
            </w:r>
          </w:p>
          <w:p w14:paraId="04F49AF3" w14:textId="131A203C" w:rsidR="00AF3713" w:rsidRPr="00D75794" w:rsidRDefault="00B05570" w:rsidP="00AF3713">
            <w:pPr>
              <w:pStyle w:val="a3"/>
              <w:numPr>
                <w:ilvl w:val="0"/>
                <w:numId w:val="5"/>
              </w:num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>Are they going to take swimming lessons forever? No</w:t>
            </w:r>
          </w:p>
          <w:p w14:paraId="1C165AAF" w14:textId="6F029DF6" w:rsidR="00AD1448" w:rsidRPr="00D75794" w:rsidRDefault="00AD1448" w:rsidP="00AD1448">
            <w:pPr>
              <w:pStyle w:val="a3"/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5272CA2C" w14:textId="77777777" w:rsidR="00AF3713" w:rsidRPr="00D75794" w:rsidRDefault="00AF3713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6DFEF96A" w14:textId="537C397D" w:rsidR="000A7727" w:rsidRPr="009209F6" w:rsidRDefault="000A7727" w:rsidP="00182E8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9209F6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9E5E31" w:rsidRPr="009209F6"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</w:p>
          <w:p w14:paraId="36A73A8F" w14:textId="525F1B5E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: Where is the subject? Verb? Object?</w:t>
            </w:r>
          </w:p>
          <w:p w14:paraId="3963F270" w14:textId="5CC2C25C" w:rsidR="00AD1448" w:rsidRPr="00D75794" w:rsidRDefault="00B0557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 xml:space="preserve"> 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    S   </w:t>
            </w:r>
            <w:proofErr w:type="spellStart"/>
            <w:r w:rsidRPr="00D75794">
              <w:rPr>
                <w:rFonts w:asciiTheme="majorHAnsi" w:eastAsiaTheme="majorHAnsi" w:hAnsiTheme="majorHAnsi"/>
                <w:bCs/>
                <w:sz w:val="16"/>
              </w:rPr>
              <w:t>be+V-ing</w:t>
            </w:r>
            <w:proofErr w:type="spellEnd"/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       O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           time</w:t>
            </w:r>
          </w:p>
          <w:p w14:paraId="031C1053" w14:textId="711B9CA7" w:rsidR="00B05570" w:rsidRPr="00D75794" w:rsidRDefault="00B0557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 xml:space="preserve"> 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   </w:t>
            </w:r>
            <w:r w:rsidRPr="00D75794">
              <w:rPr>
                <w:rFonts w:asciiTheme="majorHAnsi" w:eastAsiaTheme="majorHAnsi" w:hAnsiTheme="majorHAnsi"/>
                <w:bCs/>
                <w:sz w:val="16"/>
                <w:u w:val="single"/>
              </w:rPr>
              <w:t>They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</w:t>
            </w:r>
            <w:r w:rsidRPr="00D75794">
              <w:rPr>
                <w:rFonts w:asciiTheme="majorHAnsi" w:eastAsiaTheme="majorHAnsi" w:hAnsiTheme="majorHAnsi"/>
                <w:bCs/>
                <w:sz w:val="16"/>
                <w:u w:val="single"/>
              </w:rPr>
              <w:t>are taking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</w:t>
            </w:r>
            <w:r w:rsidRPr="00D75794">
              <w:rPr>
                <w:rFonts w:asciiTheme="majorHAnsi" w:eastAsiaTheme="majorHAnsi" w:hAnsiTheme="majorHAnsi"/>
                <w:bCs/>
                <w:sz w:val="16"/>
                <w:u w:val="single"/>
              </w:rPr>
              <w:t>swimming lessons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  <w:u w:val="single"/>
              </w:rPr>
              <w:t>these days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.</w:t>
            </w:r>
          </w:p>
          <w:p w14:paraId="341D9CE1" w14:textId="25A9C4D6" w:rsidR="00B05570" w:rsidRPr="00D75794" w:rsidRDefault="00B0557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7FD19B3F" w14:textId="77777777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: How do we make this into a negative sentence?</w:t>
            </w:r>
          </w:p>
          <w:p w14:paraId="0BFFD67B" w14:textId="33771EBE" w:rsidR="00B05570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S: 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They are not taking swimming lessons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these days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.</w:t>
            </w:r>
          </w:p>
          <w:p w14:paraId="7BE32D78" w14:textId="4CE28504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(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Board it)</w:t>
            </w:r>
          </w:p>
          <w:p w14:paraId="14A26F50" w14:textId="77777777" w:rsidR="009209F6" w:rsidRDefault="009209F6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473233E2" w14:textId="7A150D0C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: How do we make this into a question sentence?</w:t>
            </w:r>
          </w:p>
          <w:p w14:paraId="3797099E" w14:textId="2915C1E5" w:rsidR="00B05570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S: 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Are they taking swimming lessons</w:t>
            </w:r>
            <w:r w:rsidR="006D65D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these days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?</w:t>
            </w:r>
          </w:p>
          <w:p w14:paraId="42BC470E" w14:textId="50A20787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(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Board it)</w:t>
            </w:r>
          </w:p>
          <w:p w14:paraId="2C5B752B" w14:textId="77777777" w:rsidR="00D0073E" w:rsidRPr="00D75794" w:rsidRDefault="00D0073E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299DC319" w14:textId="08A13ADA" w:rsidR="006D65D0" w:rsidRPr="00D75794" w:rsidRDefault="006D65D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T: </w:t>
            </w:r>
            <w:r w:rsidR="00B05570" w:rsidRPr="00D75794">
              <w:rPr>
                <w:rFonts w:asciiTheme="majorHAnsi" w:eastAsiaTheme="majorHAnsi" w:hAnsiTheme="majorHAnsi" w:hint="eastAsia"/>
                <w:bCs/>
                <w:sz w:val="16"/>
              </w:rPr>
              <w:t>C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 xml:space="preserve">an we say ‘They are </w:t>
            </w:r>
            <w:proofErr w:type="gramStart"/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take</w:t>
            </w:r>
            <w:proofErr w:type="gramEnd"/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 xml:space="preserve"> swimming lessons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these days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 xml:space="preserve">’? </w:t>
            </w:r>
          </w:p>
          <w:p w14:paraId="4C647299" w14:textId="04A5052E" w:rsidR="00B05570" w:rsidRPr="00D75794" w:rsidRDefault="006D65D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S: </w:t>
            </w:r>
            <w:r w:rsidR="00B05570" w:rsidRPr="00D75794">
              <w:rPr>
                <w:rFonts w:asciiTheme="majorHAnsi" w:eastAsiaTheme="majorHAnsi" w:hAnsiTheme="majorHAnsi"/>
                <w:bCs/>
                <w:sz w:val="16"/>
              </w:rPr>
              <w:t>No</w:t>
            </w:r>
          </w:p>
          <w:p w14:paraId="49C46238" w14:textId="444873E5" w:rsidR="006D65D0" w:rsidRPr="00D75794" w:rsidRDefault="006D65D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: Correct. We need -</w:t>
            </w:r>
            <w:proofErr w:type="spellStart"/>
            <w:r w:rsidRPr="00D75794">
              <w:rPr>
                <w:rFonts w:asciiTheme="majorHAnsi" w:eastAsiaTheme="majorHAnsi" w:hAnsiTheme="majorHAnsi"/>
                <w:bCs/>
                <w:sz w:val="16"/>
              </w:rPr>
              <w:t>ing</w:t>
            </w:r>
            <w:proofErr w:type="spellEnd"/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 form.</w:t>
            </w:r>
          </w:p>
          <w:p w14:paraId="72E041AA" w14:textId="3694FD8B" w:rsidR="00B05570" w:rsidRDefault="00B05570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0CCFA127" w14:textId="77777777" w:rsidR="009209F6" w:rsidRPr="00D75794" w:rsidRDefault="009209F6" w:rsidP="00182E80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713DD300" w14:textId="4DA142A0" w:rsidR="00D0073E" w:rsidRPr="009209F6" w:rsidRDefault="000A7727" w:rsidP="00D0073E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9209F6">
              <w:rPr>
                <w:rFonts w:asciiTheme="majorHAnsi" w:eastAsiaTheme="majorHAnsi" w:hAnsiTheme="majorHAnsi"/>
                <w:b/>
                <w:sz w:val="16"/>
              </w:rPr>
              <w:t>Drill</w:t>
            </w:r>
            <w:r w:rsidR="009E5E31" w:rsidRPr="009209F6"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</w:p>
          <w:p w14:paraId="0E3A6798" w14:textId="77777777" w:rsidR="00D75794" w:rsidRPr="00D75794" w:rsidRDefault="00D0073E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T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: Listen. “They are taking swimming lessons these days.”</w:t>
            </w:r>
          </w:p>
          <w:p w14:paraId="21155DFD" w14:textId="21BC693A" w:rsidR="00D0073E" w:rsidRPr="00D75794" w:rsidRDefault="00595A7F" w:rsidP="00D75794">
            <w:pPr>
              <w:ind w:firstLineChars="400" w:firstLine="640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w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ɪə</w:t>
            </w:r>
            <w:proofErr w:type="spell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(r) '</w:t>
            </w:r>
            <w:proofErr w:type="spell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te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ŋ</w:t>
            </w:r>
            <w:proofErr w:type="spell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'</w:t>
            </w:r>
            <w:proofErr w:type="spell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sw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m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ŋ</w:t>
            </w:r>
            <w:proofErr w:type="spell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75794" w:rsidRPr="00D75794">
              <w:rPr>
                <w:rFonts w:ascii="MS Gothic" w:eastAsia="MS Gothic" w:hAnsi="MS Gothic" w:cs="MS Gothic" w:hint="eastAsia"/>
                <w:bCs/>
                <w:color w:val="000000"/>
                <w:sz w:val="16"/>
                <w:szCs w:val="16"/>
                <w:shd w:val="clear" w:color="auto" w:fill="FFFFFF"/>
              </w:rPr>
              <w:t>ˈ</w:t>
            </w:r>
            <w:proofErr w:type="spell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les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ə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nz</w:t>
            </w:r>
            <w:proofErr w:type="spell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  /</w:t>
            </w:r>
            <w:proofErr w:type="spellStart"/>
            <w:proofErr w:type="gram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ðiːz</w:t>
            </w:r>
            <w:proofErr w:type="spell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/ </w:t>
            </w:r>
            <w:proofErr w:type="spellStart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de</w:t>
            </w:r>
            <w:r w:rsidR="00D75794" w:rsidRPr="00D75794">
              <w:rPr>
                <w:rFonts w:ascii="MS Gothic" w:eastAsiaTheme="majorHAnsi" w:hAnsi="MS Gothic" w:cs="MS Gothic"/>
                <w:bCs/>
                <w:color w:val="000000"/>
                <w:sz w:val="16"/>
                <w:szCs w:val="16"/>
                <w:shd w:val="clear" w:color="auto" w:fill="FFFFFF"/>
              </w:rPr>
              <w:t>ɪ</w:t>
            </w:r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>z</w:t>
            </w:r>
            <w:proofErr w:type="spellEnd"/>
            <w:proofErr w:type="gramEnd"/>
            <w:r w:rsidR="00D75794" w:rsidRPr="00D75794">
              <w:rPr>
                <w:rFonts w:asciiTheme="majorHAnsi" w:eastAsiaTheme="majorHAnsi" w:hAnsiTheme="majorHAnsi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CBC3C8A" w14:textId="2C6B3122" w:rsidR="00D0073E" w:rsidRPr="00D75794" w:rsidRDefault="00D0073E" w:rsidP="00D0073E">
            <w:pPr>
              <w:ind w:firstLine="156"/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 xml:space="preserve">Which words are stressed? </w:t>
            </w:r>
          </w:p>
          <w:p w14:paraId="18E2072F" w14:textId="77777777" w:rsidR="00D0073E" w:rsidRPr="00D75794" w:rsidRDefault="00D0073E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>S: taking, swimming, lessons</w:t>
            </w:r>
          </w:p>
          <w:p w14:paraId="5919385E" w14:textId="37944E95" w:rsidR="00D0073E" w:rsidRPr="00D75794" w:rsidRDefault="00D0073E" w:rsidP="00D0073E">
            <w:pPr>
              <w:ind w:firstLine="156"/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/>
                <w:bCs/>
                <w:sz w:val="16"/>
              </w:rPr>
              <w:t>(Mark the stress with a red marker)</w:t>
            </w:r>
          </w:p>
          <w:p w14:paraId="0D38707D" w14:textId="77777777" w:rsidR="00595A7F" w:rsidRPr="00D75794" w:rsidRDefault="00595A7F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559C5D6C" w14:textId="1BCE9BFE" w:rsidR="00D0073E" w:rsidRPr="00D75794" w:rsidRDefault="00B75250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rFonts w:asciiTheme="majorHAnsi" w:eastAsiaTheme="majorHAnsi" w:hAnsiTheme="majorHAnsi"/>
                <w:bCs/>
                <w:sz w:val="16"/>
              </w:rPr>
              <w:t xml:space="preserve">T: </w:t>
            </w:r>
            <w:r w:rsidR="00595A7F" w:rsidRPr="00D75794">
              <w:rPr>
                <w:rFonts w:asciiTheme="majorHAnsi" w:eastAsiaTheme="majorHAnsi" w:hAnsiTheme="majorHAnsi"/>
                <w:bCs/>
                <w:sz w:val="16"/>
              </w:rPr>
              <w:t>Listen and repeat 3 times. “They are taking swimming lessons these days.”</w:t>
            </w:r>
          </w:p>
          <w:p w14:paraId="2026996B" w14:textId="6B6F0ED3" w:rsidR="00B75250" w:rsidRDefault="00B75250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bCs/>
                <w:sz w:val="16"/>
              </w:rPr>
              <w:t xml:space="preserve"> </w:t>
            </w:r>
          </w:p>
          <w:p w14:paraId="00D09A08" w14:textId="612694C8" w:rsidR="00D75794" w:rsidRPr="00D75794" w:rsidRDefault="00D75794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D75794">
              <w:rPr>
                <w:rFonts w:asciiTheme="majorHAnsi" w:eastAsiaTheme="majorHAnsi" w:hAnsiTheme="majorHAnsi" w:hint="eastAsia"/>
                <w:bCs/>
                <w:sz w:val="16"/>
              </w:rPr>
              <w:t>N</w:t>
            </w:r>
            <w:r w:rsidRPr="00D75794">
              <w:rPr>
                <w:rFonts w:asciiTheme="majorHAnsi" w:eastAsiaTheme="majorHAnsi" w:hAnsiTheme="majorHAnsi"/>
                <w:bCs/>
                <w:sz w:val="16"/>
              </w:rPr>
              <w:t>ominate for individual drilling. “They are taking swimming lessons these days.”</w:t>
            </w:r>
          </w:p>
          <w:p w14:paraId="4E594D68" w14:textId="77777777" w:rsidR="00D75794" w:rsidRPr="00D75794" w:rsidRDefault="00D75794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69732091" w14:textId="77777777" w:rsidR="00D75794" w:rsidRDefault="00D75794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47134AEE" w14:textId="77777777" w:rsidR="00B75250" w:rsidRDefault="00B75250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70653D20" w14:textId="77777777" w:rsidR="00B75250" w:rsidRDefault="00B75250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12123FCF" w14:textId="77777777" w:rsidR="00B75250" w:rsidRDefault="00B75250" w:rsidP="00D0073E">
            <w:pPr>
              <w:rPr>
                <w:rFonts w:asciiTheme="majorHAnsi" w:eastAsiaTheme="majorHAnsi" w:hAnsiTheme="majorHAnsi"/>
                <w:bCs/>
                <w:sz w:val="16"/>
              </w:rPr>
            </w:pPr>
          </w:p>
          <w:p w14:paraId="14ED2AA5" w14:textId="76E6DF52" w:rsidR="00B75250" w:rsidRPr="00D75794" w:rsidRDefault="00B75250" w:rsidP="00D0073E">
            <w:pPr>
              <w:rPr>
                <w:rFonts w:asciiTheme="majorHAnsi" w:eastAsiaTheme="majorHAnsi" w:hAnsiTheme="majorHAnsi" w:hint="eastAsia"/>
                <w:bCs/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6FA4E7EE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F623EF">
              <w:rPr>
                <w:b/>
                <w:sz w:val="16"/>
              </w:rPr>
              <w:t xml:space="preserve"> worksheet; board and color marker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B29DD" w14:textId="77777777" w:rsidR="00310F24" w:rsidRDefault="005A701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0AED7962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34EAAD01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3C8C3FCA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74DAA34F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68733A40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25C2DE6E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74B6C062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5F76C353" w14:textId="62ACAB4A" w:rsidR="005A7016" w:rsidRDefault="005A7016" w:rsidP="00182E80">
            <w:pPr>
              <w:jc w:val="center"/>
              <w:rPr>
                <w:sz w:val="16"/>
              </w:rPr>
            </w:pPr>
          </w:p>
          <w:p w14:paraId="15340F5A" w14:textId="78D910E4" w:rsidR="00F42C50" w:rsidRDefault="00F42C50" w:rsidP="00182E80">
            <w:pPr>
              <w:jc w:val="center"/>
              <w:rPr>
                <w:sz w:val="16"/>
              </w:rPr>
            </w:pPr>
          </w:p>
          <w:p w14:paraId="0A6F2CF4" w14:textId="77777777" w:rsidR="00F42C50" w:rsidRDefault="00F42C50" w:rsidP="00F42C50">
            <w:pPr>
              <w:rPr>
                <w:rFonts w:hint="eastAsia"/>
                <w:sz w:val="16"/>
              </w:rPr>
            </w:pPr>
          </w:p>
          <w:p w14:paraId="532C64EB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50631BE6" w14:textId="58A8BB29" w:rsidR="005A7016" w:rsidRDefault="005A701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1475E9E7" w14:textId="3E618498" w:rsidR="005A7016" w:rsidRDefault="005A7016" w:rsidP="00182E80">
            <w:pPr>
              <w:jc w:val="center"/>
              <w:rPr>
                <w:sz w:val="16"/>
              </w:rPr>
            </w:pPr>
          </w:p>
          <w:p w14:paraId="3E28815A" w14:textId="32F73423" w:rsidR="00F42C50" w:rsidRDefault="00F42C50" w:rsidP="00182E80">
            <w:pPr>
              <w:jc w:val="center"/>
              <w:rPr>
                <w:sz w:val="16"/>
              </w:rPr>
            </w:pPr>
          </w:p>
          <w:p w14:paraId="5097DF68" w14:textId="77777777" w:rsidR="00F42C50" w:rsidRDefault="00F42C50" w:rsidP="00182E80">
            <w:pPr>
              <w:jc w:val="center"/>
              <w:rPr>
                <w:rFonts w:hint="eastAsia"/>
                <w:sz w:val="16"/>
              </w:rPr>
            </w:pPr>
          </w:p>
          <w:p w14:paraId="541FE1E2" w14:textId="77777777" w:rsidR="005A7016" w:rsidRDefault="005A701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616C3CB8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24DA4F97" w14:textId="52097FAD" w:rsidR="005A7016" w:rsidRDefault="005A7016" w:rsidP="00182E80">
            <w:pPr>
              <w:jc w:val="center"/>
              <w:rPr>
                <w:sz w:val="16"/>
              </w:rPr>
            </w:pPr>
          </w:p>
          <w:p w14:paraId="5173ECAF" w14:textId="77777777" w:rsidR="00BD46BB" w:rsidRDefault="00BD46BB" w:rsidP="00182E80">
            <w:pPr>
              <w:jc w:val="center"/>
              <w:rPr>
                <w:rFonts w:hint="eastAsia"/>
                <w:sz w:val="16"/>
              </w:rPr>
            </w:pPr>
          </w:p>
          <w:p w14:paraId="45EDADD7" w14:textId="77777777" w:rsidR="005A7016" w:rsidRDefault="005A7016" w:rsidP="00182E80">
            <w:pPr>
              <w:jc w:val="center"/>
              <w:rPr>
                <w:sz w:val="16"/>
              </w:rPr>
            </w:pPr>
          </w:p>
          <w:p w14:paraId="456C02C3" w14:textId="78EB3361" w:rsidR="005A7016" w:rsidRPr="00B20B00" w:rsidRDefault="00F42C50" w:rsidP="00F42C50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2</w:t>
            </w:r>
            <w:r w:rsidR="005A7016"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A2F573C" w14:textId="77777777" w:rsidR="00F3769E" w:rsidRDefault="00F3769E" w:rsidP="00182E80">
            <w:pPr>
              <w:jc w:val="center"/>
              <w:rPr>
                <w:sz w:val="16"/>
              </w:rPr>
            </w:pPr>
          </w:p>
          <w:p w14:paraId="3C22605A" w14:textId="77777777" w:rsidR="00F3769E" w:rsidRDefault="00F3769E" w:rsidP="00182E80">
            <w:pPr>
              <w:jc w:val="center"/>
              <w:rPr>
                <w:sz w:val="16"/>
              </w:rPr>
            </w:pPr>
          </w:p>
          <w:p w14:paraId="13BE7E2B" w14:textId="77777777" w:rsidR="00F3769E" w:rsidRDefault="00F3769E" w:rsidP="00182E80">
            <w:pPr>
              <w:jc w:val="center"/>
              <w:rPr>
                <w:sz w:val="16"/>
              </w:rPr>
            </w:pPr>
          </w:p>
          <w:p w14:paraId="716709BB" w14:textId="77777777" w:rsidR="00F3769E" w:rsidRDefault="00F3769E" w:rsidP="00182E80">
            <w:pPr>
              <w:jc w:val="center"/>
              <w:rPr>
                <w:sz w:val="16"/>
              </w:rPr>
            </w:pPr>
          </w:p>
          <w:p w14:paraId="5EFE76C6" w14:textId="721F0A72" w:rsidR="00F3769E" w:rsidRDefault="00F3769E" w:rsidP="00182E80">
            <w:pPr>
              <w:jc w:val="center"/>
              <w:rPr>
                <w:sz w:val="16"/>
              </w:rPr>
            </w:pPr>
          </w:p>
          <w:p w14:paraId="2BE09B25" w14:textId="77777777" w:rsidR="00F42C50" w:rsidRDefault="00F42C50" w:rsidP="00182E80">
            <w:pPr>
              <w:jc w:val="center"/>
              <w:rPr>
                <w:rFonts w:hint="eastAsia"/>
                <w:sz w:val="16"/>
              </w:rPr>
            </w:pPr>
          </w:p>
          <w:p w14:paraId="0E797585" w14:textId="093D9E87" w:rsidR="00F623EF" w:rsidRDefault="00F623EF" w:rsidP="00182E80">
            <w:pPr>
              <w:jc w:val="center"/>
              <w:rPr>
                <w:sz w:val="16"/>
              </w:rPr>
            </w:pPr>
          </w:p>
          <w:p w14:paraId="6CA45EE3" w14:textId="77777777" w:rsidR="00F42C50" w:rsidRDefault="00F42C50" w:rsidP="00F42C50">
            <w:pPr>
              <w:rPr>
                <w:rFonts w:hint="eastAsia"/>
                <w:sz w:val="16"/>
              </w:rPr>
            </w:pPr>
          </w:p>
          <w:p w14:paraId="62BC39D9" w14:textId="450290C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661C4476" w:rsidR="00246DE6" w:rsidRDefault="00246DE6" w:rsidP="00F3769E">
            <w:pPr>
              <w:rPr>
                <w:sz w:val="16"/>
              </w:rPr>
            </w:pPr>
          </w:p>
          <w:p w14:paraId="657B4911" w14:textId="45AF0816" w:rsidR="00F42C50" w:rsidRDefault="00F42C50" w:rsidP="00F3769E">
            <w:pPr>
              <w:rPr>
                <w:sz w:val="16"/>
              </w:rPr>
            </w:pPr>
          </w:p>
          <w:p w14:paraId="66D617F2" w14:textId="77777777" w:rsidR="00F42C50" w:rsidRDefault="00F42C50" w:rsidP="00F3769E">
            <w:pPr>
              <w:rPr>
                <w:rFonts w:hint="eastAsia"/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248E8BCF" w14:textId="0B9657E6" w:rsidR="00F3769E" w:rsidRDefault="00F3769E" w:rsidP="00F42C50">
            <w:pPr>
              <w:rPr>
                <w:rFonts w:hint="eastAsia"/>
                <w:sz w:val="16"/>
              </w:rPr>
            </w:pPr>
          </w:p>
          <w:p w14:paraId="21B6C1E9" w14:textId="28D09403" w:rsidR="00F3769E" w:rsidRDefault="00F3769E" w:rsidP="00182E80">
            <w:pPr>
              <w:jc w:val="center"/>
              <w:rPr>
                <w:sz w:val="16"/>
              </w:rPr>
            </w:pPr>
          </w:p>
          <w:p w14:paraId="64CB11AD" w14:textId="1C827FF6" w:rsidR="006B6133" w:rsidRDefault="006B6133" w:rsidP="00182E80">
            <w:pPr>
              <w:jc w:val="center"/>
              <w:rPr>
                <w:sz w:val="16"/>
              </w:rPr>
            </w:pPr>
          </w:p>
          <w:p w14:paraId="5573AEE6" w14:textId="77777777" w:rsidR="00BD46BB" w:rsidRDefault="00BD46BB" w:rsidP="00182E80">
            <w:pPr>
              <w:jc w:val="center"/>
              <w:rPr>
                <w:rFonts w:hint="eastAsia"/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4A91E0E8" w:rsidR="00246DE6" w:rsidRPr="00F3769E" w:rsidRDefault="00B75250" w:rsidP="00182E80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(</w:t>
            </w:r>
            <w:r w:rsidR="0018598F" w:rsidRPr="00F3769E">
              <w:rPr>
                <w:bCs/>
                <w:sz w:val="16"/>
              </w:rPr>
              <w:t xml:space="preserve"> </w:t>
            </w:r>
            <w:r w:rsidR="00D75794" w:rsidRPr="00F3769E">
              <w:rPr>
                <w:bCs/>
                <w:sz w:val="16"/>
              </w:rPr>
              <w:t>Hold</w:t>
            </w:r>
            <w:proofErr w:type="gramEnd"/>
            <w:r w:rsidR="00D75794" w:rsidRPr="00F3769E">
              <w:rPr>
                <w:bCs/>
                <w:sz w:val="16"/>
              </w:rPr>
              <w:t xml:space="preserve"> up the worksheet, point to exercise A.</w:t>
            </w:r>
            <w:r>
              <w:rPr>
                <w:bCs/>
                <w:sz w:val="16"/>
              </w:rPr>
              <w:t>)</w:t>
            </w:r>
          </w:p>
          <w:p w14:paraId="2A95B178" w14:textId="77777777" w:rsidR="00D75794" w:rsidRPr="00F3769E" w:rsidRDefault="00D75794" w:rsidP="00182E80">
            <w:pPr>
              <w:rPr>
                <w:bCs/>
                <w:sz w:val="16"/>
              </w:rPr>
            </w:pPr>
          </w:p>
          <w:p w14:paraId="5CADDC6A" w14:textId="14EDAD38" w:rsidR="00F42C50" w:rsidRDefault="00F3769E" w:rsidP="00182E80">
            <w:pPr>
              <w:rPr>
                <w:bCs/>
                <w:sz w:val="16"/>
              </w:rPr>
            </w:pPr>
            <w:r w:rsidRPr="00F3769E">
              <w:rPr>
                <w:bCs/>
                <w:sz w:val="16"/>
              </w:rPr>
              <w:t>T:</w:t>
            </w:r>
            <w:r w:rsidR="00F42C50">
              <w:rPr>
                <w:bCs/>
                <w:sz w:val="16"/>
              </w:rPr>
              <w:t xml:space="preserve"> Now, we are going to do worksheet.</w:t>
            </w:r>
            <w:r w:rsidRPr="00F3769E">
              <w:rPr>
                <w:bCs/>
                <w:sz w:val="16"/>
              </w:rPr>
              <w:t xml:space="preserve"> </w:t>
            </w:r>
          </w:p>
          <w:p w14:paraId="5FEC57CB" w14:textId="2105201E" w:rsidR="009D2687" w:rsidRPr="00F3769E" w:rsidRDefault="009D2687" w:rsidP="00F42C50">
            <w:pPr>
              <w:ind w:firstLineChars="100" w:firstLine="160"/>
              <w:rPr>
                <w:bCs/>
                <w:sz w:val="16"/>
              </w:rPr>
            </w:pPr>
            <w:r w:rsidRPr="00F3769E">
              <w:rPr>
                <w:rFonts w:hint="eastAsia"/>
                <w:bCs/>
                <w:sz w:val="16"/>
              </w:rPr>
              <w:t>E</w:t>
            </w:r>
            <w:r w:rsidRPr="00F3769E">
              <w:rPr>
                <w:bCs/>
                <w:sz w:val="16"/>
              </w:rPr>
              <w:t xml:space="preserve">xercise A says to make a sentence using the given words. </w:t>
            </w:r>
          </w:p>
          <w:p w14:paraId="4D4BF03F" w14:textId="3698B8BE" w:rsidR="00F3769E" w:rsidRDefault="00F3769E" w:rsidP="00F3769E">
            <w:pPr>
              <w:ind w:firstLine="156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Let’s</w:t>
            </w:r>
            <w:proofErr w:type="gramEnd"/>
            <w:r>
              <w:rPr>
                <w:bCs/>
                <w:sz w:val="16"/>
              </w:rPr>
              <w:t xml:space="preserve"> look at the example. You have ‘I / play / piano’</w:t>
            </w:r>
          </w:p>
          <w:p w14:paraId="5DD7B071" w14:textId="182924A5" w:rsidR="00F3769E" w:rsidRDefault="00F3769E" w:rsidP="00F3769E">
            <w:pPr>
              <w:ind w:firstLine="156"/>
              <w:rPr>
                <w:bCs/>
                <w:sz w:val="16"/>
              </w:rPr>
            </w:pPr>
            <w:r>
              <w:rPr>
                <w:bCs/>
                <w:sz w:val="16"/>
              </w:rPr>
              <w:t>Using those words, you can make ‘I am playing piano these days.’</w:t>
            </w:r>
            <w:r w:rsidR="00B75250">
              <w:rPr>
                <w:bCs/>
                <w:sz w:val="16"/>
              </w:rPr>
              <w:t xml:space="preserve"> Ok?</w:t>
            </w:r>
          </w:p>
          <w:p w14:paraId="6F1EB53D" w14:textId="7D1B0798" w:rsidR="00F3769E" w:rsidRDefault="00F3769E" w:rsidP="00F3769E">
            <w:pPr>
              <w:ind w:firstLine="156"/>
              <w:rPr>
                <w:bCs/>
                <w:sz w:val="16"/>
              </w:rPr>
            </w:pPr>
            <w:r>
              <w:rPr>
                <w:bCs/>
                <w:sz w:val="16"/>
              </w:rPr>
              <w:t>I will give you 3 min.</w:t>
            </w:r>
          </w:p>
          <w:p w14:paraId="10FF52A6" w14:textId="77777777" w:rsidR="00F42C50" w:rsidRDefault="00F42C50" w:rsidP="00F3769E">
            <w:pPr>
              <w:ind w:firstLine="156"/>
              <w:rPr>
                <w:bCs/>
                <w:sz w:val="16"/>
              </w:rPr>
            </w:pPr>
          </w:p>
          <w:p w14:paraId="4EBC17EA" w14:textId="00C59372" w:rsidR="00F3769E" w:rsidRDefault="00F3769E" w:rsidP="00F3769E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I</w:t>
            </w:r>
            <w:r>
              <w:rPr>
                <w:bCs/>
                <w:sz w:val="16"/>
              </w:rPr>
              <w:t>CQ- Are you going to make full senten</w:t>
            </w:r>
            <w:r w:rsidR="00F623EF">
              <w:rPr>
                <w:bCs/>
                <w:sz w:val="16"/>
              </w:rPr>
              <w:t>c</w:t>
            </w:r>
            <w:r>
              <w:rPr>
                <w:bCs/>
                <w:sz w:val="16"/>
              </w:rPr>
              <w:t>e</w:t>
            </w:r>
            <w:r w:rsidR="00F623EF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>? Yes</w:t>
            </w:r>
          </w:p>
          <w:p w14:paraId="18C370A0" w14:textId="37CABCA8" w:rsidR="00F3769E" w:rsidRDefault="00F3769E" w:rsidP="00F3769E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How many minutes do you have? 3 min</w:t>
            </w:r>
          </w:p>
          <w:p w14:paraId="13D60EAF" w14:textId="77777777" w:rsidR="00F3769E" w:rsidRPr="00F3769E" w:rsidRDefault="00F3769E" w:rsidP="00182E80">
            <w:pPr>
              <w:rPr>
                <w:bCs/>
                <w:sz w:val="16"/>
              </w:rPr>
            </w:pPr>
          </w:p>
          <w:p w14:paraId="4432E630" w14:textId="72415798" w:rsidR="00FA2EC8" w:rsidRDefault="00F3769E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 w:rsidR="0018598F" w:rsidRPr="00F3769E">
              <w:rPr>
                <w:bCs/>
                <w:sz w:val="16"/>
              </w:rPr>
              <w:t>Hand out</w:t>
            </w:r>
            <w:r>
              <w:rPr>
                <w:bCs/>
                <w:sz w:val="16"/>
              </w:rPr>
              <w:t xml:space="preserve"> worksheet)</w:t>
            </w:r>
          </w:p>
          <w:p w14:paraId="56917341" w14:textId="178F50A1" w:rsidR="00F623EF" w:rsidRPr="00F3769E" w:rsidRDefault="00F623EF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tudents do exercise A)</w:t>
            </w:r>
          </w:p>
          <w:p w14:paraId="2EF90E38" w14:textId="15601480" w:rsidR="00246DE6" w:rsidRPr="00F623EF" w:rsidRDefault="00246DE6" w:rsidP="00182E80">
            <w:pPr>
              <w:rPr>
                <w:bCs/>
                <w:sz w:val="16"/>
              </w:rPr>
            </w:pPr>
          </w:p>
          <w:p w14:paraId="21FF3FAE" w14:textId="2E126AAB" w:rsidR="00F3769E" w:rsidRPr="00F3769E" w:rsidRDefault="00F3769E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Are you done? Now, </w:t>
            </w:r>
            <w:r w:rsidR="00F623EF">
              <w:rPr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can compare your answer</w:t>
            </w:r>
            <w:r w:rsidR="00F42C50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 with your partner. </w:t>
            </w:r>
            <w:r w:rsidR="005A7016">
              <w:rPr>
                <w:bCs/>
                <w:sz w:val="16"/>
              </w:rPr>
              <w:t>You have 1 min.</w:t>
            </w:r>
          </w:p>
          <w:p w14:paraId="36339C38" w14:textId="77777777" w:rsidR="00F3769E" w:rsidRDefault="00F3769E" w:rsidP="00182E80">
            <w:pPr>
              <w:rPr>
                <w:bCs/>
                <w:sz w:val="16"/>
              </w:rPr>
            </w:pPr>
          </w:p>
          <w:p w14:paraId="5FDFAE4A" w14:textId="55764B4D" w:rsidR="00310F24" w:rsidRPr="00F3769E" w:rsidRDefault="00F3769E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 w:rsidR="00310F24" w:rsidRPr="00F3769E">
              <w:rPr>
                <w:bCs/>
                <w:sz w:val="16"/>
              </w:rPr>
              <w:t>Pair check.</w:t>
            </w:r>
            <w:r>
              <w:rPr>
                <w:bCs/>
                <w:sz w:val="16"/>
              </w:rPr>
              <w:t>)</w:t>
            </w:r>
          </w:p>
          <w:p w14:paraId="23A33983" w14:textId="7B39D9B0" w:rsidR="00246DE6" w:rsidRDefault="00246DE6" w:rsidP="00182E80">
            <w:pPr>
              <w:rPr>
                <w:bCs/>
                <w:sz w:val="16"/>
              </w:rPr>
            </w:pPr>
          </w:p>
          <w:p w14:paraId="706543A4" w14:textId="753F67EA" w:rsidR="0012016A" w:rsidRDefault="00F3769E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Ok! </w:t>
            </w:r>
            <w:r w:rsidR="0012016A">
              <w:rPr>
                <w:bCs/>
                <w:sz w:val="16"/>
              </w:rPr>
              <w:t xml:space="preserve">Can you </w:t>
            </w:r>
            <w:r w:rsidR="00B75250">
              <w:rPr>
                <w:bCs/>
                <w:sz w:val="16"/>
              </w:rPr>
              <w:t>write</w:t>
            </w:r>
            <w:r w:rsidR="0012016A">
              <w:rPr>
                <w:bCs/>
                <w:sz w:val="16"/>
              </w:rPr>
              <w:t xml:space="preserve"> your answer</w:t>
            </w:r>
            <w:r w:rsidR="00F42C50">
              <w:rPr>
                <w:bCs/>
                <w:sz w:val="16"/>
              </w:rPr>
              <w:t>s</w:t>
            </w:r>
            <w:r w:rsidR="0012016A">
              <w:rPr>
                <w:bCs/>
                <w:sz w:val="16"/>
              </w:rPr>
              <w:t xml:space="preserve"> for question 1</w:t>
            </w:r>
            <w:r w:rsidR="00BD46BB">
              <w:rPr>
                <w:bCs/>
                <w:sz w:val="16"/>
              </w:rPr>
              <w:t>,</w:t>
            </w:r>
            <w:r w:rsidR="0012016A">
              <w:rPr>
                <w:bCs/>
                <w:sz w:val="16"/>
              </w:rPr>
              <w:t xml:space="preserve"> 2 </w:t>
            </w:r>
            <w:r w:rsidR="00BD46BB">
              <w:rPr>
                <w:bCs/>
                <w:sz w:val="16"/>
              </w:rPr>
              <w:t xml:space="preserve">and 3 </w:t>
            </w:r>
            <w:r w:rsidR="0012016A">
              <w:rPr>
                <w:bCs/>
                <w:sz w:val="16"/>
              </w:rPr>
              <w:t>on the board? Question 3</w:t>
            </w:r>
            <w:r w:rsidR="00BD46BB">
              <w:rPr>
                <w:bCs/>
                <w:sz w:val="16"/>
              </w:rPr>
              <w:t>,</w:t>
            </w:r>
            <w:r w:rsidR="0012016A">
              <w:rPr>
                <w:bCs/>
                <w:sz w:val="16"/>
              </w:rPr>
              <w:t xml:space="preserve"> 4</w:t>
            </w:r>
            <w:r w:rsidR="00BD46BB">
              <w:rPr>
                <w:bCs/>
                <w:sz w:val="16"/>
              </w:rPr>
              <w:t xml:space="preserve"> and 5</w:t>
            </w:r>
            <w:r w:rsidR="0012016A">
              <w:rPr>
                <w:bCs/>
                <w:sz w:val="16"/>
              </w:rPr>
              <w:t>?</w:t>
            </w:r>
          </w:p>
          <w:p w14:paraId="7591C6E5" w14:textId="77777777" w:rsidR="00F42C50" w:rsidRDefault="00F42C50" w:rsidP="00182E80">
            <w:pPr>
              <w:rPr>
                <w:bCs/>
                <w:sz w:val="16"/>
              </w:rPr>
            </w:pPr>
          </w:p>
          <w:p w14:paraId="7271703B" w14:textId="6D627790" w:rsidR="0012016A" w:rsidRDefault="0012016A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Students come up to the board and write their answers on the board)</w:t>
            </w:r>
          </w:p>
          <w:p w14:paraId="295F5E2A" w14:textId="77777777" w:rsidR="00F42C50" w:rsidRDefault="00F42C50" w:rsidP="0012016A">
            <w:pPr>
              <w:ind w:firstLineChars="50" w:firstLine="80"/>
              <w:rPr>
                <w:bCs/>
                <w:sz w:val="16"/>
              </w:rPr>
            </w:pPr>
          </w:p>
          <w:p w14:paraId="7561312A" w14:textId="4518AE0F" w:rsidR="00F3769E" w:rsidRDefault="00F42C50" w:rsidP="00F42C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T: </w:t>
            </w:r>
            <w:r w:rsidR="0012016A">
              <w:rPr>
                <w:bCs/>
                <w:sz w:val="16"/>
              </w:rPr>
              <w:t xml:space="preserve">Does anyone else have a different answer?  </w:t>
            </w:r>
          </w:p>
          <w:p w14:paraId="4F1E71A2" w14:textId="4FCC252A" w:rsidR="0012016A" w:rsidRDefault="0012016A" w:rsidP="0012016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: No</w:t>
            </w:r>
          </w:p>
          <w:p w14:paraId="267E7E75" w14:textId="77777777" w:rsidR="00FA2EC8" w:rsidRDefault="00FA2EC8" w:rsidP="00182E80">
            <w:pPr>
              <w:rPr>
                <w:b/>
                <w:sz w:val="16"/>
              </w:rPr>
            </w:pPr>
          </w:p>
          <w:p w14:paraId="10860903" w14:textId="77777777" w:rsidR="00864C69" w:rsidRDefault="00864C69" w:rsidP="00182E80">
            <w:pPr>
              <w:rPr>
                <w:b/>
                <w:sz w:val="16"/>
              </w:rPr>
            </w:pPr>
          </w:p>
          <w:p w14:paraId="0B0741F8" w14:textId="77777777" w:rsidR="00864C69" w:rsidRDefault="00864C69" w:rsidP="00182E80">
            <w:pPr>
              <w:rPr>
                <w:b/>
                <w:sz w:val="16"/>
              </w:rPr>
            </w:pPr>
          </w:p>
          <w:p w14:paraId="6383E9D1" w14:textId="77777777" w:rsidR="00864C69" w:rsidRDefault="00864C69" w:rsidP="00182E80">
            <w:pPr>
              <w:rPr>
                <w:b/>
                <w:sz w:val="16"/>
              </w:rPr>
            </w:pPr>
          </w:p>
          <w:p w14:paraId="68DC268E" w14:textId="77777777" w:rsidR="00864C69" w:rsidRDefault="00864C69" w:rsidP="00182E80">
            <w:pPr>
              <w:rPr>
                <w:b/>
                <w:sz w:val="16"/>
              </w:rPr>
            </w:pPr>
          </w:p>
          <w:p w14:paraId="437B3EC8" w14:textId="77777777" w:rsidR="00864C69" w:rsidRDefault="00864C69" w:rsidP="00182E80">
            <w:pPr>
              <w:rPr>
                <w:b/>
                <w:sz w:val="16"/>
              </w:rPr>
            </w:pPr>
          </w:p>
          <w:p w14:paraId="0CF12E01" w14:textId="77777777" w:rsidR="00864C69" w:rsidRDefault="00864C69" w:rsidP="00182E80">
            <w:pPr>
              <w:rPr>
                <w:b/>
                <w:sz w:val="16"/>
              </w:rPr>
            </w:pPr>
          </w:p>
          <w:p w14:paraId="63B6E1E0" w14:textId="77777777" w:rsidR="00864C69" w:rsidRDefault="00864C69" w:rsidP="00182E80">
            <w:pPr>
              <w:rPr>
                <w:b/>
                <w:sz w:val="16"/>
              </w:rPr>
            </w:pPr>
          </w:p>
          <w:p w14:paraId="103C2CFA" w14:textId="77777777" w:rsidR="00864C69" w:rsidRDefault="00864C69" w:rsidP="00182E80">
            <w:pPr>
              <w:rPr>
                <w:b/>
                <w:sz w:val="16"/>
              </w:rPr>
            </w:pPr>
          </w:p>
          <w:p w14:paraId="71615F96" w14:textId="77777777" w:rsidR="00864C69" w:rsidRDefault="00864C69" w:rsidP="00182E80">
            <w:pPr>
              <w:rPr>
                <w:b/>
                <w:sz w:val="16"/>
              </w:rPr>
            </w:pPr>
          </w:p>
          <w:p w14:paraId="00F792DE" w14:textId="77777777" w:rsidR="00864C69" w:rsidRDefault="00864C69" w:rsidP="00182E80">
            <w:pPr>
              <w:rPr>
                <w:b/>
                <w:sz w:val="16"/>
              </w:rPr>
            </w:pPr>
          </w:p>
          <w:p w14:paraId="464465D7" w14:textId="77777777" w:rsidR="00864C69" w:rsidRDefault="00864C69" w:rsidP="00182E80">
            <w:pPr>
              <w:rPr>
                <w:b/>
                <w:sz w:val="16"/>
              </w:rPr>
            </w:pPr>
          </w:p>
          <w:p w14:paraId="2F1FCDB6" w14:textId="77777777" w:rsidR="00864C69" w:rsidRDefault="00864C69" w:rsidP="00182E80">
            <w:pPr>
              <w:rPr>
                <w:b/>
                <w:sz w:val="16"/>
              </w:rPr>
            </w:pPr>
          </w:p>
          <w:p w14:paraId="58BB972D" w14:textId="77777777" w:rsidR="00864C69" w:rsidRDefault="00864C69" w:rsidP="00182E80">
            <w:pPr>
              <w:rPr>
                <w:b/>
                <w:sz w:val="16"/>
              </w:rPr>
            </w:pPr>
          </w:p>
          <w:p w14:paraId="306F1D1B" w14:textId="77777777" w:rsidR="00864C69" w:rsidRDefault="00864C69" w:rsidP="00182E80">
            <w:pPr>
              <w:rPr>
                <w:b/>
                <w:sz w:val="16"/>
              </w:rPr>
            </w:pPr>
          </w:p>
          <w:p w14:paraId="22A9021A" w14:textId="77777777" w:rsidR="00864C69" w:rsidRDefault="00864C69" w:rsidP="00182E80">
            <w:pPr>
              <w:rPr>
                <w:b/>
                <w:sz w:val="16"/>
              </w:rPr>
            </w:pPr>
          </w:p>
          <w:p w14:paraId="65E7CBE2" w14:textId="77777777" w:rsidR="00864C69" w:rsidRDefault="00864C69" w:rsidP="00182E80">
            <w:pPr>
              <w:rPr>
                <w:b/>
                <w:sz w:val="16"/>
              </w:rPr>
            </w:pPr>
          </w:p>
          <w:p w14:paraId="12166A46" w14:textId="08857DB0" w:rsidR="00864C69" w:rsidRPr="00B20B00" w:rsidRDefault="00864C69" w:rsidP="00182E80">
            <w:pPr>
              <w:rPr>
                <w:rFonts w:hint="eastAsia"/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146A527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C5307">
              <w:rPr>
                <w:b/>
                <w:sz w:val="16"/>
              </w:rPr>
              <w:t>Worksheet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9ED6" w14:textId="77777777" w:rsidR="0057003A" w:rsidRDefault="00841EEF" w:rsidP="00841E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0F8C0718" w14:textId="77777777" w:rsidR="00841EEF" w:rsidRDefault="00841EEF" w:rsidP="00841EEF">
            <w:pPr>
              <w:jc w:val="center"/>
              <w:rPr>
                <w:sz w:val="16"/>
              </w:rPr>
            </w:pPr>
          </w:p>
          <w:p w14:paraId="2BA93C39" w14:textId="77777777" w:rsidR="00841EEF" w:rsidRDefault="00841EEF" w:rsidP="00841EEF">
            <w:pPr>
              <w:jc w:val="center"/>
              <w:rPr>
                <w:sz w:val="16"/>
              </w:rPr>
            </w:pPr>
          </w:p>
          <w:p w14:paraId="1B0DE67E" w14:textId="77777777" w:rsidR="00841EEF" w:rsidRDefault="00841EEF" w:rsidP="00841EEF">
            <w:pPr>
              <w:jc w:val="center"/>
              <w:rPr>
                <w:sz w:val="16"/>
              </w:rPr>
            </w:pPr>
          </w:p>
          <w:p w14:paraId="7ED67AB9" w14:textId="77777777" w:rsidR="00233FB2" w:rsidRDefault="00233FB2" w:rsidP="00841EEF">
            <w:pPr>
              <w:jc w:val="center"/>
              <w:rPr>
                <w:sz w:val="16"/>
              </w:rPr>
            </w:pPr>
          </w:p>
          <w:p w14:paraId="7993445A" w14:textId="77777777" w:rsidR="00233FB2" w:rsidRDefault="00233FB2" w:rsidP="00841EEF">
            <w:pPr>
              <w:jc w:val="center"/>
              <w:rPr>
                <w:sz w:val="16"/>
              </w:rPr>
            </w:pPr>
          </w:p>
          <w:p w14:paraId="41E36EB9" w14:textId="052F105C" w:rsidR="00841EEF" w:rsidRDefault="00841EEF" w:rsidP="00841E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3619862B" w14:textId="77777777" w:rsidR="00841EEF" w:rsidRDefault="00841EEF" w:rsidP="00841EEF">
            <w:pPr>
              <w:jc w:val="center"/>
              <w:rPr>
                <w:sz w:val="16"/>
              </w:rPr>
            </w:pPr>
          </w:p>
          <w:p w14:paraId="16FC3AEB" w14:textId="77777777" w:rsidR="00233FB2" w:rsidRDefault="00233FB2" w:rsidP="00841EEF">
            <w:pPr>
              <w:jc w:val="center"/>
              <w:rPr>
                <w:sz w:val="16"/>
              </w:rPr>
            </w:pPr>
          </w:p>
          <w:p w14:paraId="586A7D87" w14:textId="77777777" w:rsidR="00233FB2" w:rsidRDefault="00233FB2" w:rsidP="00841E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2D468ACF" w14:textId="77777777" w:rsidR="00864C69" w:rsidRDefault="00864C69" w:rsidP="00841EEF">
            <w:pPr>
              <w:jc w:val="center"/>
              <w:rPr>
                <w:sz w:val="16"/>
              </w:rPr>
            </w:pPr>
          </w:p>
          <w:p w14:paraId="309BEAFF" w14:textId="002632B8" w:rsidR="00864C69" w:rsidRPr="00B20B00" w:rsidRDefault="00864C69" w:rsidP="00841EE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D9EBA" w14:textId="77777777" w:rsidR="00B20B00" w:rsidRDefault="005A7016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D453CA3" w14:textId="77777777" w:rsidR="005A7016" w:rsidRDefault="005A7016" w:rsidP="00B20B00">
            <w:pPr>
              <w:jc w:val="center"/>
              <w:rPr>
                <w:sz w:val="16"/>
              </w:rPr>
            </w:pPr>
          </w:p>
          <w:p w14:paraId="43DEC05C" w14:textId="77777777" w:rsidR="005A7016" w:rsidRDefault="005A7016" w:rsidP="00B20B00">
            <w:pPr>
              <w:jc w:val="center"/>
              <w:rPr>
                <w:sz w:val="16"/>
              </w:rPr>
            </w:pPr>
          </w:p>
          <w:p w14:paraId="62B25481" w14:textId="77777777" w:rsidR="005A7016" w:rsidRDefault="005A7016" w:rsidP="00B20B00">
            <w:pPr>
              <w:jc w:val="center"/>
              <w:rPr>
                <w:sz w:val="16"/>
              </w:rPr>
            </w:pPr>
          </w:p>
          <w:p w14:paraId="476C42FC" w14:textId="77777777" w:rsidR="00233FB2" w:rsidRDefault="00233FB2" w:rsidP="00B20B00">
            <w:pPr>
              <w:jc w:val="center"/>
              <w:rPr>
                <w:sz w:val="16"/>
              </w:rPr>
            </w:pPr>
          </w:p>
          <w:p w14:paraId="3CDFF5A6" w14:textId="77777777" w:rsidR="00233FB2" w:rsidRDefault="00233FB2" w:rsidP="00B20B00">
            <w:pPr>
              <w:jc w:val="center"/>
              <w:rPr>
                <w:sz w:val="16"/>
              </w:rPr>
            </w:pPr>
          </w:p>
          <w:p w14:paraId="002168E8" w14:textId="1F528C60" w:rsidR="005A7016" w:rsidRDefault="005A7016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2B02BAD" w14:textId="77777777" w:rsidR="005A7016" w:rsidRDefault="005A7016" w:rsidP="00B20B00">
            <w:pPr>
              <w:jc w:val="center"/>
              <w:rPr>
                <w:sz w:val="16"/>
              </w:rPr>
            </w:pPr>
          </w:p>
          <w:p w14:paraId="70ECEC8E" w14:textId="77777777" w:rsidR="00233FB2" w:rsidRDefault="00233FB2" w:rsidP="00B20B00">
            <w:pPr>
              <w:jc w:val="center"/>
              <w:rPr>
                <w:sz w:val="16"/>
              </w:rPr>
            </w:pPr>
          </w:p>
          <w:p w14:paraId="17029D42" w14:textId="77777777" w:rsidR="005A7016" w:rsidRDefault="005A7016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71B89105" w14:textId="77777777" w:rsidR="00864C69" w:rsidRDefault="00864C69" w:rsidP="00B20B00">
            <w:pPr>
              <w:jc w:val="center"/>
              <w:rPr>
                <w:sz w:val="16"/>
              </w:rPr>
            </w:pPr>
          </w:p>
          <w:p w14:paraId="68930210" w14:textId="42F50767" w:rsidR="00864C69" w:rsidRPr="00B20B00" w:rsidRDefault="00864C69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25277" w14:textId="505B735D" w:rsidR="005A7016" w:rsidRPr="005A7016" w:rsidRDefault="005A7016" w:rsidP="00182E80">
            <w:pPr>
              <w:rPr>
                <w:bCs/>
                <w:sz w:val="16"/>
              </w:rPr>
            </w:pPr>
            <w:r w:rsidRPr="005A7016">
              <w:rPr>
                <w:bCs/>
                <w:sz w:val="16"/>
              </w:rPr>
              <w:t xml:space="preserve">T: </w:t>
            </w:r>
            <w:r w:rsidR="00521074" w:rsidRPr="005A7016">
              <w:rPr>
                <w:rFonts w:hint="eastAsia"/>
                <w:bCs/>
                <w:sz w:val="16"/>
              </w:rPr>
              <w:t>T</w:t>
            </w:r>
            <w:r w:rsidR="00521074" w:rsidRPr="005A7016">
              <w:rPr>
                <w:bCs/>
                <w:sz w:val="16"/>
              </w:rPr>
              <w:t>urn over your worksheet.</w:t>
            </w:r>
          </w:p>
          <w:p w14:paraId="51CCD38C" w14:textId="77777777" w:rsidR="00BD46BB" w:rsidRDefault="00521074" w:rsidP="00233FB2">
            <w:pPr>
              <w:ind w:firstLine="156"/>
              <w:rPr>
                <w:bCs/>
                <w:sz w:val="16"/>
              </w:rPr>
            </w:pPr>
            <w:r w:rsidRPr="005A7016">
              <w:rPr>
                <w:bCs/>
                <w:sz w:val="16"/>
              </w:rPr>
              <w:t xml:space="preserve">Exercise B says </w:t>
            </w:r>
            <w:r w:rsidR="00233FB2">
              <w:rPr>
                <w:bCs/>
                <w:sz w:val="16"/>
              </w:rPr>
              <w:t xml:space="preserve">complete the conversation. </w:t>
            </w:r>
          </w:p>
          <w:p w14:paraId="075942EA" w14:textId="5847B3E2" w:rsidR="00B20B00" w:rsidRPr="005A7016" w:rsidRDefault="00233FB2" w:rsidP="00233FB2">
            <w:pPr>
              <w:ind w:firstLine="1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Look at the pictures here and you can fill in the blanks. You have 3 min.  </w:t>
            </w:r>
          </w:p>
          <w:p w14:paraId="0668B0C7" w14:textId="533D4475" w:rsidR="004D07FD" w:rsidRDefault="00233FB2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I</w:t>
            </w:r>
            <w:r>
              <w:rPr>
                <w:bCs/>
                <w:sz w:val="16"/>
              </w:rPr>
              <w:t>CQ: How many minutes? 3</w:t>
            </w:r>
            <w:r>
              <w:rPr>
                <w:rFonts w:hint="eastAsia"/>
                <w:bCs/>
                <w:sz w:val="16"/>
              </w:rPr>
              <w:t>m</w:t>
            </w:r>
            <w:r>
              <w:rPr>
                <w:bCs/>
                <w:sz w:val="16"/>
              </w:rPr>
              <w:t>in</w:t>
            </w:r>
          </w:p>
          <w:p w14:paraId="7078240D" w14:textId="6F615DFE" w:rsidR="00233FB2" w:rsidRPr="005A7016" w:rsidRDefault="00233FB2" w:rsidP="00182E80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: Ok! You can start.</w:t>
            </w:r>
          </w:p>
          <w:p w14:paraId="79526462" w14:textId="77777777" w:rsidR="004D07FD" w:rsidRPr="005A7016" w:rsidRDefault="004D07FD" w:rsidP="00182E80">
            <w:pPr>
              <w:rPr>
                <w:bCs/>
                <w:sz w:val="16"/>
              </w:rPr>
            </w:pPr>
          </w:p>
          <w:p w14:paraId="7D0981CE" w14:textId="75029D36" w:rsidR="005A7016" w:rsidRPr="005A7016" w:rsidRDefault="005A701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>tudents do the worksheet.)</w:t>
            </w:r>
          </w:p>
          <w:p w14:paraId="3FB07F11" w14:textId="7BB7B4F9" w:rsidR="004D07FD" w:rsidRDefault="004D07FD" w:rsidP="00182E80">
            <w:pPr>
              <w:rPr>
                <w:bCs/>
                <w:sz w:val="16"/>
              </w:rPr>
            </w:pPr>
          </w:p>
          <w:p w14:paraId="51A6B868" w14:textId="7855F88A" w:rsidR="00233FB2" w:rsidRPr="005A7016" w:rsidRDefault="00233FB2" w:rsidP="00182E80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</w:t>
            </w:r>
            <w:r>
              <w:rPr>
                <w:bCs/>
                <w:sz w:val="16"/>
              </w:rPr>
              <w:t>Now, you can compare your answers with your partner.</w:t>
            </w:r>
            <w:r>
              <w:rPr>
                <w:bCs/>
                <w:sz w:val="16"/>
              </w:rPr>
              <w:t xml:space="preserve"> You have 1 min</w:t>
            </w:r>
          </w:p>
          <w:p w14:paraId="7A469318" w14:textId="04697C47" w:rsidR="004D07FD" w:rsidRPr="005A7016" w:rsidRDefault="005A701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>
              <w:rPr>
                <w:rFonts w:hint="eastAsia"/>
                <w:bCs/>
                <w:sz w:val="16"/>
              </w:rPr>
              <w:t>P</w:t>
            </w:r>
            <w:r>
              <w:rPr>
                <w:bCs/>
                <w:sz w:val="16"/>
              </w:rPr>
              <w:t>air check.)</w:t>
            </w:r>
          </w:p>
          <w:p w14:paraId="0085F5BC" w14:textId="255E6272" w:rsidR="004D07FD" w:rsidRDefault="004D07FD" w:rsidP="00182E80">
            <w:pPr>
              <w:rPr>
                <w:bCs/>
                <w:sz w:val="16"/>
              </w:rPr>
            </w:pPr>
          </w:p>
          <w:p w14:paraId="71078125" w14:textId="74D93811" w:rsidR="004D07FD" w:rsidRPr="005A7016" w:rsidRDefault="005A701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>
              <w:rPr>
                <w:rFonts w:hint="eastAsia"/>
                <w:bCs/>
                <w:sz w:val="16"/>
              </w:rPr>
              <w:t>F</w:t>
            </w:r>
            <w:r>
              <w:rPr>
                <w:bCs/>
                <w:sz w:val="16"/>
              </w:rPr>
              <w:t>eedback to check accuracy.)</w:t>
            </w:r>
          </w:p>
          <w:p w14:paraId="2857EFAC" w14:textId="4A35D358" w:rsidR="004D07FD" w:rsidRDefault="00864C69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: What is the answer for blank (A)? (B)? (C)? </w:t>
            </w:r>
          </w:p>
          <w:p w14:paraId="0DF9B7A1" w14:textId="3B9B75AD" w:rsidR="00864C69" w:rsidRDefault="00864C69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Does anyone else have a different answer? No</w:t>
            </w:r>
          </w:p>
          <w:p w14:paraId="6AC32050" w14:textId="50927379" w:rsidR="00864C69" w:rsidRPr="005A7016" w:rsidRDefault="00864C69" w:rsidP="00182E80">
            <w:pPr>
              <w:rPr>
                <w:rFonts w:hint="eastAsia"/>
                <w:bCs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7B80781" w:rsidR="00B20B00" w:rsidRPr="002C46A4" w:rsidRDefault="00B20B00" w:rsidP="00182E80">
            <w:pPr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 xml:space="preserve">Materials: </w:t>
            </w:r>
            <w:r w:rsidR="002C46A4" w:rsidRPr="002C46A4">
              <w:rPr>
                <w:bCs/>
                <w:sz w:val="16"/>
              </w:rPr>
              <w:t>None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2C46A4" w:rsidRDefault="00B20B00" w:rsidP="00182E80">
            <w:pPr>
              <w:jc w:val="center"/>
              <w:rPr>
                <w:b/>
                <w:sz w:val="16"/>
              </w:rPr>
            </w:pPr>
            <w:r w:rsidRPr="002C46A4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2C46A4" w:rsidRDefault="00B20B00" w:rsidP="00182E80">
            <w:pPr>
              <w:jc w:val="center"/>
              <w:rPr>
                <w:b/>
                <w:sz w:val="16"/>
              </w:rPr>
            </w:pPr>
            <w:r w:rsidRPr="002C46A4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2C46A4" w:rsidRDefault="00B20B00" w:rsidP="00182E80">
            <w:pPr>
              <w:jc w:val="center"/>
              <w:rPr>
                <w:b/>
                <w:sz w:val="16"/>
              </w:rPr>
            </w:pPr>
            <w:r w:rsidRPr="002C46A4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Pr="002C46A4" w:rsidRDefault="0057003A" w:rsidP="00182E80">
            <w:pPr>
              <w:jc w:val="center"/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>30 sec</w:t>
            </w:r>
          </w:p>
          <w:p w14:paraId="71809A10" w14:textId="77777777" w:rsidR="00246DE6" w:rsidRPr="002C46A4" w:rsidRDefault="00246DE6" w:rsidP="00182E80">
            <w:pPr>
              <w:jc w:val="center"/>
              <w:rPr>
                <w:bCs/>
                <w:sz w:val="16"/>
              </w:rPr>
            </w:pPr>
          </w:p>
          <w:p w14:paraId="1F99C7CC" w14:textId="77777777" w:rsidR="005A7016" w:rsidRDefault="005A7016" w:rsidP="00182E80">
            <w:pPr>
              <w:jc w:val="center"/>
              <w:rPr>
                <w:bCs/>
                <w:sz w:val="16"/>
              </w:rPr>
            </w:pPr>
          </w:p>
          <w:p w14:paraId="3712188B" w14:textId="77777777" w:rsidR="005A7016" w:rsidRDefault="005A7016" w:rsidP="00182E80">
            <w:pPr>
              <w:jc w:val="center"/>
              <w:rPr>
                <w:bCs/>
                <w:sz w:val="16"/>
              </w:rPr>
            </w:pPr>
          </w:p>
          <w:p w14:paraId="76FA0434" w14:textId="77777777" w:rsidR="005A7016" w:rsidRDefault="005A7016" w:rsidP="00182E80">
            <w:pPr>
              <w:jc w:val="center"/>
              <w:rPr>
                <w:bCs/>
                <w:sz w:val="16"/>
              </w:rPr>
            </w:pPr>
          </w:p>
          <w:p w14:paraId="035D4955" w14:textId="77777777" w:rsidR="005A7016" w:rsidRDefault="005A7016" w:rsidP="00182E80">
            <w:pPr>
              <w:jc w:val="center"/>
              <w:rPr>
                <w:bCs/>
                <w:sz w:val="16"/>
              </w:rPr>
            </w:pPr>
          </w:p>
          <w:p w14:paraId="23B3C305" w14:textId="7080417D" w:rsidR="0057003A" w:rsidRPr="002C46A4" w:rsidRDefault="00246DE6" w:rsidP="00182E80">
            <w:pPr>
              <w:jc w:val="center"/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>5</w:t>
            </w:r>
            <w:r w:rsidR="0057003A" w:rsidRPr="002C46A4">
              <w:rPr>
                <w:bCs/>
                <w:sz w:val="16"/>
              </w:rPr>
              <w:t xml:space="preserve"> min</w:t>
            </w:r>
          </w:p>
          <w:p w14:paraId="4046DA49" w14:textId="77777777" w:rsidR="00384AFE" w:rsidRPr="002C46A4" w:rsidRDefault="00384AFE" w:rsidP="00182E80">
            <w:pPr>
              <w:jc w:val="center"/>
              <w:rPr>
                <w:bCs/>
                <w:sz w:val="16"/>
              </w:rPr>
            </w:pPr>
          </w:p>
          <w:p w14:paraId="417E6B50" w14:textId="77777777" w:rsidR="004216C6" w:rsidRPr="002C46A4" w:rsidRDefault="004216C6" w:rsidP="00182E80">
            <w:pPr>
              <w:jc w:val="center"/>
              <w:rPr>
                <w:bCs/>
                <w:sz w:val="16"/>
              </w:rPr>
            </w:pPr>
          </w:p>
          <w:p w14:paraId="29E7B049" w14:textId="437182CD" w:rsidR="004216C6" w:rsidRPr="002C46A4" w:rsidRDefault="005A7016" w:rsidP="00182E80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1</w:t>
            </w:r>
            <w:r>
              <w:rPr>
                <w:bCs/>
                <w:sz w:val="16"/>
              </w:rPr>
              <w:t>min</w:t>
            </w:r>
          </w:p>
          <w:p w14:paraId="1F3411C9" w14:textId="668165E0" w:rsidR="0057003A" w:rsidRPr="002C46A4" w:rsidRDefault="0057003A" w:rsidP="004216C6">
            <w:pPr>
              <w:rPr>
                <w:rFonts w:hint="eastAsia"/>
                <w:bCs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2C46A4" w:rsidRDefault="00310F24" w:rsidP="00310F24">
            <w:pPr>
              <w:jc w:val="center"/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>T</w:t>
            </w:r>
          </w:p>
          <w:p w14:paraId="75D11787" w14:textId="3740E54F" w:rsidR="00246DE6" w:rsidRPr="002C46A4" w:rsidRDefault="00246DE6" w:rsidP="00310F24">
            <w:pPr>
              <w:jc w:val="center"/>
              <w:rPr>
                <w:bCs/>
                <w:sz w:val="16"/>
              </w:rPr>
            </w:pPr>
          </w:p>
          <w:p w14:paraId="4FA9C8A9" w14:textId="3F83E7BE" w:rsidR="002C46A4" w:rsidRPr="002C46A4" w:rsidRDefault="002C46A4" w:rsidP="00310F24">
            <w:pPr>
              <w:jc w:val="center"/>
              <w:rPr>
                <w:bCs/>
                <w:sz w:val="16"/>
              </w:rPr>
            </w:pPr>
          </w:p>
          <w:p w14:paraId="425E3087" w14:textId="32786FFA" w:rsidR="002C46A4" w:rsidRPr="002C46A4" w:rsidRDefault="002C46A4" w:rsidP="00310F24">
            <w:pPr>
              <w:jc w:val="center"/>
              <w:rPr>
                <w:bCs/>
                <w:sz w:val="16"/>
              </w:rPr>
            </w:pPr>
          </w:p>
          <w:p w14:paraId="516CA7DB" w14:textId="507054D3" w:rsidR="002C46A4" w:rsidRPr="002C46A4" w:rsidRDefault="002C46A4" w:rsidP="00310F24">
            <w:pPr>
              <w:jc w:val="center"/>
              <w:rPr>
                <w:bCs/>
                <w:sz w:val="16"/>
              </w:rPr>
            </w:pPr>
          </w:p>
          <w:p w14:paraId="64AE0755" w14:textId="77777777" w:rsidR="002C46A4" w:rsidRPr="002C46A4" w:rsidRDefault="002C46A4" w:rsidP="002C46A4">
            <w:pPr>
              <w:rPr>
                <w:bCs/>
                <w:sz w:val="16"/>
              </w:rPr>
            </w:pPr>
          </w:p>
          <w:p w14:paraId="49A8504C" w14:textId="77777777" w:rsidR="00B20B00" w:rsidRPr="002C46A4" w:rsidRDefault="00B20B00" w:rsidP="00182E80">
            <w:pPr>
              <w:jc w:val="center"/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>S-S</w:t>
            </w:r>
          </w:p>
          <w:p w14:paraId="77D7FBA0" w14:textId="77777777" w:rsidR="004216C6" w:rsidRPr="002C46A4" w:rsidRDefault="004216C6" w:rsidP="00182E80">
            <w:pPr>
              <w:jc w:val="center"/>
              <w:rPr>
                <w:bCs/>
                <w:sz w:val="16"/>
              </w:rPr>
            </w:pPr>
          </w:p>
          <w:p w14:paraId="33DD10AD" w14:textId="77777777" w:rsidR="004216C6" w:rsidRPr="002C46A4" w:rsidRDefault="004216C6" w:rsidP="00182E80">
            <w:pPr>
              <w:jc w:val="center"/>
              <w:rPr>
                <w:bCs/>
                <w:sz w:val="16"/>
              </w:rPr>
            </w:pPr>
          </w:p>
          <w:p w14:paraId="2B9B14ED" w14:textId="0B5117AA" w:rsidR="00B20B00" w:rsidRPr="002C46A4" w:rsidRDefault="005A7016" w:rsidP="00864C69">
            <w:pPr>
              <w:jc w:val="center"/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85342" w14:textId="01C25708" w:rsidR="006572F4" w:rsidRPr="002C46A4" w:rsidRDefault="006572F4" w:rsidP="00182E80">
            <w:pPr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 xml:space="preserve">T: </w:t>
            </w:r>
            <w:r w:rsidRPr="002C46A4">
              <w:rPr>
                <w:rFonts w:hint="eastAsia"/>
                <w:bCs/>
                <w:sz w:val="16"/>
              </w:rPr>
              <w:t>I</w:t>
            </w:r>
            <w:r w:rsidRPr="002C46A4">
              <w:rPr>
                <w:bCs/>
                <w:sz w:val="16"/>
              </w:rPr>
              <w:t>magine you are on summer vacation.</w:t>
            </w:r>
          </w:p>
          <w:p w14:paraId="5CD86CC1" w14:textId="41670A06" w:rsidR="00246DE6" w:rsidRPr="002C46A4" w:rsidRDefault="006572F4" w:rsidP="006572F4">
            <w:pPr>
              <w:ind w:firstLineChars="100" w:firstLine="160"/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>T</w:t>
            </w:r>
            <w:r w:rsidRPr="002C46A4">
              <w:rPr>
                <w:bCs/>
                <w:sz w:val="16"/>
              </w:rPr>
              <w:t>alk to your partner about what you are doing these days.</w:t>
            </w:r>
          </w:p>
          <w:p w14:paraId="07C67621" w14:textId="53FF291E" w:rsidR="006572F4" w:rsidRPr="002C46A4" w:rsidRDefault="006572F4" w:rsidP="006572F4">
            <w:pPr>
              <w:ind w:firstLineChars="100" w:firstLine="160"/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>F</w:t>
            </w:r>
            <w:r w:rsidRPr="002C46A4">
              <w:rPr>
                <w:bCs/>
                <w:sz w:val="16"/>
              </w:rPr>
              <w:t>or example, can you talk about what you are learning these days?</w:t>
            </w:r>
          </w:p>
          <w:p w14:paraId="7A31D0B0" w14:textId="7797AE08" w:rsidR="006572F4" w:rsidRPr="002C46A4" w:rsidRDefault="006572F4" w:rsidP="00182E80">
            <w:pPr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>S</w:t>
            </w:r>
            <w:r w:rsidRPr="002C46A4">
              <w:rPr>
                <w:bCs/>
                <w:sz w:val="16"/>
              </w:rPr>
              <w:t>: Yes.</w:t>
            </w:r>
          </w:p>
          <w:p w14:paraId="10FC5C00" w14:textId="035C42B1" w:rsidR="006572F4" w:rsidRPr="002C46A4" w:rsidRDefault="006572F4" w:rsidP="00182E80">
            <w:pPr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>T</w:t>
            </w:r>
            <w:r w:rsidRPr="002C46A4">
              <w:rPr>
                <w:bCs/>
                <w:sz w:val="16"/>
              </w:rPr>
              <w:t>: I will give you 5 min. Talk to your partner freely.</w:t>
            </w:r>
          </w:p>
          <w:p w14:paraId="42E40C5F" w14:textId="77777777" w:rsidR="006572F4" w:rsidRPr="002C46A4" w:rsidRDefault="006572F4" w:rsidP="00182E80">
            <w:pPr>
              <w:rPr>
                <w:bCs/>
                <w:sz w:val="16"/>
              </w:rPr>
            </w:pPr>
          </w:p>
          <w:p w14:paraId="3619002C" w14:textId="0F2E203E" w:rsidR="006572F4" w:rsidRPr="002C46A4" w:rsidRDefault="006572F4" w:rsidP="00182E80">
            <w:pPr>
              <w:rPr>
                <w:bCs/>
                <w:sz w:val="16"/>
              </w:rPr>
            </w:pPr>
            <w:r w:rsidRPr="002C46A4">
              <w:rPr>
                <w:bCs/>
                <w:sz w:val="16"/>
              </w:rPr>
              <w:t>(</w:t>
            </w:r>
            <w:r w:rsidRPr="002C46A4">
              <w:rPr>
                <w:rFonts w:hint="eastAsia"/>
                <w:bCs/>
                <w:sz w:val="16"/>
              </w:rPr>
              <w:t>S</w:t>
            </w:r>
            <w:r w:rsidRPr="002C46A4">
              <w:rPr>
                <w:bCs/>
                <w:sz w:val="16"/>
              </w:rPr>
              <w:t xml:space="preserve">tudents discuss their summer vacation using the target language naturally.) </w:t>
            </w:r>
          </w:p>
          <w:p w14:paraId="77237D68" w14:textId="77777777" w:rsidR="00B20B00" w:rsidRPr="002C46A4" w:rsidRDefault="00B20B00" w:rsidP="006572F4">
            <w:pPr>
              <w:rPr>
                <w:bCs/>
                <w:sz w:val="16"/>
              </w:rPr>
            </w:pPr>
          </w:p>
          <w:p w14:paraId="1F24ED9B" w14:textId="42C9FF3F" w:rsidR="002C46A4" w:rsidRDefault="002C46A4" w:rsidP="006572F4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F</w:t>
            </w:r>
            <w:r>
              <w:rPr>
                <w:bCs/>
                <w:sz w:val="16"/>
              </w:rPr>
              <w:t>eedback</w:t>
            </w:r>
          </w:p>
          <w:p w14:paraId="777E97D1" w14:textId="432C088E" w:rsidR="002C46A4" w:rsidRPr="002C46A4" w:rsidRDefault="002C46A4" w:rsidP="006572F4">
            <w:pPr>
              <w:rPr>
                <w:bCs/>
                <w:sz w:val="16"/>
              </w:rPr>
            </w:pPr>
            <w:r w:rsidRPr="002C46A4">
              <w:rPr>
                <w:rFonts w:hint="eastAsia"/>
                <w:bCs/>
                <w:sz w:val="16"/>
              </w:rPr>
              <w:t>T</w:t>
            </w:r>
            <w:r w:rsidRPr="002C46A4">
              <w:rPr>
                <w:bCs/>
                <w:sz w:val="16"/>
              </w:rPr>
              <w:t>:</w:t>
            </w:r>
            <w:r w:rsidR="00864C69">
              <w:rPr>
                <w:bCs/>
                <w:sz w:val="16"/>
              </w:rPr>
              <w:t xml:space="preserve"> </w:t>
            </w:r>
            <w:r w:rsidRPr="002C46A4">
              <w:rPr>
                <w:bCs/>
                <w:sz w:val="16"/>
              </w:rPr>
              <w:t xml:space="preserve">OK! 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2CB67B4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2C46A4">
              <w:rPr>
                <w:sz w:val="16"/>
              </w:rPr>
              <w:t>None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5A7016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5A7016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77EAB489" w:rsidR="0018598F" w:rsidRPr="00B20B00" w:rsidRDefault="0018598F" w:rsidP="005A7016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70372" w14:textId="77777777" w:rsidR="005A7016" w:rsidRPr="005A7016" w:rsidRDefault="005A7016" w:rsidP="005A7016">
            <w:pPr>
              <w:rPr>
                <w:bCs/>
                <w:sz w:val="16"/>
              </w:rPr>
            </w:pPr>
            <w:r w:rsidRPr="005A7016">
              <w:rPr>
                <w:bCs/>
                <w:sz w:val="16"/>
              </w:rPr>
              <w:t xml:space="preserve">T: </w:t>
            </w:r>
            <w:r w:rsidR="004216C6" w:rsidRPr="005A7016">
              <w:rPr>
                <w:bCs/>
                <w:sz w:val="16"/>
              </w:rPr>
              <w:t>Look at the board. Here are some sentences I heard.</w:t>
            </w:r>
          </w:p>
          <w:p w14:paraId="5BA10744" w14:textId="2B0C17DD" w:rsidR="004216C6" w:rsidRPr="005A7016" w:rsidRDefault="004216C6" w:rsidP="005A7016">
            <w:pPr>
              <w:ind w:firstLineChars="50" w:firstLine="80"/>
              <w:rPr>
                <w:bCs/>
                <w:sz w:val="16"/>
              </w:rPr>
            </w:pPr>
            <w:r w:rsidRPr="005A7016">
              <w:rPr>
                <w:bCs/>
                <w:sz w:val="16"/>
              </w:rPr>
              <w:t xml:space="preserve"> Tell me how to correct them.</w:t>
            </w:r>
          </w:p>
          <w:p w14:paraId="600D72CD" w14:textId="77777777" w:rsidR="004216C6" w:rsidRPr="005A7016" w:rsidRDefault="004216C6" w:rsidP="005A7016">
            <w:pPr>
              <w:ind w:left="360"/>
              <w:rPr>
                <w:bCs/>
                <w:sz w:val="16"/>
              </w:rPr>
            </w:pPr>
          </w:p>
          <w:p w14:paraId="7EF9FC62" w14:textId="51D77680" w:rsidR="004216C6" w:rsidRPr="005A7016" w:rsidRDefault="005A7016" w:rsidP="00182E80">
            <w:pPr>
              <w:rPr>
                <w:bCs/>
                <w:sz w:val="16"/>
              </w:rPr>
            </w:pPr>
            <w:r w:rsidRPr="005A7016">
              <w:rPr>
                <w:rFonts w:hint="eastAsia"/>
                <w:bCs/>
                <w:sz w:val="16"/>
              </w:rPr>
              <w:t>Y</w:t>
            </w:r>
            <w:r w:rsidRPr="005A7016">
              <w:rPr>
                <w:bCs/>
                <w:sz w:val="16"/>
              </w:rPr>
              <w:t xml:space="preserve">ou </w:t>
            </w:r>
            <w:proofErr w:type="gramStart"/>
            <w:r w:rsidRPr="005A7016">
              <w:rPr>
                <w:bCs/>
                <w:sz w:val="16"/>
              </w:rPr>
              <w:t>don’t</w:t>
            </w:r>
            <w:proofErr w:type="gramEnd"/>
            <w:r w:rsidRPr="005A7016">
              <w:rPr>
                <w:bCs/>
                <w:sz w:val="16"/>
              </w:rPr>
              <w:t xml:space="preserve"> have any homework for t</w:t>
            </w:r>
            <w:r w:rsidR="00BD46BB">
              <w:rPr>
                <w:bCs/>
                <w:sz w:val="16"/>
              </w:rPr>
              <w:t>oday</w:t>
            </w:r>
            <w:r w:rsidRPr="005A7016">
              <w:rPr>
                <w:bCs/>
                <w:sz w:val="16"/>
              </w:rPr>
              <w:t>.</w:t>
            </w:r>
          </w:p>
          <w:p w14:paraId="2D0B66F5" w14:textId="77777777" w:rsidR="005A7016" w:rsidRPr="005A7016" w:rsidRDefault="005A7016" w:rsidP="00182E80">
            <w:pPr>
              <w:rPr>
                <w:bCs/>
                <w:sz w:val="16"/>
              </w:rPr>
            </w:pPr>
          </w:p>
          <w:p w14:paraId="47F25DB4" w14:textId="6B4AE443" w:rsidR="00763FE1" w:rsidRPr="005A7016" w:rsidRDefault="005A7016" w:rsidP="00182E80">
            <w:pPr>
              <w:rPr>
                <w:bCs/>
                <w:sz w:val="16"/>
              </w:rPr>
            </w:pPr>
            <w:r w:rsidRPr="005A7016">
              <w:rPr>
                <w:rFonts w:hint="eastAsia"/>
                <w:bCs/>
                <w:sz w:val="16"/>
              </w:rPr>
              <w:t>O</w:t>
            </w:r>
            <w:r w:rsidRPr="005A7016">
              <w:rPr>
                <w:bCs/>
                <w:sz w:val="16"/>
              </w:rPr>
              <w:t xml:space="preserve">n our next class, we will talk about your next summer vacation plan. </w:t>
            </w:r>
          </w:p>
          <w:p w14:paraId="3323D541" w14:textId="71DE2E08" w:rsidR="005A7016" w:rsidRPr="005A7016" w:rsidRDefault="005A7016" w:rsidP="00182E80">
            <w:pPr>
              <w:rPr>
                <w:bCs/>
                <w:sz w:val="16"/>
              </w:rPr>
            </w:pPr>
            <w:r w:rsidRPr="005A7016">
              <w:rPr>
                <w:rFonts w:hint="eastAsia"/>
                <w:bCs/>
                <w:sz w:val="16"/>
              </w:rPr>
              <w:t>H</w:t>
            </w:r>
            <w:r w:rsidRPr="005A7016">
              <w:rPr>
                <w:bCs/>
                <w:sz w:val="16"/>
              </w:rPr>
              <w:t>ave a good day! See you tomorrow.</w:t>
            </w:r>
          </w:p>
          <w:p w14:paraId="23C8DDC1" w14:textId="4E5BCF6A" w:rsidR="009209F6" w:rsidRPr="00B20B00" w:rsidRDefault="009209F6" w:rsidP="005C5307">
            <w:pPr>
              <w:rPr>
                <w:rFonts w:hint="eastAsia"/>
                <w:b/>
                <w:sz w:val="16"/>
              </w:rPr>
            </w:pPr>
          </w:p>
        </w:tc>
      </w:tr>
    </w:tbl>
    <w:p w14:paraId="2132699C" w14:textId="21080A9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3201EBF3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3201EBF3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87DE" w14:textId="77777777" w:rsidR="0042095B" w:rsidRDefault="0042095B" w:rsidP="00592A2C">
      <w:pPr>
        <w:spacing w:after="0" w:line="240" w:lineRule="auto"/>
      </w:pPr>
      <w:r>
        <w:separator/>
      </w:r>
    </w:p>
  </w:endnote>
  <w:endnote w:type="continuationSeparator" w:id="0">
    <w:p w14:paraId="59A818E1" w14:textId="77777777" w:rsidR="0042095B" w:rsidRDefault="0042095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4D7F" w14:textId="77777777" w:rsidR="0042095B" w:rsidRDefault="0042095B" w:rsidP="00592A2C">
      <w:pPr>
        <w:spacing w:after="0" w:line="240" w:lineRule="auto"/>
      </w:pPr>
      <w:r>
        <w:separator/>
      </w:r>
    </w:p>
  </w:footnote>
  <w:footnote w:type="continuationSeparator" w:id="0">
    <w:p w14:paraId="10A1AA16" w14:textId="77777777" w:rsidR="0042095B" w:rsidRDefault="0042095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23F72"/>
    <w:rsid w:val="000A7727"/>
    <w:rsid w:val="000D748A"/>
    <w:rsid w:val="000E699C"/>
    <w:rsid w:val="000E7021"/>
    <w:rsid w:val="000F6010"/>
    <w:rsid w:val="00101D3D"/>
    <w:rsid w:val="0012016A"/>
    <w:rsid w:val="00127C77"/>
    <w:rsid w:val="00132D5A"/>
    <w:rsid w:val="00164B2A"/>
    <w:rsid w:val="0018598F"/>
    <w:rsid w:val="0019456A"/>
    <w:rsid w:val="00195C4E"/>
    <w:rsid w:val="001B5514"/>
    <w:rsid w:val="001B5DE9"/>
    <w:rsid w:val="001D434F"/>
    <w:rsid w:val="001E0CA6"/>
    <w:rsid w:val="0022619D"/>
    <w:rsid w:val="00233FB2"/>
    <w:rsid w:val="00242766"/>
    <w:rsid w:val="002427EB"/>
    <w:rsid w:val="00246DE6"/>
    <w:rsid w:val="00252E21"/>
    <w:rsid w:val="00267E3A"/>
    <w:rsid w:val="002C46A4"/>
    <w:rsid w:val="00310F24"/>
    <w:rsid w:val="0031396A"/>
    <w:rsid w:val="003266DE"/>
    <w:rsid w:val="00327D45"/>
    <w:rsid w:val="003729A4"/>
    <w:rsid w:val="003766AF"/>
    <w:rsid w:val="00384AFE"/>
    <w:rsid w:val="00385824"/>
    <w:rsid w:val="003E6A4B"/>
    <w:rsid w:val="0042095B"/>
    <w:rsid w:val="004216C6"/>
    <w:rsid w:val="00451EE3"/>
    <w:rsid w:val="00496BA4"/>
    <w:rsid w:val="00496E2E"/>
    <w:rsid w:val="004A41BA"/>
    <w:rsid w:val="004D07FD"/>
    <w:rsid w:val="005119B0"/>
    <w:rsid w:val="00520D05"/>
    <w:rsid w:val="00521074"/>
    <w:rsid w:val="00531CAC"/>
    <w:rsid w:val="0057003A"/>
    <w:rsid w:val="00592A2C"/>
    <w:rsid w:val="00595A7F"/>
    <w:rsid w:val="005A297A"/>
    <w:rsid w:val="005A7016"/>
    <w:rsid w:val="005C5307"/>
    <w:rsid w:val="005C6147"/>
    <w:rsid w:val="005D29A8"/>
    <w:rsid w:val="0064083A"/>
    <w:rsid w:val="00653FC3"/>
    <w:rsid w:val="006572F4"/>
    <w:rsid w:val="00667DD3"/>
    <w:rsid w:val="00681018"/>
    <w:rsid w:val="006B6133"/>
    <w:rsid w:val="006D180C"/>
    <w:rsid w:val="006D65D0"/>
    <w:rsid w:val="006F75D2"/>
    <w:rsid w:val="00732386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409C6"/>
    <w:rsid w:val="00841EEF"/>
    <w:rsid w:val="008427DC"/>
    <w:rsid w:val="00864C69"/>
    <w:rsid w:val="008803FF"/>
    <w:rsid w:val="008C6618"/>
    <w:rsid w:val="008E428A"/>
    <w:rsid w:val="008E7B48"/>
    <w:rsid w:val="00900053"/>
    <w:rsid w:val="00901AB6"/>
    <w:rsid w:val="009209F6"/>
    <w:rsid w:val="009374C8"/>
    <w:rsid w:val="00945515"/>
    <w:rsid w:val="00946611"/>
    <w:rsid w:val="009927C1"/>
    <w:rsid w:val="009D2687"/>
    <w:rsid w:val="009E5E31"/>
    <w:rsid w:val="00A009D3"/>
    <w:rsid w:val="00A355F4"/>
    <w:rsid w:val="00A369AE"/>
    <w:rsid w:val="00A375B6"/>
    <w:rsid w:val="00A8667E"/>
    <w:rsid w:val="00AC01E7"/>
    <w:rsid w:val="00AC2284"/>
    <w:rsid w:val="00AD1448"/>
    <w:rsid w:val="00AF3713"/>
    <w:rsid w:val="00AF5CD3"/>
    <w:rsid w:val="00B05570"/>
    <w:rsid w:val="00B20B00"/>
    <w:rsid w:val="00B44973"/>
    <w:rsid w:val="00B4651E"/>
    <w:rsid w:val="00B67282"/>
    <w:rsid w:val="00B75250"/>
    <w:rsid w:val="00B87887"/>
    <w:rsid w:val="00BD46BB"/>
    <w:rsid w:val="00BF7AA0"/>
    <w:rsid w:val="00C04639"/>
    <w:rsid w:val="00C336F7"/>
    <w:rsid w:val="00C56667"/>
    <w:rsid w:val="00C6055E"/>
    <w:rsid w:val="00C83B13"/>
    <w:rsid w:val="00CB0627"/>
    <w:rsid w:val="00CC2362"/>
    <w:rsid w:val="00CC778E"/>
    <w:rsid w:val="00CD339D"/>
    <w:rsid w:val="00D0073E"/>
    <w:rsid w:val="00D10FAC"/>
    <w:rsid w:val="00D323E7"/>
    <w:rsid w:val="00D421C0"/>
    <w:rsid w:val="00D6010C"/>
    <w:rsid w:val="00D75794"/>
    <w:rsid w:val="00D96B28"/>
    <w:rsid w:val="00DD4D44"/>
    <w:rsid w:val="00E14926"/>
    <w:rsid w:val="00E21379"/>
    <w:rsid w:val="00E6314A"/>
    <w:rsid w:val="00E70FC5"/>
    <w:rsid w:val="00EA3850"/>
    <w:rsid w:val="00EA3F45"/>
    <w:rsid w:val="00EB554A"/>
    <w:rsid w:val="00EC5288"/>
    <w:rsid w:val="00F00B6A"/>
    <w:rsid w:val="00F3769E"/>
    <w:rsid w:val="00F40BE9"/>
    <w:rsid w:val="00F42C50"/>
    <w:rsid w:val="00F52D64"/>
    <w:rsid w:val="00F53001"/>
    <w:rsid w:val="00F623EF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최 고은</cp:lastModifiedBy>
  <cp:revision>8</cp:revision>
  <cp:lastPrinted>2017-07-14T04:07:00Z</cp:lastPrinted>
  <dcterms:created xsi:type="dcterms:W3CDTF">2020-10-19T16:16:00Z</dcterms:created>
  <dcterms:modified xsi:type="dcterms:W3CDTF">2020-10-22T16:15:00Z</dcterms:modified>
</cp:coreProperties>
</file>