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1D6A1C5" w:rsidR="00B4651E" w:rsidRPr="00B20B00" w:rsidRDefault="00761244" w:rsidP="00B4651E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ammi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Yoo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52090624" w:rsidR="00945515" w:rsidRPr="00B20B00" w:rsidRDefault="0076124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216th 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F3D6B6B" w:rsidR="00945515" w:rsidRPr="00B20B00" w:rsidRDefault="0076124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15.12.20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732B023" w:rsidR="00945515" w:rsidRPr="00B20B00" w:rsidRDefault="0076124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CAEB468" w:rsidR="00B4651E" w:rsidRPr="00B20B00" w:rsidRDefault="0076124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Past progressive - </w:t>
            </w:r>
            <w:r w:rsidR="00D8364E">
              <w:rPr>
                <w:rFonts w:asciiTheme="majorHAnsi" w:eastAsiaTheme="majorHAnsi" w:hAnsiTheme="majorHAnsi" w:hint="eastAsia"/>
                <w:sz w:val="16"/>
              </w:rPr>
              <w:t>She is taking piano lessons these days.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7A7BB870" w:rsidR="00B4651E" w:rsidRPr="00B20B00" w:rsidRDefault="00761244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 the past progressive</w:t>
            </w:r>
            <w:r w:rsidR="00102990">
              <w:rPr>
                <w:rFonts w:asciiTheme="majorHAnsi" w:eastAsiaTheme="majorHAnsi" w:hAnsiTheme="majorHAnsi"/>
                <w:sz w:val="16"/>
              </w:rPr>
              <w:t xml:space="preserve"> using these days.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</w:t>
            </w:r>
            <w:r w:rsidRPr="00102990">
              <w:rPr>
                <w:rFonts w:asciiTheme="majorHAnsi" w:eastAsiaTheme="majorHAnsi" w:hAnsiTheme="majorHAnsi"/>
                <w:sz w:val="16"/>
              </w:rPr>
              <w:t>their speaking fluency.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32B95406" w:rsidR="00B4651E" w:rsidRPr="00B20B00" w:rsidRDefault="00786642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None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6A9D805F" w:rsidR="00B4651E" w:rsidRPr="00B20B00" w:rsidRDefault="00761244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</w:t>
            </w:r>
            <w:r w:rsidR="00252E21">
              <w:rPr>
                <w:rFonts w:asciiTheme="majorHAnsi" w:eastAsiaTheme="majorHAnsi" w:hAnsiTheme="majorHAnsi"/>
                <w:sz w:val="16"/>
              </w:rPr>
              <w:t xml:space="preserve">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7828868" w:rsidR="00B4651E" w:rsidRPr="00B20B00" w:rsidRDefault="0076124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6 to 12</w:t>
            </w:r>
            <w:r w:rsidR="00252E21">
              <w:rPr>
                <w:rFonts w:asciiTheme="majorHAnsi" w:eastAsiaTheme="majorHAnsi" w:hAnsiTheme="majorHAnsi"/>
                <w:sz w:val="16"/>
              </w:rPr>
              <w:t xml:space="preserve">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7716C416" w:rsidR="00803F74" w:rsidRPr="00B20B00" w:rsidRDefault="0076124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2CB4E48" w14:textId="77777777" w:rsidR="00736830" w:rsidRDefault="00736830" w:rsidP="00945515">
            <w:pPr>
              <w:rPr>
                <w:rFonts w:asciiTheme="majorHAnsi" w:eastAsiaTheme="majorHAnsi" w:hAnsiTheme="majorHAnsi"/>
                <w:sz w:val="16"/>
              </w:rPr>
            </w:pPr>
          </w:p>
          <w:p w14:paraId="43413369" w14:textId="7F140216" w:rsidR="00B4651E" w:rsidRPr="00B20B00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7E716054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27A9030F" w14:textId="77777777" w:rsidR="00C51CE1" w:rsidRDefault="00C51CE1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19E70E5A" w14:textId="77777777" w:rsidR="00C51CE1" w:rsidRDefault="00C51CE1" w:rsidP="000E699C">
            <w:pPr>
              <w:pStyle w:val="a3"/>
              <w:rPr>
                <w:rFonts w:asciiTheme="majorHAnsi" w:eastAsiaTheme="majorHAnsi" w:hAnsiTheme="majorHAnsi" w:hint="eastAsia"/>
                <w:sz w:val="16"/>
              </w:rPr>
            </w:pPr>
            <w:bookmarkStart w:id="0" w:name="_GoBack"/>
            <w:bookmarkEnd w:id="0"/>
          </w:p>
          <w:p w14:paraId="3023296C" w14:textId="02E50978" w:rsidR="00C51CE1" w:rsidRDefault="00252E21" w:rsidP="00C51CE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5A3C19C8" w14:textId="5A094254" w:rsidR="00653FC3" w:rsidRDefault="00653FC3" w:rsidP="00653FC3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47316889" w14:textId="4C6CCCF7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4EB5E147" w14:textId="77777777" w:rsidR="00653FC3" w:rsidRPr="005C6147" w:rsidRDefault="00653FC3" w:rsidP="005C6147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4C40D49B" w14:textId="77777777" w:rsidR="00F52D64" w:rsidRDefault="00F52D64" w:rsidP="005D29A8">
            <w:pPr>
              <w:rPr>
                <w:rFonts w:asciiTheme="majorHAnsi" w:eastAsiaTheme="majorHAnsi" w:hAnsiTheme="majorHAnsi"/>
                <w:sz w:val="16"/>
              </w:rPr>
            </w:pPr>
          </w:p>
          <w:p w14:paraId="6E291E11" w14:textId="77777777" w:rsidR="00C51CE1" w:rsidRDefault="00C51CE1" w:rsidP="005D29A8">
            <w:pPr>
              <w:rPr>
                <w:rFonts w:asciiTheme="majorHAnsi" w:eastAsiaTheme="majorHAnsi" w:hAnsiTheme="majorHAnsi"/>
                <w:sz w:val="16"/>
              </w:rPr>
            </w:pPr>
          </w:p>
          <w:p w14:paraId="3A735143" w14:textId="77777777" w:rsidR="00C51CE1" w:rsidRDefault="00C51CE1" w:rsidP="005D29A8">
            <w:pPr>
              <w:rPr>
                <w:rFonts w:asciiTheme="majorHAnsi" w:eastAsiaTheme="majorHAnsi" w:hAnsiTheme="majorHAnsi"/>
                <w:sz w:val="16"/>
              </w:rPr>
            </w:pPr>
          </w:p>
          <w:p w14:paraId="5E75AFA0" w14:textId="3B4B2114" w:rsidR="00C51CE1" w:rsidRPr="00B20B00" w:rsidRDefault="00C51CE1" w:rsidP="005D29A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F88" w14:textId="77777777" w:rsidR="00B4651E" w:rsidRDefault="00C83B13" w:rsidP="000643AA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0643AA">
              <w:rPr>
                <w:sz w:val="16"/>
              </w:rPr>
              <w:t>teach grammar lesson with confidence.</w:t>
            </w:r>
          </w:p>
          <w:p w14:paraId="02081269" w14:textId="77777777" w:rsidR="000643AA" w:rsidRDefault="000643AA" w:rsidP="000643AA">
            <w:pPr>
              <w:rPr>
                <w:sz w:val="16"/>
              </w:rPr>
            </w:pPr>
          </w:p>
          <w:p w14:paraId="284D50E3" w14:textId="390A01A7" w:rsidR="000643AA" w:rsidRPr="005C6147" w:rsidRDefault="000643AA" w:rsidP="000643AA">
            <w:pPr>
              <w:rPr>
                <w:sz w:val="16"/>
              </w:rPr>
            </w:pPr>
          </w:p>
        </w:tc>
      </w:tr>
      <w:tr w:rsidR="005A297A" w:rsidRPr="00B20B00" w14:paraId="0C359CBC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154BD13A" w:rsidR="0057003A" w:rsidRPr="00B20B00" w:rsidRDefault="00D8364E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18A65093" w:rsidR="00B20B00" w:rsidRPr="00B20B00" w:rsidRDefault="00D8364E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BDB4" w14:textId="184559D6" w:rsidR="00D8364E" w:rsidRDefault="00D8364E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Show a picture.</w:t>
            </w:r>
          </w:p>
          <w:p w14:paraId="524766F3" w14:textId="77777777" w:rsidR="00D8364E" w:rsidRDefault="00D8364E" w:rsidP="00AD1448">
            <w:pPr>
              <w:rPr>
                <w:b/>
                <w:sz w:val="16"/>
              </w:rPr>
            </w:pPr>
          </w:p>
          <w:p w14:paraId="4E439643" w14:textId="77777777" w:rsidR="0057003A" w:rsidRDefault="00D8364E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Model sentence : "She is taking piano lessons these days"</w:t>
            </w:r>
          </w:p>
          <w:p w14:paraId="11E86F5F" w14:textId="77777777" w:rsidR="009D0DEC" w:rsidRDefault="009D0DEC" w:rsidP="00AD1448">
            <w:pPr>
              <w:rPr>
                <w:b/>
                <w:sz w:val="16"/>
              </w:rPr>
            </w:pPr>
          </w:p>
          <w:p w14:paraId="1D0539A0" w14:textId="77777777" w:rsidR="009D0DEC" w:rsidRDefault="009D0DEC" w:rsidP="00AD1448">
            <w:pPr>
              <w:rPr>
                <w:b/>
                <w:sz w:val="16"/>
              </w:rPr>
            </w:pPr>
          </w:p>
          <w:p w14:paraId="6C8065BF" w14:textId="77777777" w:rsidR="009D0DEC" w:rsidRDefault="009D0DEC" w:rsidP="00AD1448">
            <w:pPr>
              <w:rPr>
                <w:b/>
                <w:sz w:val="16"/>
              </w:rPr>
            </w:pPr>
          </w:p>
          <w:p w14:paraId="308438DF" w14:textId="37942D40" w:rsidR="009D0DEC" w:rsidRPr="00B20B00" w:rsidRDefault="009D0DEC" w:rsidP="00AD1448">
            <w:pPr>
              <w:rPr>
                <w:b/>
                <w:sz w:val="16"/>
              </w:rPr>
            </w:pPr>
          </w:p>
        </w:tc>
      </w:tr>
      <w:tr w:rsidR="00B20B00" w:rsidRPr="00B20B00" w14:paraId="6A064439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F0C58" w14:textId="3CF6CAD7" w:rsidR="0057003A" w:rsidRPr="00B20B00" w:rsidRDefault="009D0DEC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2E52A525" w:rsidR="0019456A" w:rsidRDefault="009D0DEC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65C4B60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DC479EA" w14:textId="77777777" w:rsidR="009D0DEC" w:rsidRDefault="009D0DEC" w:rsidP="009E5E31">
            <w:pPr>
              <w:jc w:val="center"/>
              <w:rPr>
                <w:sz w:val="16"/>
              </w:rPr>
            </w:pPr>
          </w:p>
          <w:p w14:paraId="5585F041" w14:textId="77777777" w:rsidR="009D0DEC" w:rsidRDefault="009D0DEC" w:rsidP="009E5E31">
            <w:pPr>
              <w:jc w:val="center"/>
              <w:rPr>
                <w:sz w:val="16"/>
              </w:rPr>
            </w:pPr>
          </w:p>
          <w:p w14:paraId="0E5EDD2F" w14:textId="77777777" w:rsidR="009D0DEC" w:rsidRDefault="009D0DEC" w:rsidP="009E5E31">
            <w:pPr>
              <w:jc w:val="center"/>
              <w:rPr>
                <w:sz w:val="16"/>
              </w:rPr>
            </w:pPr>
          </w:p>
          <w:p w14:paraId="6858194E" w14:textId="77777777" w:rsidR="009D0DEC" w:rsidRDefault="009D0DEC" w:rsidP="009E5E31">
            <w:pPr>
              <w:jc w:val="center"/>
              <w:rPr>
                <w:sz w:val="16"/>
              </w:rPr>
            </w:pPr>
          </w:p>
          <w:p w14:paraId="16CFBF3F" w14:textId="77777777" w:rsidR="009D0DEC" w:rsidRDefault="009D0DEC" w:rsidP="009E5E31">
            <w:pPr>
              <w:jc w:val="center"/>
              <w:rPr>
                <w:sz w:val="16"/>
              </w:rPr>
            </w:pPr>
          </w:p>
          <w:p w14:paraId="3AE89BAB" w14:textId="77777777" w:rsidR="009D0DEC" w:rsidRDefault="009D0DEC" w:rsidP="009E5E31">
            <w:pPr>
              <w:jc w:val="center"/>
              <w:rPr>
                <w:sz w:val="16"/>
              </w:rPr>
            </w:pPr>
          </w:p>
          <w:p w14:paraId="08A8C96A" w14:textId="77777777" w:rsidR="009D0DEC" w:rsidRDefault="009D0DEC" w:rsidP="009D0D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3D1976BE" w14:textId="62D06C3A" w:rsidR="009D0DEC" w:rsidRPr="00B20B00" w:rsidRDefault="009D0DEC" w:rsidP="009E5E31">
            <w:pPr>
              <w:jc w:val="center"/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14:paraId="4FEB70BD" w14:textId="77777777" w:rsidR="00AD1448" w:rsidRDefault="00AD1448" w:rsidP="00182E80">
            <w:pPr>
              <w:rPr>
                <w:b/>
                <w:sz w:val="16"/>
              </w:rPr>
            </w:pPr>
          </w:p>
          <w:p w14:paraId="4ECDCE98" w14:textId="0D098422" w:rsidR="005B436B" w:rsidRDefault="000A7727" w:rsidP="00182E80">
            <w:pPr>
              <w:rPr>
                <w:sz w:val="16"/>
              </w:rPr>
            </w:pPr>
            <w:r w:rsidRPr="00CC1B64">
              <w:rPr>
                <w:b/>
                <w:sz w:val="16"/>
                <w:highlight w:val="cyan"/>
              </w:rPr>
              <w:t>CCQ</w:t>
            </w:r>
            <w:r w:rsidR="005B436B">
              <w:rPr>
                <w:sz w:val="16"/>
              </w:rPr>
              <w:t xml:space="preserve"> </w:t>
            </w:r>
          </w:p>
          <w:p w14:paraId="7FB7DBB1" w14:textId="4A945F66" w:rsidR="00A1013C" w:rsidRPr="005B436B" w:rsidRDefault="00D84031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Is it happening </w:t>
            </w:r>
            <w:r w:rsidR="006E2243">
              <w:rPr>
                <w:rFonts w:hint="eastAsia"/>
                <w:sz w:val="16"/>
              </w:rPr>
              <w:t>at this moment</w:t>
            </w:r>
            <w:r w:rsidR="00A1013C" w:rsidRPr="005B436B">
              <w:rPr>
                <w:sz w:val="16"/>
              </w:rPr>
              <w:t>? (No</w:t>
            </w:r>
            <w:r w:rsidR="005B436B" w:rsidRPr="005B436B">
              <w:rPr>
                <w:sz w:val="16"/>
              </w:rPr>
              <w:t>)</w:t>
            </w:r>
          </w:p>
          <w:p w14:paraId="3780D767" w14:textId="1E47E2DC" w:rsidR="006746D6" w:rsidRDefault="006746D6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Did </w:t>
            </w:r>
            <w:r w:rsidR="001D538B">
              <w:rPr>
                <w:sz w:val="16"/>
              </w:rPr>
              <w:t>she used to take piano lessons in the past?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1D538B">
              <w:rPr>
                <w:sz w:val="16"/>
              </w:rPr>
              <w:t>Probably not</w:t>
            </w:r>
            <w:r>
              <w:rPr>
                <w:sz w:val="16"/>
              </w:rPr>
              <w:t>)</w:t>
            </w:r>
          </w:p>
          <w:p w14:paraId="4A98C72B" w14:textId="7D4757FE" w:rsidR="00D8364E" w:rsidRPr="005B436B" w:rsidRDefault="00A1013C" w:rsidP="00182E80">
            <w:pPr>
              <w:rPr>
                <w:sz w:val="16"/>
              </w:rPr>
            </w:pPr>
            <w:r w:rsidRPr="005B436B">
              <w:rPr>
                <w:sz w:val="16"/>
              </w:rPr>
              <w:t>Is it happening around now?</w:t>
            </w:r>
            <w:r w:rsidR="005B436B">
              <w:rPr>
                <w:sz w:val="16"/>
              </w:rPr>
              <w:t xml:space="preserve"> (Yes)   * gesture</w:t>
            </w:r>
          </w:p>
          <w:p w14:paraId="1C165AAF" w14:textId="77777777" w:rsidR="00AD1448" w:rsidRDefault="00AD1448" w:rsidP="006746D6">
            <w:pPr>
              <w:pStyle w:val="a3"/>
              <w:ind w:left="0"/>
              <w:rPr>
                <w:b/>
                <w:sz w:val="16"/>
              </w:rPr>
            </w:pPr>
          </w:p>
          <w:p w14:paraId="72F2B01E" w14:textId="77777777" w:rsidR="00CC1B64" w:rsidRPr="00CC1B64" w:rsidRDefault="00CC1B64" w:rsidP="006746D6">
            <w:pPr>
              <w:pStyle w:val="a3"/>
              <w:ind w:left="0"/>
              <w:rPr>
                <w:b/>
                <w:sz w:val="16"/>
              </w:rPr>
            </w:pPr>
            <w:r w:rsidRPr="00CC1B64">
              <w:rPr>
                <w:b/>
                <w:sz w:val="16"/>
                <w:highlight w:val="cyan"/>
              </w:rPr>
              <w:t>Form</w:t>
            </w:r>
            <w:r w:rsidRPr="00CC1B64">
              <w:rPr>
                <w:b/>
                <w:sz w:val="16"/>
              </w:rPr>
              <w:t xml:space="preserve"> </w:t>
            </w:r>
          </w:p>
          <w:p w14:paraId="5AA3D7E3" w14:textId="135DD3C8" w:rsidR="00D84031" w:rsidRPr="00AD1448" w:rsidRDefault="00D84031" w:rsidP="006746D6">
            <w:pPr>
              <w:pStyle w:val="a3"/>
              <w:ind w:left="0"/>
              <w:rPr>
                <w:b/>
                <w:sz w:val="16"/>
              </w:rPr>
            </w:pPr>
            <w:r w:rsidRPr="00D84031">
              <w:rPr>
                <w:sz w:val="16"/>
              </w:rPr>
              <w:t>Back to the board, writ</w:t>
            </w:r>
            <w:r w:rsidRPr="00EC02F4">
              <w:rPr>
                <w:sz w:val="16"/>
              </w:rPr>
              <w:t xml:space="preserve">e </w:t>
            </w:r>
            <w:r w:rsidR="00EC02F4" w:rsidRPr="00EC02F4">
              <w:rPr>
                <w:sz w:val="16"/>
              </w:rPr>
              <w:t>sentence structure</w:t>
            </w:r>
            <w:r>
              <w:rPr>
                <w:b/>
                <w:sz w:val="16"/>
              </w:rPr>
              <w:t xml:space="preserve"> </w:t>
            </w:r>
            <w:r w:rsidRPr="00D84031">
              <w:rPr>
                <w:sz w:val="16"/>
              </w:rPr>
              <w:t xml:space="preserve">and </w:t>
            </w:r>
            <w:r w:rsidR="00EC02F4">
              <w:rPr>
                <w:sz w:val="16"/>
              </w:rPr>
              <w:t xml:space="preserve">mention </w:t>
            </w:r>
            <w:r w:rsidRPr="00D84031">
              <w:rPr>
                <w:sz w:val="16"/>
              </w:rPr>
              <w:t>present progressive</w:t>
            </w:r>
          </w:p>
          <w:p w14:paraId="01AA0E96" w14:textId="0E89BE27" w:rsidR="00EC02F4" w:rsidRPr="00EC02F4" w:rsidRDefault="00EC02F4" w:rsidP="00EC02F4">
            <w:pPr>
              <w:rPr>
                <w:color w:val="FF0000"/>
                <w:sz w:val="16"/>
              </w:rPr>
            </w:pPr>
            <w:r w:rsidRPr="00EC02F4">
              <w:rPr>
                <w:rFonts w:hint="eastAsia"/>
                <w:color w:val="FF0000"/>
                <w:sz w:val="16"/>
              </w:rPr>
              <w:t>S</w:t>
            </w:r>
            <w:r w:rsidRPr="00EC02F4">
              <w:rPr>
                <w:color w:val="FF0000"/>
                <w:sz w:val="16"/>
              </w:rPr>
              <w:t xml:space="preserve"> + </w:t>
            </w:r>
            <w:proofErr w:type="spellStart"/>
            <w:r w:rsidRPr="00EC02F4">
              <w:rPr>
                <w:color w:val="FF0000"/>
                <w:sz w:val="16"/>
              </w:rPr>
              <w:t>bV</w:t>
            </w:r>
            <w:proofErr w:type="spellEnd"/>
            <w:r w:rsidRPr="00EC02F4">
              <w:rPr>
                <w:color w:val="FF0000"/>
                <w:sz w:val="16"/>
              </w:rPr>
              <w:t xml:space="preserve"> + </w:t>
            </w:r>
            <w:proofErr w:type="spellStart"/>
            <w:r w:rsidRPr="00EC02F4">
              <w:rPr>
                <w:color w:val="FF0000"/>
                <w:sz w:val="16"/>
              </w:rPr>
              <w:t>ing</w:t>
            </w:r>
            <w:proofErr w:type="spellEnd"/>
            <w:r w:rsidRPr="00EC02F4">
              <w:rPr>
                <w:color w:val="FF0000"/>
                <w:sz w:val="16"/>
              </w:rPr>
              <w:t xml:space="preserve"> + </w:t>
            </w:r>
            <w:proofErr w:type="spellStart"/>
            <w:r w:rsidRPr="00EC02F4">
              <w:rPr>
                <w:color w:val="FF0000"/>
                <w:sz w:val="16"/>
              </w:rPr>
              <w:t>Obj</w:t>
            </w:r>
            <w:proofErr w:type="spellEnd"/>
          </w:p>
          <w:p w14:paraId="048D1EAE" w14:textId="77777777" w:rsidR="00D84031" w:rsidRPr="00EC02F4" w:rsidRDefault="00D84031" w:rsidP="00182E80">
            <w:pPr>
              <w:rPr>
                <w:sz w:val="16"/>
              </w:rPr>
            </w:pPr>
            <w:r w:rsidRPr="00EC02F4">
              <w:rPr>
                <w:rFonts w:hint="eastAsia"/>
                <w:sz w:val="16"/>
              </w:rPr>
              <w:t>She is taking piano lessons these days</w:t>
            </w:r>
          </w:p>
          <w:p w14:paraId="34DEB262" w14:textId="119248A5" w:rsidR="00D84031" w:rsidRDefault="00EC02F4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What is the negative form of the sentence?</w:t>
            </w:r>
          </w:p>
          <w:p w14:paraId="425F82C0" w14:textId="77777777" w:rsidR="00D84031" w:rsidRPr="00EC02F4" w:rsidRDefault="00D84031" w:rsidP="00182E80">
            <w:pPr>
              <w:rPr>
                <w:sz w:val="16"/>
              </w:rPr>
            </w:pPr>
            <w:r w:rsidRPr="00EC02F4">
              <w:rPr>
                <w:sz w:val="16"/>
              </w:rPr>
              <w:t xml:space="preserve">She is </w:t>
            </w:r>
            <w:r w:rsidRPr="00EC02F4">
              <w:rPr>
                <w:sz w:val="16"/>
                <w:u w:val="single"/>
              </w:rPr>
              <w:t>not</w:t>
            </w:r>
            <w:r w:rsidRPr="00EC02F4">
              <w:rPr>
                <w:sz w:val="16"/>
              </w:rPr>
              <w:t xml:space="preserve"> taking piano lessons these days</w:t>
            </w:r>
          </w:p>
          <w:p w14:paraId="6527EA72" w14:textId="5D8713CB" w:rsidR="00D84031" w:rsidRDefault="00EC02F4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What is </w:t>
            </w:r>
            <w:r>
              <w:rPr>
                <w:b/>
                <w:sz w:val="16"/>
              </w:rPr>
              <w:t>the question form?</w:t>
            </w:r>
          </w:p>
          <w:p w14:paraId="644EF0D4" w14:textId="4379F12C" w:rsidR="00D84031" w:rsidRPr="00EC02F4" w:rsidRDefault="00D84031" w:rsidP="00182E80">
            <w:pPr>
              <w:rPr>
                <w:sz w:val="16"/>
              </w:rPr>
            </w:pPr>
            <w:r w:rsidRPr="00EC02F4">
              <w:rPr>
                <w:sz w:val="16"/>
              </w:rPr>
              <w:t>Is she taking piano lessons these days?</w:t>
            </w:r>
          </w:p>
          <w:p w14:paraId="737823E9" w14:textId="77777777" w:rsidR="00C262F6" w:rsidRDefault="00C262F6" w:rsidP="00182E80">
            <w:pPr>
              <w:rPr>
                <w:b/>
                <w:sz w:val="16"/>
              </w:rPr>
            </w:pPr>
          </w:p>
          <w:p w14:paraId="6DFEF96A" w14:textId="0AC137EF" w:rsidR="000A7727" w:rsidRDefault="00C262F6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Make</w:t>
            </w:r>
            <w:r>
              <w:rPr>
                <w:b/>
                <w:sz w:val="16"/>
              </w:rPr>
              <w:t xml:space="preserve"> a s</w:t>
            </w:r>
            <w:r w:rsidR="009E5E31">
              <w:rPr>
                <w:b/>
                <w:sz w:val="16"/>
              </w:rPr>
              <w:t>ubstitution table.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41"/>
              <w:gridCol w:w="2242"/>
              <w:gridCol w:w="2242"/>
            </w:tblGrid>
            <w:tr w:rsidR="00CC1B64" w14:paraId="25EFCF54" w14:textId="77777777" w:rsidTr="00CC1B64">
              <w:tc>
                <w:tcPr>
                  <w:tcW w:w="2241" w:type="dxa"/>
                </w:tcPr>
                <w:p w14:paraId="25169D92" w14:textId="4B10CD94" w:rsidR="00CC1B64" w:rsidRPr="00D12EA2" w:rsidRDefault="00CC1B64" w:rsidP="00182E80">
                  <w:pPr>
                    <w:rPr>
                      <w:sz w:val="16"/>
                    </w:rPr>
                  </w:pPr>
                  <w:r w:rsidRPr="00D12EA2">
                    <w:rPr>
                      <w:rFonts w:hint="eastAsia"/>
                      <w:sz w:val="16"/>
                    </w:rPr>
                    <w:t>She is taking</w:t>
                  </w:r>
                </w:p>
              </w:tc>
              <w:tc>
                <w:tcPr>
                  <w:tcW w:w="2242" w:type="dxa"/>
                </w:tcPr>
                <w:p w14:paraId="6FA7A06F" w14:textId="5EAB81CD" w:rsidR="00CC1B64" w:rsidRPr="00D12EA2" w:rsidRDefault="00CC1B64" w:rsidP="00182E80">
                  <w:pPr>
                    <w:rPr>
                      <w:sz w:val="16"/>
                    </w:rPr>
                  </w:pPr>
                  <w:r w:rsidRPr="00D12EA2">
                    <w:rPr>
                      <w:rFonts w:hint="eastAsia"/>
                      <w:sz w:val="16"/>
                    </w:rPr>
                    <w:t>piano lessons</w:t>
                  </w:r>
                </w:p>
              </w:tc>
              <w:tc>
                <w:tcPr>
                  <w:tcW w:w="2242" w:type="dxa"/>
                </w:tcPr>
                <w:p w14:paraId="0CC2BD96" w14:textId="749F89E9" w:rsidR="00CC1B64" w:rsidRPr="00D12EA2" w:rsidRDefault="00CC1B64" w:rsidP="00182E80">
                  <w:pPr>
                    <w:rPr>
                      <w:sz w:val="16"/>
                    </w:rPr>
                  </w:pPr>
                  <w:r w:rsidRPr="00D12EA2">
                    <w:rPr>
                      <w:rFonts w:hint="eastAsia"/>
                      <w:sz w:val="16"/>
                    </w:rPr>
                    <w:t>these days</w:t>
                  </w:r>
                </w:p>
              </w:tc>
            </w:tr>
            <w:tr w:rsidR="00CC1B64" w14:paraId="0F8DA77A" w14:textId="77777777" w:rsidTr="00CC1B64">
              <w:tc>
                <w:tcPr>
                  <w:tcW w:w="2241" w:type="dxa"/>
                </w:tcPr>
                <w:p w14:paraId="7BF186F4" w14:textId="2485D9F3" w:rsidR="00CC1B64" w:rsidRPr="00D12EA2" w:rsidRDefault="00CC1B64" w:rsidP="00182E80">
                  <w:pPr>
                    <w:rPr>
                      <w:sz w:val="16"/>
                    </w:rPr>
                  </w:pPr>
                  <w:r w:rsidRPr="00D12EA2">
                    <w:rPr>
                      <w:rFonts w:hint="eastAsia"/>
                      <w:sz w:val="16"/>
                    </w:rPr>
                    <w:t>Cherry is riding</w:t>
                  </w:r>
                </w:p>
              </w:tc>
              <w:tc>
                <w:tcPr>
                  <w:tcW w:w="2242" w:type="dxa"/>
                </w:tcPr>
                <w:p w14:paraId="7BD33CBE" w14:textId="3E070004" w:rsidR="00CC1B64" w:rsidRPr="00D12EA2" w:rsidRDefault="00CC1B64" w:rsidP="00182E80">
                  <w:pPr>
                    <w:rPr>
                      <w:sz w:val="16"/>
                    </w:rPr>
                  </w:pPr>
                  <w:r w:rsidRPr="00D12EA2">
                    <w:rPr>
                      <w:rFonts w:hint="eastAsia"/>
                      <w:sz w:val="16"/>
                    </w:rPr>
                    <w:t>a bicycle</w:t>
                  </w:r>
                </w:p>
              </w:tc>
              <w:tc>
                <w:tcPr>
                  <w:tcW w:w="2242" w:type="dxa"/>
                </w:tcPr>
                <w:p w14:paraId="71CE39D5" w14:textId="277A93D3" w:rsidR="00CC1B64" w:rsidRPr="00D12EA2" w:rsidRDefault="00CC1B64" w:rsidP="00182E80">
                  <w:pPr>
                    <w:rPr>
                      <w:sz w:val="16"/>
                    </w:rPr>
                  </w:pPr>
                  <w:r w:rsidRPr="00D12EA2">
                    <w:rPr>
                      <w:rFonts w:hint="eastAsia"/>
                      <w:sz w:val="16"/>
                    </w:rPr>
                    <w:t>nowadays</w:t>
                  </w:r>
                </w:p>
              </w:tc>
            </w:tr>
            <w:tr w:rsidR="00CC1B64" w14:paraId="08CA1192" w14:textId="77777777" w:rsidTr="00CC1B64">
              <w:tc>
                <w:tcPr>
                  <w:tcW w:w="2241" w:type="dxa"/>
                </w:tcPr>
                <w:p w14:paraId="485EB9FA" w14:textId="2D9870E5" w:rsidR="00CC1B64" w:rsidRPr="00D12EA2" w:rsidRDefault="00CC1B64" w:rsidP="00182E80">
                  <w:pPr>
                    <w:rPr>
                      <w:sz w:val="16"/>
                    </w:rPr>
                  </w:pPr>
                  <w:r w:rsidRPr="00D12EA2">
                    <w:rPr>
                      <w:rFonts w:hint="eastAsia"/>
                      <w:sz w:val="16"/>
                    </w:rPr>
                    <w:t>People are wearing</w:t>
                  </w:r>
                </w:p>
              </w:tc>
              <w:tc>
                <w:tcPr>
                  <w:tcW w:w="2242" w:type="dxa"/>
                </w:tcPr>
                <w:p w14:paraId="751190AC" w14:textId="75810D93" w:rsidR="00CC1B64" w:rsidRPr="00D12EA2" w:rsidRDefault="00CC1B64" w:rsidP="00182E80">
                  <w:pPr>
                    <w:rPr>
                      <w:sz w:val="16"/>
                    </w:rPr>
                  </w:pPr>
                  <w:r w:rsidRPr="00D12EA2">
                    <w:rPr>
                      <w:rFonts w:hint="eastAsia"/>
                      <w:sz w:val="16"/>
                    </w:rPr>
                    <w:t>coats</w:t>
                  </w:r>
                </w:p>
              </w:tc>
              <w:tc>
                <w:tcPr>
                  <w:tcW w:w="2242" w:type="dxa"/>
                </w:tcPr>
                <w:p w14:paraId="3DE8030E" w14:textId="77777777" w:rsidR="00CC1B64" w:rsidRPr="00D12EA2" w:rsidRDefault="00CC1B64" w:rsidP="00182E80">
                  <w:pPr>
                    <w:rPr>
                      <w:sz w:val="16"/>
                    </w:rPr>
                  </w:pPr>
                </w:p>
              </w:tc>
            </w:tr>
          </w:tbl>
          <w:p w14:paraId="3963F270" w14:textId="77777777" w:rsidR="00AD1448" w:rsidRDefault="00AD1448" w:rsidP="00182E80">
            <w:pPr>
              <w:rPr>
                <w:b/>
                <w:sz w:val="16"/>
              </w:rPr>
            </w:pPr>
          </w:p>
          <w:p w14:paraId="713DD300" w14:textId="77777777" w:rsidR="000A7727" w:rsidRDefault="000A7727" w:rsidP="00182E80">
            <w:pPr>
              <w:rPr>
                <w:b/>
                <w:sz w:val="16"/>
              </w:rPr>
            </w:pPr>
            <w:r w:rsidRPr="00CC1B64">
              <w:rPr>
                <w:b/>
                <w:sz w:val="16"/>
                <w:highlight w:val="cyan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29B8B4C3" w14:textId="49D18E5E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“Listen and repeat: [</w:t>
            </w:r>
            <w:r w:rsidR="00D12EA2">
              <w:rPr>
                <w:sz w:val="16"/>
              </w:rPr>
              <w:t>She's taking piano lessons these days</w:t>
            </w:r>
            <w:r>
              <w:rPr>
                <w:sz w:val="16"/>
              </w:rPr>
              <w:t>.]”</w:t>
            </w:r>
          </w:p>
          <w:p w14:paraId="4805C036" w14:textId="3466B38E" w:rsidR="00DD4D44" w:rsidRDefault="00D12EA2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Drill </w:t>
            </w:r>
            <w:r w:rsidR="001A27C8">
              <w:rPr>
                <w:sz w:val="16"/>
              </w:rPr>
              <w:t>chorally then individually</w:t>
            </w:r>
          </w:p>
          <w:p w14:paraId="6303256D" w14:textId="0ABFB472" w:rsidR="001A27C8" w:rsidRDefault="001A27C8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Which words are stressed? </w:t>
            </w:r>
          </w:p>
          <w:p w14:paraId="667AE147" w14:textId="26BCA59F" w:rsidR="00DD4D44" w:rsidRDefault="001A27C8" w:rsidP="001A27C8">
            <w:pPr>
              <w:pStyle w:val="a3"/>
              <w:rPr>
                <w:sz w:val="16"/>
              </w:rPr>
            </w:pPr>
            <w:r>
              <w:rPr>
                <w:sz w:val="16"/>
              </w:rPr>
              <w:t>(</w:t>
            </w:r>
            <w:r w:rsidR="00DD4D44">
              <w:rPr>
                <w:sz w:val="16"/>
              </w:rPr>
              <w:t xml:space="preserve">Make special pronunciation features visible on the board, using </w:t>
            </w:r>
            <w:proofErr w:type="spellStart"/>
            <w:r w:rsidR="00DD4D44">
              <w:rPr>
                <w:sz w:val="16"/>
              </w:rPr>
              <w:t>colour</w:t>
            </w:r>
            <w:proofErr w:type="spellEnd"/>
            <w:r w:rsidR="00DD4D44">
              <w:rPr>
                <w:sz w:val="16"/>
              </w:rPr>
              <w:t>.</w:t>
            </w:r>
            <w:r>
              <w:rPr>
                <w:sz w:val="16"/>
              </w:rPr>
              <w:t>)</w:t>
            </w:r>
          </w:p>
          <w:p w14:paraId="14CC3A30" w14:textId="77777777" w:rsidR="001A27C8" w:rsidRDefault="001A27C8" w:rsidP="001A27C8">
            <w:pPr>
              <w:pStyle w:val="a3"/>
              <w:rPr>
                <w:sz w:val="16"/>
              </w:rPr>
            </w:pPr>
          </w:p>
          <w:p w14:paraId="79E10931" w14:textId="77777777" w:rsidR="009D0DEC" w:rsidRDefault="009D0DEC" w:rsidP="001A27C8">
            <w:pPr>
              <w:pStyle w:val="a3"/>
              <w:rPr>
                <w:sz w:val="16"/>
              </w:rPr>
            </w:pPr>
          </w:p>
          <w:p w14:paraId="492AA120" w14:textId="77777777" w:rsidR="009D0DEC" w:rsidRDefault="009D0DEC" w:rsidP="001A27C8">
            <w:pPr>
              <w:pStyle w:val="a3"/>
              <w:rPr>
                <w:sz w:val="16"/>
              </w:rPr>
            </w:pPr>
          </w:p>
          <w:p w14:paraId="14ED2AA5" w14:textId="1341DB92" w:rsidR="009D0DEC" w:rsidRPr="00DD4D44" w:rsidRDefault="009D0DEC" w:rsidP="001A27C8">
            <w:pPr>
              <w:pStyle w:val="a3"/>
              <w:rPr>
                <w:sz w:val="16"/>
              </w:rPr>
            </w:pPr>
          </w:p>
        </w:tc>
      </w:tr>
      <w:tr w:rsidR="00FA2EC8" w:rsidRPr="00B20B00" w14:paraId="20028907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35B6881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0D5A8" w14:textId="59B9C0C7" w:rsidR="00310F24" w:rsidRDefault="00C14FD9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F2721">
              <w:rPr>
                <w:rFonts w:hint="eastAsia"/>
                <w:sz w:val="16"/>
              </w:rPr>
              <w:t xml:space="preserve"> min</w:t>
            </w:r>
          </w:p>
          <w:p w14:paraId="19E17A01" w14:textId="77777777" w:rsidR="00C14FD9" w:rsidRDefault="00C14FD9" w:rsidP="00182E80">
            <w:pPr>
              <w:jc w:val="center"/>
              <w:rPr>
                <w:sz w:val="16"/>
              </w:rPr>
            </w:pPr>
          </w:p>
          <w:p w14:paraId="7A124862" w14:textId="77777777" w:rsidR="00C14FD9" w:rsidRDefault="00C14FD9" w:rsidP="00182E80">
            <w:pPr>
              <w:jc w:val="center"/>
              <w:rPr>
                <w:sz w:val="16"/>
              </w:rPr>
            </w:pPr>
          </w:p>
          <w:p w14:paraId="2A6FD781" w14:textId="77777777" w:rsidR="00C14FD9" w:rsidRDefault="00C14FD9" w:rsidP="00182E80">
            <w:pPr>
              <w:jc w:val="center"/>
              <w:rPr>
                <w:sz w:val="16"/>
              </w:rPr>
            </w:pPr>
          </w:p>
          <w:p w14:paraId="1FAB4C1A" w14:textId="77777777" w:rsidR="00C14FD9" w:rsidRDefault="00C14FD9" w:rsidP="00182E80">
            <w:pPr>
              <w:jc w:val="center"/>
              <w:rPr>
                <w:sz w:val="16"/>
              </w:rPr>
            </w:pPr>
          </w:p>
          <w:p w14:paraId="09934BED" w14:textId="77777777" w:rsidR="00C14FD9" w:rsidRDefault="00C14FD9" w:rsidP="00182E80">
            <w:pPr>
              <w:jc w:val="center"/>
              <w:rPr>
                <w:sz w:val="16"/>
              </w:rPr>
            </w:pPr>
          </w:p>
          <w:p w14:paraId="72D48BB3" w14:textId="77777777" w:rsidR="00C14FD9" w:rsidRDefault="00C14FD9" w:rsidP="00182E80">
            <w:pPr>
              <w:jc w:val="center"/>
              <w:rPr>
                <w:sz w:val="16"/>
              </w:rPr>
            </w:pPr>
          </w:p>
          <w:p w14:paraId="5F00529A" w14:textId="5EB162B6" w:rsidR="00C14FD9" w:rsidRDefault="00C14FD9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22FBDA7" w14:textId="77777777" w:rsidR="00C14FD9" w:rsidRDefault="00C14FD9" w:rsidP="00182E80">
            <w:pPr>
              <w:jc w:val="center"/>
              <w:rPr>
                <w:sz w:val="16"/>
              </w:rPr>
            </w:pPr>
          </w:p>
          <w:p w14:paraId="5624B828" w14:textId="77777777" w:rsidR="00C14FD9" w:rsidRDefault="00C14FD9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 min</w:t>
            </w:r>
          </w:p>
          <w:p w14:paraId="462581DC" w14:textId="77777777" w:rsidR="00C14FD9" w:rsidRDefault="00C14FD9" w:rsidP="00182E80">
            <w:pPr>
              <w:jc w:val="center"/>
              <w:rPr>
                <w:sz w:val="16"/>
              </w:rPr>
            </w:pPr>
          </w:p>
          <w:p w14:paraId="456C02C3" w14:textId="27F3C085" w:rsidR="00C14FD9" w:rsidRPr="00B20B00" w:rsidRDefault="00C14FD9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1~2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7FE73B5" w14:textId="77777777" w:rsidR="0065288A" w:rsidRDefault="0065288A" w:rsidP="00182E80">
            <w:pPr>
              <w:jc w:val="center"/>
              <w:rPr>
                <w:sz w:val="16"/>
              </w:rPr>
            </w:pPr>
          </w:p>
          <w:p w14:paraId="27A9DF04" w14:textId="77777777" w:rsidR="0065288A" w:rsidRDefault="0065288A" w:rsidP="00182E80">
            <w:pPr>
              <w:jc w:val="center"/>
              <w:rPr>
                <w:sz w:val="16"/>
              </w:rPr>
            </w:pPr>
          </w:p>
          <w:p w14:paraId="3ADD6463" w14:textId="77777777" w:rsidR="0065288A" w:rsidRDefault="0065288A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09A8EE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DFECC7F" w:rsidR="00246DE6" w:rsidRPr="0075333A" w:rsidRDefault="0075333A" w:rsidP="00182E80">
            <w:pPr>
              <w:rPr>
                <w:sz w:val="16"/>
              </w:rPr>
            </w:pPr>
            <w:r w:rsidRPr="0075333A">
              <w:rPr>
                <w:sz w:val="16"/>
              </w:rPr>
              <w:t xml:space="preserve">Let's do some </w:t>
            </w:r>
            <w:r>
              <w:rPr>
                <w:sz w:val="16"/>
              </w:rPr>
              <w:t xml:space="preserve">worksheet activity. There are sample present progressive sentences with 'these days'. Change the sentence form. Please do worksheet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only.</w:t>
            </w:r>
          </w:p>
          <w:p w14:paraId="2994C862" w14:textId="4E3CC56B" w:rsidR="0075333A" w:rsidRDefault="0075333A" w:rsidP="00182E80">
            <w:pPr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ICQ :</w:t>
            </w:r>
            <w:proofErr w:type="gramEnd"/>
            <w:r>
              <w:rPr>
                <w:sz w:val="16"/>
              </w:rPr>
              <w:t xml:space="preserve"> Are you going to use be Verb + </w:t>
            </w:r>
            <w:proofErr w:type="spellStart"/>
            <w:r>
              <w:rPr>
                <w:sz w:val="16"/>
              </w:rPr>
              <w:t>ing</w:t>
            </w:r>
            <w:proofErr w:type="spellEnd"/>
            <w:r>
              <w:rPr>
                <w:sz w:val="16"/>
              </w:rPr>
              <w:t>? (Yes)</w:t>
            </w:r>
          </w:p>
          <w:p w14:paraId="57709E06" w14:textId="071FDED9" w:rsidR="0075333A" w:rsidRDefault="0075333A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     Are you going to use 'these days'? (Yes)</w:t>
            </w:r>
          </w:p>
          <w:p w14:paraId="6CB4EFC3" w14:textId="757CE501" w:rsidR="0075333A" w:rsidRPr="0075333A" w:rsidRDefault="0075333A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     Are you going to flip the page to worksheet B? (No)</w:t>
            </w:r>
          </w:p>
          <w:p w14:paraId="4432E630" w14:textId="2E4430C3" w:rsidR="00FA2EC8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788B6199" w14:textId="6EAAAD85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  <w:r w:rsidR="00413680">
              <w:rPr>
                <w:b/>
                <w:sz w:val="16"/>
              </w:rPr>
              <w:t xml:space="preserve"> </w:t>
            </w:r>
            <w:r w:rsidR="00413680">
              <w:rPr>
                <w:b/>
                <w:color w:val="3333FF"/>
                <w:sz w:val="16"/>
              </w:rPr>
              <w:t xml:space="preserve">/ </w:t>
            </w:r>
            <w:r w:rsidR="00413680" w:rsidRPr="00413680">
              <w:rPr>
                <w:color w:val="3333FF"/>
                <w:sz w:val="16"/>
              </w:rPr>
              <w:t>Monitor or write on board for any feedback</w:t>
            </w:r>
            <w:r w:rsidR="00413680">
              <w:rPr>
                <w:color w:val="3333FF"/>
                <w:sz w:val="16"/>
              </w:rPr>
              <w:t xml:space="preserve"> /</w:t>
            </w:r>
          </w:p>
          <w:p w14:paraId="2EF90E38" w14:textId="77777777" w:rsidR="00246DE6" w:rsidRDefault="00246DE6" w:rsidP="00182E80">
            <w:pPr>
              <w:rPr>
                <w:b/>
                <w:sz w:val="16"/>
              </w:rPr>
            </w:pPr>
          </w:p>
          <w:p w14:paraId="5FDFAE4A" w14:textId="707D429A" w:rsidR="00310F24" w:rsidRDefault="0065288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 :</w:t>
            </w:r>
            <w:proofErr w:type="gramEnd"/>
            <w:r>
              <w:rPr>
                <w:b/>
                <w:sz w:val="16"/>
              </w:rPr>
              <w:t xml:space="preserve">  </w:t>
            </w:r>
            <w:r w:rsidRPr="0065288A">
              <w:rPr>
                <w:sz w:val="16"/>
              </w:rPr>
              <w:t>Please</w:t>
            </w:r>
            <w:r>
              <w:rPr>
                <w:sz w:val="16"/>
              </w:rPr>
              <w:t xml:space="preserve"> compare your answers with your partner.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1E48C614" w14:textId="77777777" w:rsidR="00FA2EC8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14:paraId="12166A46" w14:textId="36C8DE33" w:rsidR="002B3930" w:rsidRPr="00B20B00" w:rsidRDefault="002B3930" w:rsidP="00182E80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166B26D9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EE77C4" w:rsidRPr="00B20B00" w14:paraId="5ABB8A9B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EBD32" w14:textId="0AC1BB82" w:rsidR="00EE77C4" w:rsidRDefault="008026F3" w:rsidP="00EE77C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0EAE80CB" w14:textId="77777777" w:rsidR="008026F3" w:rsidRDefault="008026F3" w:rsidP="00EE77C4">
            <w:pPr>
              <w:jc w:val="center"/>
              <w:rPr>
                <w:sz w:val="16"/>
              </w:rPr>
            </w:pPr>
          </w:p>
          <w:p w14:paraId="578FA43E" w14:textId="77777777" w:rsidR="008026F3" w:rsidRDefault="008026F3" w:rsidP="00EE77C4">
            <w:pPr>
              <w:jc w:val="center"/>
              <w:rPr>
                <w:sz w:val="16"/>
              </w:rPr>
            </w:pPr>
          </w:p>
          <w:p w14:paraId="3C9CB6B7" w14:textId="77777777" w:rsidR="008026F3" w:rsidRDefault="008026F3" w:rsidP="00EE77C4">
            <w:pPr>
              <w:jc w:val="center"/>
              <w:rPr>
                <w:sz w:val="16"/>
              </w:rPr>
            </w:pPr>
          </w:p>
          <w:p w14:paraId="631A5C4D" w14:textId="77777777" w:rsidR="008026F3" w:rsidRDefault="008026F3" w:rsidP="00EE77C4">
            <w:pPr>
              <w:jc w:val="center"/>
              <w:rPr>
                <w:sz w:val="16"/>
              </w:rPr>
            </w:pPr>
          </w:p>
          <w:p w14:paraId="0553DD4D" w14:textId="77777777" w:rsidR="008026F3" w:rsidRDefault="008026F3" w:rsidP="00EE77C4">
            <w:pPr>
              <w:jc w:val="center"/>
              <w:rPr>
                <w:sz w:val="16"/>
              </w:rPr>
            </w:pPr>
          </w:p>
          <w:p w14:paraId="7D5D98F4" w14:textId="77777777" w:rsidR="008026F3" w:rsidRDefault="008026F3" w:rsidP="00EE77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45432F3C" w14:textId="77777777" w:rsidR="008026F3" w:rsidRDefault="008026F3" w:rsidP="00EE77C4">
            <w:pPr>
              <w:jc w:val="center"/>
              <w:rPr>
                <w:sz w:val="16"/>
              </w:rPr>
            </w:pPr>
          </w:p>
          <w:p w14:paraId="3D77F5CD" w14:textId="0ECEBF91" w:rsidR="008026F3" w:rsidRDefault="008026F3" w:rsidP="00EE77C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 min</w:t>
            </w:r>
          </w:p>
          <w:p w14:paraId="3E1D8D9E" w14:textId="77777777" w:rsidR="008026F3" w:rsidRDefault="008026F3" w:rsidP="00EE77C4">
            <w:pPr>
              <w:jc w:val="center"/>
              <w:rPr>
                <w:sz w:val="16"/>
              </w:rPr>
            </w:pPr>
          </w:p>
          <w:p w14:paraId="309BEAFF" w14:textId="2C97D6FF" w:rsidR="008026F3" w:rsidRPr="00B20B00" w:rsidRDefault="008026F3" w:rsidP="00EE77C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57E6C" w14:textId="77777777" w:rsidR="00EE77C4" w:rsidRDefault="00EE77C4" w:rsidP="00EE77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D7FB9CB" w14:textId="77777777" w:rsidR="00EE77C4" w:rsidRDefault="00EE77C4" w:rsidP="00EE77C4">
            <w:pPr>
              <w:jc w:val="center"/>
              <w:rPr>
                <w:sz w:val="16"/>
              </w:rPr>
            </w:pPr>
          </w:p>
          <w:p w14:paraId="4B732563" w14:textId="77777777" w:rsidR="00EE77C4" w:rsidRDefault="00EE77C4" w:rsidP="00EE77C4">
            <w:pPr>
              <w:jc w:val="center"/>
              <w:rPr>
                <w:sz w:val="16"/>
              </w:rPr>
            </w:pPr>
          </w:p>
          <w:p w14:paraId="7E94608E" w14:textId="77777777" w:rsidR="00C14FD9" w:rsidRDefault="00C14FD9" w:rsidP="00EE77C4">
            <w:pPr>
              <w:jc w:val="center"/>
              <w:rPr>
                <w:sz w:val="16"/>
              </w:rPr>
            </w:pPr>
          </w:p>
          <w:p w14:paraId="1B6E156B" w14:textId="77777777" w:rsidR="00EE77C4" w:rsidRDefault="00EE77C4" w:rsidP="00EE77C4">
            <w:pPr>
              <w:jc w:val="center"/>
              <w:rPr>
                <w:sz w:val="16"/>
              </w:rPr>
            </w:pPr>
          </w:p>
          <w:p w14:paraId="69387B2B" w14:textId="77777777" w:rsidR="00EE77C4" w:rsidRDefault="00EE77C4" w:rsidP="00EE77C4">
            <w:pPr>
              <w:jc w:val="center"/>
              <w:rPr>
                <w:sz w:val="16"/>
              </w:rPr>
            </w:pPr>
          </w:p>
          <w:p w14:paraId="36D9FD88" w14:textId="77777777" w:rsidR="00EE77C4" w:rsidRDefault="00EE77C4" w:rsidP="00EE77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63E02D3C" w14:textId="77777777" w:rsidR="00EE77C4" w:rsidRDefault="00EE77C4" w:rsidP="00EE77C4">
            <w:pPr>
              <w:jc w:val="center"/>
              <w:rPr>
                <w:sz w:val="16"/>
              </w:rPr>
            </w:pPr>
          </w:p>
          <w:p w14:paraId="2A34470B" w14:textId="77777777" w:rsidR="00EE77C4" w:rsidRDefault="00EE77C4" w:rsidP="00EE77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32962838" w14:textId="77777777" w:rsidR="00EE77C4" w:rsidRDefault="00EE77C4" w:rsidP="00EE77C4">
            <w:pPr>
              <w:jc w:val="center"/>
              <w:rPr>
                <w:sz w:val="16"/>
              </w:rPr>
            </w:pPr>
          </w:p>
          <w:p w14:paraId="68930210" w14:textId="4591C12A" w:rsidR="00EE77C4" w:rsidRPr="00B20B00" w:rsidRDefault="00EE77C4" w:rsidP="00EE77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C336A" w14:textId="372CE4E4" w:rsidR="00EE77C4" w:rsidRPr="0075333A" w:rsidRDefault="00EE77C4" w:rsidP="00EE77C4">
            <w:pPr>
              <w:rPr>
                <w:sz w:val="16"/>
              </w:rPr>
            </w:pPr>
            <w:r>
              <w:rPr>
                <w:sz w:val="16"/>
              </w:rPr>
              <w:t xml:space="preserve">Now, </w:t>
            </w:r>
            <w:r w:rsidR="00DF7128">
              <w:rPr>
                <w:sz w:val="16"/>
              </w:rPr>
              <w:t>turn your paper to worksheet B</w:t>
            </w:r>
            <w:r>
              <w:rPr>
                <w:sz w:val="16"/>
              </w:rPr>
              <w:t>.</w:t>
            </w:r>
            <w:r w:rsidR="00DF7128">
              <w:rPr>
                <w:sz w:val="16"/>
              </w:rPr>
              <w:t xml:space="preserve"> Please look at the pictures and make 4 sentences to explain John around now.</w:t>
            </w:r>
          </w:p>
          <w:p w14:paraId="003D241B" w14:textId="4169FD50" w:rsidR="00EE77C4" w:rsidRDefault="00EE77C4" w:rsidP="00EE77C4">
            <w:pPr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ICQ :</w:t>
            </w:r>
            <w:proofErr w:type="gramEnd"/>
            <w:r>
              <w:rPr>
                <w:sz w:val="16"/>
              </w:rPr>
              <w:t xml:space="preserve"> Are you going to </w:t>
            </w:r>
            <w:r w:rsidR="00DF7128">
              <w:rPr>
                <w:sz w:val="16"/>
              </w:rPr>
              <w:t>make sentences about John in the past? (No</w:t>
            </w:r>
            <w:r>
              <w:rPr>
                <w:sz w:val="16"/>
              </w:rPr>
              <w:t>)</w:t>
            </w:r>
          </w:p>
          <w:p w14:paraId="1C5BA65A" w14:textId="229D10A5" w:rsidR="00EE77C4" w:rsidRPr="0075333A" w:rsidRDefault="0032645A" w:rsidP="00EE77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3097E2D" w14:textId="77777777" w:rsidR="00EE77C4" w:rsidRDefault="00EE77C4" w:rsidP="00EE77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14:paraId="1E3A2FA9" w14:textId="77777777" w:rsidR="00EE77C4" w:rsidRDefault="00EE77C4" w:rsidP="00EE77C4">
            <w:pPr>
              <w:rPr>
                <w:b/>
                <w:sz w:val="16"/>
              </w:rPr>
            </w:pPr>
          </w:p>
          <w:p w14:paraId="3943196C" w14:textId="77777777" w:rsidR="00EE77C4" w:rsidRDefault="00EE77C4" w:rsidP="00EE77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a worksheet.  </w:t>
            </w:r>
            <w:r>
              <w:rPr>
                <w:b/>
                <w:color w:val="3333FF"/>
                <w:sz w:val="16"/>
              </w:rPr>
              <w:t xml:space="preserve">/ </w:t>
            </w:r>
            <w:r w:rsidRPr="00413680">
              <w:rPr>
                <w:color w:val="3333FF"/>
                <w:sz w:val="16"/>
              </w:rPr>
              <w:t>Monitor or write on board for any feedback</w:t>
            </w:r>
            <w:r>
              <w:rPr>
                <w:color w:val="3333FF"/>
                <w:sz w:val="16"/>
              </w:rPr>
              <w:t xml:space="preserve"> /</w:t>
            </w:r>
          </w:p>
          <w:p w14:paraId="5E332976" w14:textId="77777777" w:rsidR="00EE77C4" w:rsidRDefault="00EE77C4" w:rsidP="00EE77C4">
            <w:pPr>
              <w:rPr>
                <w:b/>
                <w:sz w:val="16"/>
              </w:rPr>
            </w:pPr>
          </w:p>
          <w:p w14:paraId="6BCA7CEA" w14:textId="77777777" w:rsidR="00EE77C4" w:rsidRDefault="00EE77C4" w:rsidP="00EE77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 :</w:t>
            </w:r>
            <w:proofErr w:type="gramEnd"/>
            <w:r>
              <w:rPr>
                <w:b/>
                <w:sz w:val="16"/>
              </w:rPr>
              <w:t xml:space="preserve">  </w:t>
            </w:r>
            <w:r w:rsidRPr="0065288A">
              <w:rPr>
                <w:sz w:val="16"/>
              </w:rPr>
              <w:t>Please</w:t>
            </w:r>
            <w:r>
              <w:rPr>
                <w:sz w:val="16"/>
              </w:rPr>
              <w:t xml:space="preserve"> compare your answers with your partner.</w:t>
            </w:r>
          </w:p>
          <w:p w14:paraId="5227102C" w14:textId="77777777" w:rsidR="00EE77C4" w:rsidRDefault="00EE77C4" w:rsidP="00EE77C4">
            <w:pPr>
              <w:rPr>
                <w:b/>
                <w:sz w:val="16"/>
              </w:rPr>
            </w:pPr>
          </w:p>
          <w:p w14:paraId="68E3B74B" w14:textId="77777777" w:rsidR="00EE77C4" w:rsidRDefault="00EE77C4" w:rsidP="00EE77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 Board correct answers visually.</w:t>
            </w:r>
          </w:p>
          <w:p w14:paraId="6AC32050" w14:textId="3FA448DE" w:rsidR="002B3930" w:rsidRPr="00B20B00" w:rsidRDefault="002B3930" w:rsidP="00EE77C4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EF3EB0" w14:paraId="4E933751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0507AE88" w14:textId="77777777" w:rsidR="0014278A" w:rsidRDefault="0014278A" w:rsidP="00182E80">
            <w:pPr>
              <w:jc w:val="center"/>
              <w:rPr>
                <w:sz w:val="16"/>
              </w:rPr>
            </w:pPr>
          </w:p>
          <w:p w14:paraId="23B3C305" w14:textId="51C210E6" w:rsidR="0057003A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411C9" w14:textId="04E7FA1F" w:rsidR="0057003A" w:rsidRPr="00B20B00" w:rsidRDefault="0014278A" w:rsidP="001427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12BF4364" w14:textId="77777777" w:rsidR="0014278A" w:rsidRDefault="0014278A" w:rsidP="00310F24">
            <w:pPr>
              <w:jc w:val="center"/>
              <w:rPr>
                <w:sz w:val="16"/>
              </w:rPr>
            </w:pPr>
          </w:p>
          <w:p w14:paraId="49A8504C" w14:textId="1B56357D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="0014278A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="0014278A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9B14ED" w14:textId="25DCB61D" w:rsidR="00B20B00" w:rsidRPr="00B20B00" w:rsidRDefault="0014278A" w:rsidP="001427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9792C" w14:textId="6029664F" w:rsidR="00784FF4" w:rsidRDefault="004216C6" w:rsidP="00182E80">
            <w:pPr>
              <w:rPr>
                <w:sz w:val="16"/>
              </w:rPr>
            </w:pPr>
            <w:r w:rsidRPr="0014278A">
              <w:rPr>
                <w:sz w:val="16"/>
              </w:rPr>
              <w:t>Talk to your partner about</w:t>
            </w:r>
            <w:r w:rsidR="0014278A">
              <w:rPr>
                <w:sz w:val="16"/>
              </w:rPr>
              <w:t xml:space="preserve"> your daily routine these days </w:t>
            </w:r>
            <w:r w:rsidR="0014278A" w:rsidRPr="0014278A">
              <w:rPr>
                <w:sz w:val="16"/>
              </w:rPr>
              <w:t xml:space="preserve">since Corona broke out. </w:t>
            </w:r>
          </w:p>
          <w:p w14:paraId="2F46D6D1" w14:textId="4BABDBE7" w:rsidR="0014278A" w:rsidRDefault="0014278A" w:rsidP="00182E80">
            <w:pPr>
              <w:rPr>
                <w:b/>
                <w:sz w:val="16"/>
              </w:rPr>
            </w:pPr>
            <w:r>
              <w:rPr>
                <w:sz w:val="16"/>
              </w:rPr>
              <w:t>Please discuss</w:t>
            </w:r>
          </w:p>
          <w:p w14:paraId="6B7F12F8" w14:textId="77777777" w:rsidR="0014278A" w:rsidRDefault="0014278A" w:rsidP="00182E80">
            <w:pPr>
              <w:rPr>
                <w:sz w:val="16"/>
              </w:rPr>
            </w:pPr>
          </w:p>
          <w:p w14:paraId="1A6192F9" w14:textId="77777777" w:rsidR="00784FF4" w:rsidRDefault="0014278A" w:rsidP="00182E80">
            <w:pPr>
              <w:rPr>
                <w:color w:val="3333FF"/>
                <w:sz w:val="16"/>
              </w:rPr>
            </w:pPr>
            <w:proofErr w:type="spellStart"/>
            <w:r w:rsidRPr="0014278A">
              <w:rPr>
                <w:rFonts w:hint="eastAsia"/>
                <w:sz w:val="16"/>
              </w:rPr>
              <w:t>Ss</w:t>
            </w:r>
            <w:proofErr w:type="spellEnd"/>
            <w:r>
              <w:rPr>
                <w:sz w:val="16"/>
              </w:rPr>
              <w:t xml:space="preserve"> practice the grammar at the communication level. </w:t>
            </w:r>
            <w:r w:rsidRPr="0014278A">
              <w:rPr>
                <w:color w:val="3333FF"/>
                <w:sz w:val="16"/>
              </w:rPr>
              <w:t>/ T monitors /</w:t>
            </w:r>
          </w:p>
          <w:p w14:paraId="2C501A13" w14:textId="77777777" w:rsidR="0014278A" w:rsidRDefault="0014278A" w:rsidP="00182E80">
            <w:pPr>
              <w:rPr>
                <w:color w:val="3333FF"/>
                <w:sz w:val="16"/>
              </w:rPr>
            </w:pPr>
          </w:p>
          <w:p w14:paraId="1805068C" w14:textId="77777777" w:rsidR="0014278A" w:rsidRDefault="0014278A" w:rsidP="00182E80">
            <w:pPr>
              <w:rPr>
                <w:color w:val="3333FF"/>
                <w:sz w:val="16"/>
              </w:rPr>
            </w:pPr>
          </w:p>
          <w:p w14:paraId="02FBA3C6" w14:textId="77777777" w:rsidR="0014278A" w:rsidRDefault="0014278A" w:rsidP="00EF3EB0">
            <w:pPr>
              <w:rPr>
                <w:sz w:val="16"/>
              </w:rPr>
            </w:pPr>
            <w:r w:rsidRPr="0014278A">
              <w:rPr>
                <w:sz w:val="16"/>
              </w:rPr>
              <w:t>Feedback to check accuracy.</w:t>
            </w:r>
            <w:r w:rsidR="00EF3EB0">
              <w:rPr>
                <w:sz w:val="16"/>
              </w:rPr>
              <w:t xml:space="preserve"> Board student's expression if necessary</w:t>
            </w:r>
            <w:r w:rsidRPr="0014278A">
              <w:rPr>
                <w:sz w:val="16"/>
              </w:rPr>
              <w:t>.</w:t>
            </w:r>
          </w:p>
          <w:p w14:paraId="777E97D1" w14:textId="0F4E8072" w:rsidR="002B3930" w:rsidRPr="0014278A" w:rsidRDefault="000117CC" w:rsidP="000117C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* </w:t>
            </w:r>
            <w:proofErr w:type="gramStart"/>
            <w:r>
              <w:rPr>
                <w:rFonts w:hint="eastAsia"/>
                <w:sz w:val="16"/>
              </w:rPr>
              <w:t>maybe</w:t>
            </w:r>
            <w:proofErr w:type="gramEnd"/>
            <w:r>
              <w:rPr>
                <w:rFonts w:hint="eastAsia"/>
                <w:sz w:val="16"/>
              </w:rPr>
              <w:t xml:space="preserve"> connected to the</w:t>
            </w:r>
            <w:r>
              <w:rPr>
                <w:sz w:val="16"/>
              </w:rPr>
              <w:t xml:space="preserve"> beginning of Wrap-up.</w:t>
            </w:r>
          </w:p>
        </w:tc>
      </w:tr>
      <w:tr w:rsidR="00B20B00" w:rsidRPr="00B20B00" w14:paraId="24366208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E7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C47FCC" w14:textId="77777777" w:rsidR="004216C6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554770" w14:textId="6E598136" w:rsidR="004216C6" w:rsidRP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904DA" w14:textId="77777777" w:rsidR="004050B7" w:rsidRDefault="0057003A" w:rsidP="00405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600D72CD" w14:textId="2818D4B6" w:rsidR="004216C6" w:rsidRDefault="004216C6" w:rsidP="00405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5BA50D8D" w14:textId="77777777" w:rsidR="004050B7" w:rsidRDefault="004050B7" w:rsidP="004050B7">
            <w:pPr>
              <w:rPr>
                <w:b/>
                <w:sz w:val="16"/>
              </w:rPr>
            </w:pPr>
          </w:p>
          <w:p w14:paraId="6605C658" w14:textId="77777777" w:rsidR="004050B7" w:rsidRPr="004216C6" w:rsidRDefault="004050B7" w:rsidP="004050B7">
            <w:pPr>
              <w:rPr>
                <w:b/>
                <w:sz w:val="16"/>
              </w:rPr>
            </w:pPr>
          </w:p>
          <w:p w14:paraId="10F6EEA3" w14:textId="2419BD21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="00383E66">
              <w:rPr>
                <w:b/>
                <w:sz w:val="16"/>
              </w:rPr>
              <w:t>et homework or No homework</w:t>
            </w:r>
          </w:p>
          <w:p w14:paraId="7EF9FC62" w14:textId="77777777" w:rsidR="004216C6" w:rsidRDefault="004216C6" w:rsidP="00182E80">
            <w:pPr>
              <w:rPr>
                <w:b/>
                <w:sz w:val="16"/>
              </w:rPr>
            </w:pPr>
          </w:p>
          <w:p w14:paraId="47F25DB4" w14:textId="77777777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29AC6908" w14:textId="77777777" w:rsidR="004050B7" w:rsidRDefault="004050B7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Thank you for the class today. You all did great jobs. </w:t>
            </w:r>
          </w:p>
          <w:p w14:paraId="3801A692" w14:textId="1B26EAFE" w:rsidR="004D07FD" w:rsidRPr="004050B7" w:rsidRDefault="004050B7" w:rsidP="00182E80">
            <w:pPr>
              <w:rPr>
                <w:sz w:val="16"/>
              </w:rPr>
            </w:pPr>
            <w:r w:rsidRPr="004050B7">
              <w:rPr>
                <w:rFonts w:hint="eastAsia"/>
                <w:sz w:val="16"/>
              </w:rPr>
              <w:t>We</w:t>
            </w:r>
            <w:r>
              <w:rPr>
                <w:sz w:val="16"/>
              </w:rPr>
              <w:t xml:space="preserve">'re </w:t>
            </w:r>
            <w:proofErr w:type="spellStart"/>
            <w:r>
              <w:rPr>
                <w:sz w:val="16"/>
              </w:rPr>
              <w:t>gonna</w:t>
            </w:r>
            <w:proofErr w:type="spellEnd"/>
            <w:r>
              <w:rPr>
                <w:sz w:val="16"/>
              </w:rPr>
              <w:t xml:space="preserve"> learn about obligation next time. See you tomorrow.</w:t>
            </w:r>
          </w:p>
          <w:p w14:paraId="23C8DDC1" w14:textId="2C51121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</w:tbl>
    <w:p w14:paraId="689BD278" w14:textId="77777777" w:rsidR="005A5802" w:rsidRDefault="005A5802" w:rsidP="00127C77">
      <w:pPr>
        <w:rPr>
          <w:b/>
          <w:sz w:val="6"/>
          <w:u w:val="single"/>
        </w:rPr>
      </w:pPr>
    </w:p>
    <w:p w14:paraId="3CE643B3" w14:textId="77777777" w:rsidR="005A5802" w:rsidRDefault="005A5802" w:rsidP="00127C77">
      <w:pPr>
        <w:rPr>
          <w:b/>
          <w:sz w:val="6"/>
          <w:u w:val="single"/>
        </w:rPr>
      </w:pPr>
    </w:p>
    <w:p w14:paraId="27A9611C" w14:textId="41B99257" w:rsidR="005A5802" w:rsidRDefault="005A5802" w:rsidP="009809D7">
      <w:pPr>
        <w:jc w:val="center"/>
        <w:rPr>
          <w:b/>
          <w:sz w:val="22"/>
          <w:szCs w:val="22"/>
        </w:rPr>
      </w:pPr>
      <w:r>
        <w:rPr>
          <w:b/>
          <w:sz w:val="6"/>
          <w:u w:val="single"/>
        </w:rPr>
        <w:br w:type="page"/>
      </w:r>
      <w:r w:rsidRPr="009809D7">
        <w:rPr>
          <w:b/>
          <w:sz w:val="28"/>
          <w:szCs w:val="28"/>
        </w:rPr>
        <w:lastRenderedPageBreak/>
        <w:t xml:space="preserve">Worksheet </w:t>
      </w:r>
      <w:proofErr w:type="gramStart"/>
      <w:r w:rsidRPr="009809D7">
        <w:rPr>
          <w:b/>
          <w:sz w:val="28"/>
          <w:szCs w:val="28"/>
        </w:rPr>
        <w:t>A</w:t>
      </w:r>
      <w:r w:rsidR="009809D7" w:rsidRPr="009809D7">
        <w:rPr>
          <w:b/>
          <w:sz w:val="28"/>
          <w:szCs w:val="28"/>
        </w:rPr>
        <w:t xml:space="preserve"> :</w:t>
      </w:r>
      <w:proofErr w:type="gramEnd"/>
      <w:r w:rsidR="009809D7" w:rsidRPr="009809D7">
        <w:rPr>
          <w:b/>
          <w:sz w:val="28"/>
          <w:szCs w:val="28"/>
        </w:rPr>
        <w:t xml:space="preserve"> </w:t>
      </w:r>
      <w:r w:rsidR="009809D7" w:rsidRPr="00872B75">
        <w:rPr>
          <w:b/>
          <w:sz w:val="28"/>
          <w:szCs w:val="28"/>
          <w:u w:val="single"/>
        </w:rPr>
        <w:t>Be + -</w:t>
      </w:r>
      <w:proofErr w:type="spellStart"/>
      <w:r w:rsidR="009809D7" w:rsidRPr="00872B75">
        <w:rPr>
          <w:b/>
          <w:sz w:val="28"/>
          <w:szCs w:val="28"/>
          <w:u w:val="single"/>
        </w:rPr>
        <w:t>ing</w:t>
      </w:r>
      <w:proofErr w:type="spellEnd"/>
      <w:r w:rsidR="009809D7" w:rsidRPr="00872B75">
        <w:rPr>
          <w:b/>
          <w:sz w:val="28"/>
          <w:szCs w:val="28"/>
          <w:u w:val="single"/>
        </w:rPr>
        <w:t xml:space="preserve"> + Obj. + these days</w:t>
      </w:r>
    </w:p>
    <w:p w14:paraId="0D87E0FE" w14:textId="77777777" w:rsidR="009809D7" w:rsidRPr="00872B75" w:rsidRDefault="009809D7" w:rsidP="009809D7">
      <w:pPr>
        <w:rPr>
          <w:b/>
          <w:sz w:val="24"/>
          <w:szCs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803"/>
      </w:tblGrid>
      <w:tr w:rsidR="009809D7" w:rsidRPr="00872B75" w14:paraId="5ED24DA3" w14:textId="77777777" w:rsidTr="009809D7">
        <w:trPr>
          <w:jc w:val="center"/>
        </w:trPr>
        <w:tc>
          <w:tcPr>
            <w:tcW w:w="6803" w:type="dxa"/>
            <w:vAlign w:val="center"/>
          </w:tcPr>
          <w:p w14:paraId="6FBBAE0A" w14:textId="2F96E2F3" w:rsidR="009809D7" w:rsidRPr="00872B75" w:rsidRDefault="009809D7" w:rsidP="009809D7">
            <w:pPr>
              <w:rPr>
                <w:b/>
                <w:sz w:val="24"/>
                <w:szCs w:val="22"/>
              </w:rPr>
            </w:pPr>
            <w:r w:rsidRPr="00872B75">
              <w:rPr>
                <w:rFonts w:eastAsiaTheme="minorHAnsi"/>
                <w:b/>
                <w:sz w:val="24"/>
                <w:szCs w:val="22"/>
              </w:rPr>
              <w:t>★</w:t>
            </w:r>
            <w:r w:rsidRPr="00872B75">
              <w:rPr>
                <w:b/>
                <w:sz w:val="24"/>
                <w:szCs w:val="22"/>
              </w:rPr>
              <w:t xml:space="preserve"> </w:t>
            </w:r>
            <w:proofErr w:type="gramStart"/>
            <w:r w:rsidRPr="00872B75">
              <w:rPr>
                <w:b/>
                <w:sz w:val="24"/>
                <w:szCs w:val="22"/>
              </w:rPr>
              <w:t>Positive :</w:t>
            </w:r>
            <w:proofErr w:type="gramEnd"/>
            <w:r w:rsidRPr="00872B75">
              <w:rPr>
                <w:b/>
                <w:sz w:val="24"/>
                <w:szCs w:val="22"/>
              </w:rPr>
              <w:t xml:space="preserve"> She's taking piano lessons these days.</w:t>
            </w:r>
          </w:p>
          <w:p w14:paraId="204D735A" w14:textId="04036017" w:rsidR="009809D7" w:rsidRPr="00872B75" w:rsidRDefault="009809D7" w:rsidP="009809D7">
            <w:pPr>
              <w:rPr>
                <w:b/>
                <w:sz w:val="24"/>
                <w:szCs w:val="22"/>
              </w:rPr>
            </w:pPr>
            <w:r w:rsidRPr="00872B75">
              <w:rPr>
                <w:rFonts w:eastAsiaTheme="minorHAnsi"/>
                <w:b/>
                <w:sz w:val="24"/>
                <w:szCs w:val="22"/>
              </w:rPr>
              <w:t xml:space="preserve">★ </w:t>
            </w:r>
            <w:proofErr w:type="gramStart"/>
            <w:r w:rsidRPr="00872B75">
              <w:rPr>
                <w:rFonts w:eastAsiaTheme="minorHAnsi"/>
                <w:b/>
                <w:sz w:val="24"/>
                <w:szCs w:val="22"/>
              </w:rPr>
              <w:t>Negative :</w:t>
            </w:r>
            <w:proofErr w:type="gramEnd"/>
            <w:r w:rsidRPr="00872B75">
              <w:rPr>
                <w:rFonts w:eastAsiaTheme="minorHAnsi"/>
                <w:b/>
                <w:sz w:val="24"/>
                <w:szCs w:val="22"/>
              </w:rPr>
              <w:t xml:space="preserve"> </w:t>
            </w:r>
            <w:r w:rsidRPr="00872B75">
              <w:rPr>
                <w:b/>
                <w:sz w:val="24"/>
                <w:szCs w:val="22"/>
              </w:rPr>
              <w:t>She's not taking piano lessons these days.</w:t>
            </w:r>
          </w:p>
          <w:p w14:paraId="1373DC2C" w14:textId="5E9DF2EF" w:rsidR="009809D7" w:rsidRPr="00872B75" w:rsidRDefault="009809D7" w:rsidP="009809D7">
            <w:pPr>
              <w:rPr>
                <w:b/>
                <w:sz w:val="24"/>
                <w:szCs w:val="22"/>
              </w:rPr>
            </w:pPr>
            <w:r w:rsidRPr="00872B75">
              <w:rPr>
                <w:rFonts w:eastAsiaTheme="minorHAnsi"/>
                <w:b/>
                <w:sz w:val="24"/>
                <w:szCs w:val="22"/>
              </w:rPr>
              <w:t xml:space="preserve">★ </w:t>
            </w:r>
            <w:proofErr w:type="gramStart"/>
            <w:r w:rsidRPr="00872B75">
              <w:rPr>
                <w:rFonts w:eastAsiaTheme="minorHAnsi"/>
                <w:b/>
                <w:sz w:val="24"/>
                <w:szCs w:val="22"/>
              </w:rPr>
              <w:t>Question :</w:t>
            </w:r>
            <w:proofErr w:type="gramEnd"/>
            <w:r w:rsidRPr="00872B75">
              <w:rPr>
                <w:rFonts w:eastAsiaTheme="minorHAnsi"/>
                <w:b/>
                <w:sz w:val="24"/>
                <w:szCs w:val="22"/>
              </w:rPr>
              <w:t xml:space="preserve"> </w:t>
            </w:r>
            <w:r w:rsidRPr="00872B75">
              <w:rPr>
                <w:b/>
                <w:sz w:val="24"/>
                <w:szCs w:val="22"/>
              </w:rPr>
              <w:t>Is she taking piano lessons these days?</w:t>
            </w:r>
          </w:p>
        </w:tc>
      </w:tr>
    </w:tbl>
    <w:p w14:paraId="2052D012" w14:textId="7A1B3CEC" w:rsidR="009809D7" w:rsidRPr="00872B75" w:rsidRDefault="009809D7" w:rsidP="009809D7">
      <w:pPr>
        <w:rPr>
          <w:b/>
          <w:sz w:val="24"/>
          <w:szCs w:val="22"/>
        </w:rPr>
      </w:pPr>
      <w:r w:rsidRPr="00872B75">
        <w:rPr>
          <w:b/>
          <w:sz w:val="24"/>
          <w:szCs w:val="22"/>
        </w:rPr>
        <w:t>.</w:t>
      </w:r>
    </w:p>
    <w:p w14:paraId="09620725" w14:textId="34510688" w:rsidR="009809D7" w:rsidRPr="00872B75" w:rsidRDefault="001B6CA4" w:rsidP="009809D7">
      <w:pPr>
        <w:rPr>
          <w:b/>
          <w:sz w:val="24"/>
          <w:szCs w:val="22"/>
        </w:rPr>
      </w:pPr>
      <w:r w:rsidRPr="00872B75">
        <w:rPr>
          <w:b/>
          <w:sz w:val="24"/>
          <w:szCs w:val="22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6CA4" w:rsidRPr="00872B75" w14:paraId="1A455EF9" w14:textId="77777777" w:rsidTr="001B6CA4">
        <w:tc>
          <w:tcPr>
            <w:tcW w:w="9628" w:type="dxa"/>
          </w:tcPr>
          <w:p w14:paraId="23745025" w14:textId="64E3EE32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rFonts w:hint="eastAsia"/>
                <w:b/>
                <w:sz w:val="24"/>
                <w:szCs w:val="22"/>
              </w:rPr>
              <w:t xml:space="preserve">1) </w:t>
            </w:r>
            <w:proofErr w:type="gramStart"/>
            <w:r w:rsidRPr="00872B75">
              <w:rPr>
                <w:rFonts w:hint="eastAsia"/>
                <w:b/>
                <w:sz w:val="24"/>
                <w:szCs w:val="22"/>
              </w:rPr>
              <w:t>Positive :</w:t>
            </w:r>
            <w:proofErr w:type="gramEnd"/>
            <w:r w:rsidRPr="00872B75">
              <w:rPr>
                <w:rFonts w:hint="eastAsia"/>
                <w:b/>
                <w:sz w:val="24"/>
                <w:szCs w:val="22"/>
              </w:rPr>
              <w:t xml:space="preserve"> </w:t>
            </w:r>
            <w:r w:rsidRPr="00872B75">
              <w:rPr>
                <w:b/>
                <w:sz w:val="24"/>
                <w:szCs w:val="22"/>
              </w:rPr>
              <w:t>He's eating a lot these days.</w:t>
            </w:r>
          </w:p>
          <w:p w14:paraId="403372E2" w14:textId="77777777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b/>
                <w:sz w:val="24"/>
                <w:szCs w:val="22"/>
              </w:rPr>
              <w:t xml:space="preserve">2) Negative : </w:t>
            </w:r>
          </w:p>
          <w:p w14:paraId="05B8B6B1" w14:textId="10CB20F8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b/>
                <w:sz w:val="24"/>
                <w:szCs w:val="22"/>
              </w:rPr>
              <w:t>3) Question :</w:t>
            </w:r>
          </w:p>
        </w:tc>
      </w:tr>
      <w:tr w:rsidR="001B6CA4" w:rsidRPr="00872B75" w14:paraId="62F5189F" w14:textId="77777777" w:rsidTr="001B6CA4">
        <w:tc>
          <w:tcPr>
            <w:tcW w:w="9628" w:type="dxa"/>
          </w:tcPr>
          <w:p w14:paraId="5BBC8DE7" w14:textId="7C2C9A77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rFonts w:hint="eastAsia"/>
                <w:b/>
                <w:sz w:val="24"/>
                <w:szCs w:val="22"/>
              </w:rPr>
              <w:t xml:space="preserve">1) Positive : </w:t>
            </w:r>
          </w:p>
          <w:p w14:paraId="6B9CBF84" w14:textId="34A464B0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b/>
                <w:sz w:val="24"/>
                <w:szCs w:val="22"/>
              </w:rPr>
              <w:t xml:space="preserve">2) </w:t>
            </w:r>
            <w:proofErr w:type="gramStart"/>
            <w:r w:rsidRPr="00872B75">
              <w:rPr>
                <w:b/>
                <w:sz w:val="24"/>
                <w:szCs w:val="22"/>
              </w:rPr>
              <w:t>Negative :</w:t>
            </w:r>
            <w:proofErr w:type="gramEnd"/>
            <w:r w:rsidRPr="00872B75">
              <w:rPr>
                <w:b/>
                <w:sz w:val="24"/>
                <w:szCs w:val="22"/>
              </w:rPr>
              <w:t xml:space="preserve"> </w:t>
            </w:r>
            <w:r w:rsidR="00AB0DC0">
              <w:rPr>
                <w:b/>
                <w:sz w:val="24"/>
                <w:szCs w:val="22"/>
              </w:rPr>
              <w:t>She isn't</w:t>
            </w:r>
            <w:r w:rsidR="00AB0DC0" w:rsidRPr="00872B75">
              <w:rPr>
                <w:b/>
                <w:sz w:val="24"/>
                <w:szCs w:val="22"/>
              </w:rPr>
              <w:t xml:space="preserve"> swimming every morning these days.</w:t>
            </w:r>
          </w:p>
          <w:p w14:paraId="7259328C" w14:textId="776C1AAB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b/>
                <w:sz w:val="24"/>
                <w:szCs w:val="22"/>
              </w:rPr>
              <w:t>3) Question :</w:t>
            </w:r>
          </w:p>
        </w:tc>
      </w:tr>
      <w:tr w:rsidR="001B6CA4" w:rsidRPr="00872B75" w14:paraId="79F5AC74" w14:textId="77777777" w:rsidTr="001B6CA4">
        <w:tc>
          <w:tcPr>
            <w:tcW w:w="9628" w:type="dxa"/>
          </w:tcPr>
          <w:p w14:paraId="09480BBC" w14:textId="7E2206C0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rFonts w:hint="eastAsia"/>
                <w:b/>
                <w:sz w:val="24"/>
                <w:szCs w:val="22"/>
              </w:rPr>
              <w:t xml:space="preserve">1) </w:t>
            </w:r>
            <w:proofErr w:type="gramStart"/>
            <w:r w:rsidRPr="00872B75">
              <w:rPr>
                <w:rFonts w:hint="eastAsia"/>
                <w:b/>
                <w:sz w:val="24"/>
                <w:szCs w:val="22"/>
              </w:rPr>
              <w:t>Positive :</w:t>
            </w:r>
            <w:proofErr w:type="gramEnd"/>
            <w:r w:rsidRPr="00872B75">
              <w:rPr>
                <w:rFonts w:hint="eastAsia"/>
                <w:b/>
                <w:sz w:val="24"/>
                <w:szCs w:val="22"/>
              </w:rPr>
              <w:t xml:space="preserve"> </w:t>
            </w:r>
            <w:r w:rsidRPr="00872B75">
              <w:rPr>
                <w:b/>
                <w:sz w:val="24"/>
                <w:szCs w:val="22"/>
              </w:rPr>
              <w:t>You're smoking too much these days</w:t>
            </w:r>
            <w:r w:rsidR="0028660B">
              <w:rPr>
                <w:b/>
                <w:sz w:val="24"/>
                <w:szCs w:val="22"/>
              </w:rPr>
              <w:t>.</w:t>
            </w:r>
          </w:p>
          <w:p w14:paraId="2BF6D748" w14:textId="77777777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b/>
                <w:sz w:val="24"/>
                <w:szCs w:val="22"/>
              </w:rPr>
              <w:t xml:space="preserve">2) Negative : </w:t>
            </w:r>
          </w:p>
          <w:p w14:paraId="6FBE7E06" w14:textId="37ADB089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b/>
                <w:sz w:val="24"/>
                <w:szCs w:val="22"/>
              </w:rPr>
              <w:t>3) Question :</w:t>
            </w:r>
          </w:p>
        </w:tc>
      </w:tr>
      <w:tr w:rsidR="001B6CA4" w:rsidRPr="00872B75" w14:paraId="6D61A9C8" w14:textId="77777777" w:rsidTr="001B6CA4">
        <w:tc>
          <w:tcPr>
            <w:tcW w:w="9628" w:type="dxa"/>
          </w:tcPr>
          <w:p w14:paraId="1D5A4745" w14:textId="78445339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rFonts w:hint="eastAsia"/>
                <w:b/>
                <w:sz w:val="24"/>
                <w:szCs w:val="22"/>
              </w:rPr>
              <w:t xml:space="preserve">1) </w:t>
            </w:r>
            <w:proofErr w:type="gramStart"/>
            <w:r w:rsidRPr="00872B75">
              <w:rPr>
                <w:rFonts w:hint="eastAsia"/>
                <w:b/>
                <w:sz w:val="24"/>
                <w:szCs w:val="22"/>
              </w:rPr>
              <w:t>Positive :</w:t>
            </w:r>
            <w:proofErr w:type="gramEnd"/>
            <w:r w:rsidRPr="00872B75">
              <w:rPr>
                <w:rFonts w:hint="eastAsia"/>
                <w:b/>
                <w:sz w:val="24"/>
                <w:szCs w:val="22"/>
              </w:rPr>
              <w:t xml:space="preserve"> </w:t>
            </w:r>
            <w:r w:rsidR="006F046D" w:rsidRPr="00872B75">
              <w:rPr>
                <w:b/>
                <w:sz w:val="24"/>
                <w:szCs w:val="22"/>
              </w:rPr>
              <w:t>Restaurants are closing early these days.</w:t>
            </w:r>
          </w:p>
          <w:p w14:paraId="2B6CF131" w14:textId="77777777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b/>
                <w:sz w:val="24"/>
                <w:szCs w:val="22"/>
              </w:rPr>
              <w:t xml:space="preserve">2) Negative : </w:t>
            </w:r>
          </w:p>
          <w:p w14:paraId="60E5DD24" w14:textId="0D6DB773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b/>
                <w:sz w:val="24"/>
                <w:szCs w:val="22"/>
              </w:rPr>
              <w:t>3) Question :</w:t>
            </w:r>
          </w:p>
        </w:tc>
      </w:tr>
      <w:tr w:rsidR="001B6CA4" w:rsidRPr="00872B75" w14:paraId="6C68BA1D" w14:textId="77777777" w:rsidTr="001B6CA4">
        <w:tc>
          <w:tcPr>
            <w:tcW w:w="9628" w:type="dxa"/>
          </w:tcPr>
          <w:p w14:paraId="452377AA" w14:textId="4098CBA8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rFonts w:hint="eastAsia"/>
                <w:b/>
                <w:sz w:val="24"/>
                <w:szCs w:val="22"/>
              </w:rPr>
              <w:t>1) Positive :</w:t>
            </w:r>
          </w:p>
          <w:p w14:paraId="7CB29A22" w14:textId="77777777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b/>
                <w:sz w:val="24"/>
                <w:szCs w:val="22"/>
              </w:rPr>
              <w:t xml:space="preserve">2) Negative : </w:t>
            </w:r>
          </w:p>
          <w:p w14:paraId="56BB5996" w14:textId="5A0D81DE" w:rsidR="001B6CA4" w:rsidRPr="00872B75" w:rsidRDefault="001B6CA4" w:rsidP="001B6CA4">
            <w:pPr>
              <w:spacing w:line="360" w:lineRule="auto"/>
              <w:rPr>
                <w:b/>
                <w:sz w:val="24"/>
                <w:szCs w:val="22"/>
              </w:rPr>
            </w:pPr>
            <w:r w:rsidRPr="00872B75">
              <w:rPr>
                <w:b/>
                <w:sz w:val="24"/>
                <w:szCs w:val="22"/>
              </w:rPr>
              <w:t xml:space="preserve">3) </w:t>
            </w:r>
            <w:proofErr w:type="gramStart"/>
            <w:r w:rsidRPr="00872B75">
              <w:rPr>
                <w:b/>
                <w:sz w:val="24"/>
                <w:szCs w:val="22"/>
              </w:rPr>
              <w:t>Question :</w:t>
            </w:r>
            <w:proofErr w:type="gramEnd"/>
            <w:r w:rsidR="003B3A7F">
              <w:rPr>
                <w:b/>
                <w:sz w:val="24"/>
                <w:szCs w:val="22"/>
              </w:rPr>
              <w:t xml:space="preserve"> Is he learning yoga these days?</w:t>
            </w:r>
          </w:p>
        </w:tc>
      </w:tr>
    </w:tbl>
    <w:p w14:paraId="51451240" w14:textId="77777777" w:rsidR="001B6CA4" w:rsidRPr="00872B75" w:rsidRDefault="001B6CA4" w:rsidP="009809D7">
      <w:pPr>
        <w:rPr>
          <w:b/>
          <w:sz w:val="24"/>
          <w:szCs w:val="22"/>
        </w:rPr>
      </w:pPr>
    </w:p>
    <w:p w14:paraId="47101184" w14:textId="21F46A9C" w:rsidR="009809D7" w:rsidRDefault="00F831FA" w:rsidP="00872B75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Worksheet </w:t>
      </w:r>
      <w:proofErr w:type="gramStart"/>
      <w:r>
        <w:rPr>
          <w:b/>
          <w:sz w:val="28"/>
          <w:szCs w:val="28"/>
        </w:rPr>
        <w:t>B</w:t>
      </w:r>
      <w:r w:rsidRPr="009809D7">
        <w:rPr>
          <w:b/>
          <w:sz w:val="28"/>
          <w:szCs w:val="28"/>
        </w:rPr>
        <w:t xml:space="preserve"> :</w:t>
      </w:r>
      <w:proofErr w:type="gramEnd"/>
      <w:r w:rsidRPr="009809D7">
        <w:rPr>
          <w:b/>
          <w:sz w:val="28"/>
          <w:szCs w:val="28"/>
        </w:rPr>
        <w:t xml:space="preserve"> </w:t>
      </w:r>
      <w:r w:rsidRPr="00872B75">
        <w:rPr>
          <w:b/>
          <w:sz w:val="28"/>
          <w:szCs w:val="28"/>
          <w:u w:val="single"/>
        </w:rPr>
        <w:t>Be + -</w:t>
      </w:r>
      <w:proofErr w:type="spellStart"/>
      <w:r w:rsidRPr="00872B75">
        <w:rPr>
          <w:b/>
          <w:sz w:val="28"/>
          <w:szCs w:val="28"/>
          <w:u w:val="single"/>
        </w:rPr>
        <w:t>ing</w:t>
      </w:r>
      <w:proofErr w:type="spellEnd"/>
      <w:r w:rsidRPr="00872B75">
        <w:rPr>
          <w:b/>
          <w:sz w:val="28"/>
          <w:szCs w:val="28"/>
          <w:u w:val="single"/>
        </w:rPr>
        <w:t xml:space="preserve"> + Obj. + these days</w:t>
      </w:r>
    </w:p>
    <w:p w14:paraId="64973C02" w14:textId="77777777" w:rsidR="00872B75" w:rsidRDefault="00872B75" w:rsidP="00872B75">
      <w:pPr>
        <w:rPr>
          <w:b/>
          <w:sz w:val="22"/>
          <w:szCs w:val="22"/>
        </w:rPr>
      </w:pPr>
    </w:p>
    <w:p w14:paraId="257D2576" w14:textId="57780E12" w:rsidR="00885DCC" w:rsidRDefault="00885DCC" w:rsidP="00872B7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Make 4 sentences</w:t>
      </w:r>
      <w:r>
        <w:rPr>
          <w:b/>
          <w:sz w:val="24"/>
          <w:szCs w:val="24"/>
        </w:rPr>
        <w:t xml:space="preserve"> about </w:t>
      </w:r>
      <w:r w:rsidR="00DF7128">
        <w:rPr>
          <w:b/>
          <w:sz w:val="24"/>
          <w:szCs w:val="24"/>
        </w:rPr>
        <w:t>John</w:t>
      </w:r>
      <w:r>
        <w:rPr>
          <w:b/>
          <w:sz w:val="24"/>
          <w:szCs w:val="24"/>
        </w:rPr>
        <w:t xml:space="preserve"> using present progressive and 'these days'.</w:t>
      </w:r>
    </w:p>
    <w:p w14:paraId="40A4E8FC" w14:textId="77777777" w:rsidR="004B52FF" w:rsidRPr="00885DCC" w:rsidRDefault="004B52FF" w:rsidP="00872B75">
      <w:pPr>
        <w:rPr>
          <w:b/>
          <w:sz w:val="24"/>
          <w:szCs w:val="24"/>
        </w:rPr>
      </w:pPr>
    </w:p>
    <w:p w14:paraId="1063A3BA" w14:textId="2AE49BB3" w:rsidR="00872B75" w:rsidRDefault="00872B75" w:rsidP="00872B75">
      <w:pPr>
        <w:rPr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w:drawing>
          <wp:inline distT="0" distB="0" distL="0" distR="0" wp14:anchorId="1F4ABD2C" wp14:editId="012A9FC8">
            <wp:extent cx="2328009" cy="1612362"/>
            <wp:effectExtent l="19050" t="19050" r="15240" b="2603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z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17" cy="1615830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noProof/>
          <w:sz w:val="22"/>
          <w:szCs w:val="22"/>
        </w:rPr>
        <w:drawing>
          <wp:inline distT="0" distB="0" distL="0" distR="0" wp14:anchorId="4479B8BB" wp14:editId="4739080E">
            <wp:extent cx="3330000" cy="2664000"/>
            <wp:effectExtent l="19050" t="19050" r="22860" b="222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2664000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14:paraId="3C6F9528" w14:textId="17CE414E" w:rsidR="00872B75" w:rsidRDefault="004B52FF" w:rsidP="00872B75">
      <w:pPr>
        <w:rPr>
          <w:b/>
          <w:sz w:val="36"/>
          <w:szCs w:val="22"/>
        </w:rPr>
      </w:pPr>
      <w:r>
        <w:rPr>
          <w:rFonts w:hint="eastAsia"/>
          <w:b/>
          <w:sz w:val="36"/>
          <w:szCs w:val="22"/>
        </w:rPr>
        <w:t>John</w:t>
      </w:r>
      <w:r w:rsidR="00872B75" w:rsidRPr="00872B75">
        <w:rPr>
          <w:rFonts w:hint="eastAsia"/>
          <w:b/>
          <w:sz w:val="36"/>
          <w:szCs w:val="22"/>
        </w:rPr>
        <w:t xml:space="preserve"> used to be lazy, but...</w:t>
      </w:r>
    </w:p>
    <w:p w14:paraId="1FB9E49E" w14:textId="77777777" w:rsidR="00872B75" w:rsidRDefault="00872B75" w:rsidP="00872B75">
      <w:pPr>
        <w:rPr>
          <w:b/>
          <w:sz w:val="36"/>
          <w:szCs w:val="22"/>
        </w:rPr>
      </w:pPr>
    </w:p>
    <w:p w14:paraId="39845279" w14:textId="5B405FD8" w:rsidR="00872B75" w:rsidRDefault="00872B75" w:rsidP="00872B75">
      <w:pPr>
        <w:rPr>
          <w:b/>
          <w:sz w:val="24"/>
          <w:szCs w:val="24"/>
        </w:rPr>
      </w:pPr>
      <w:r w:rsidRPr="00885DCC">
        <w:rPr>
          <w:rFonts w:hint="eastAsia"/>
          <w:b/>
          <w:sz w:val="24"/>
          <w:szCs w:val="24"/>
        </w:rPr>
        <w:t xml:space="preserve">1) </w:t>
      </w:r>
    </w:p>
    <w:p w14:paraId="64B52471" w14:textId="77777777" w:rsidR="00885DCC" w:rsidRDefault="00885DCC" w:rsidP="00872B75">
      <w:pPr>
        <w:rPr>
          <w:b/>
          <w:sz w:val="24"/>
          <w:szCs w:val="24"/>
        </w:rPr>
      </w:pPr>
    </w:p>
    <w:p w14:paraId="144401E8" w14:textId="672DA5E0" w:rsidR="00885DCC" w:rsidRDefault="00885DCC" w:rsidP="00872B75">
      <w:pPr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14:paraId="1009E89E" w14:textId="77777777" w:rsidR="00885DCC" w:rsidRDefault="00885DCC" w:rsidP="00872B75">
      <w:pPr>
        <w:rPr>
          <w:b/>
          <w:sz w:val="24"/>
          <w:szCs w:val="24"/>
        </w:rPr>
      </w:pPr>
    </w:p>
    <w:p w14:paraId="5D417038" w14:textId="32B3FFDE" w:rsidR="00885DCC" w:rsidRDefault="00885DCC" w:rsidP="00872B75">
      <w:pPr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14:paraId="327AF920" w14:textId="77777777" w:rsidR="00885DCC" w:rsidRDefault="00885DCC" w:rsidP="00872B75">
      <w:pPr>
        <w:rPr>
          <w:b/>
          <w:sz w:val="24"/>
          <w:szCs w:val="24"/>
        </w:rPr>
      </w:pPr>
    </w:p>
    <w:p w14:paraId="3E6BA6D0" w14:textId="59A07FF1" w:rsidR="00885DCC" w:rsidRDefault="00885DCC" w:rsidP="00872B75">
      <w:pPr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</w:p>
    <w:p w14:paraId="42EB581F" w14:textId="77777777" w:rsidR="00885DCC" w:rsidRPr="00885DCC" w:rsidRDefault="00885DCC" w:rsidP="00872B75">
      <w:pPr>
        <w:rPr>
          <w:b/>
          <w:sz w:val="24"/>
          <w:szCs w:val="24"/>
        </w:rPr>
      </w:pPr>
    </w:p>
    <w:p w14:paraId="18E61376" w14:textId="77777777" w:rsidR="00872B75" w:rsidRPr="00872B75" w:rsidRDefault="00872B75" w:rsidP="00F831FA">
      <w:pPr>
        <w:jc w:val="center"/>
        <w:rPr>
          <w:b/>
          <w:sz w:val="22"/>
          <w:szCs w:val="22"/>
        </w:rPr>
      </w:pPr>
    </w:p>
    <w:p w14:paraId="0450CFEB" w14:textId="77777777" w:rsidR="005A5802" w:rsidRDefault="005A5802">
      <w:pPr>
        <w:rPr>
          <w:b/>
          <w:sz w:val="6"/>
          <w:u w:val="single"/>
        </w:rPr>
      </w:pPr>
    </w:p>
    <w:p w14:paraId="2132699C" w14:textId="68BFF866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B4436" w14:textId="77777777" w:rsidR="00131FFE" w:rsidRDefault="00131FFE" w:rsidP="00592A2C">
      <w:pPr>
        <w:spacing w:after="0" w:line="240" w:lineRule="auto"/>
      </w:pPr>
      <w:r>
        <w:separator/>
      </w:r>
    </w:p>
  </w:endnote>
  <w:endnote w:type="continuationSeparator" w:id="0">
    <w:p w14:paraId="44EFAD94" w14:textId="77777777" w:rsidR="00131FFE" w:rsidRDefault="00131FFE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CE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CE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36ABB" w14:textId="77777777" w:rsidR="00131FFE" w:rsidRDefault="00131FFE" w:rsidP="00592A2C">
      <w:pPr>
        <w:spacing w:after="0" w:line="240" w:lineRule="auto"/>
      </w:pPr>
      <w:r>
        <w:separator/>
      </w:r>
    </w:p>
  </w:footnote>
  <w:footnote w:type="continuationSeparator" w:id="0">
    <w:p w14:paraId="20D19962" w14:textId="77777777" w:rsidR="00131FFE" w:rsidRDefault="00131FFE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117CC"/>
    <w:rsid w:val="00020D99"/>
    <w:rsid w:val="000643AA"/>
    <w:rsid w:val="00073FA6"/>
    <w:rsid w:val="000A7727"/>
    <w:rsid w:val="000D748A"/>
    <w:rsid w:val="000E699C"/>
    <w:rsid w:val="000F6010"/>
    <w:rsid w:val="00101D3D"/>
    <w:rsid w:val="00102990"/>
    <w:rsid w:val="00127C77"/>
    <w:rsid w:val="00131FFE"/>
    <w:rsid w:val="00132D5A"/>
    <w:rsid w:val="0014278A"/>
    <w:rsid w:val="00164B2A"/>
    <w:rsid w:val="0018598F"/>
    <w:rsid w:val="0019456A"/>
    <w:rsid w:val="00195C4E"/>
    <w:rsid w:val="001A0E45"/>
    <w:rsid w:val="001A27C8"/>
    <w:rsid w:val="001B5DE9"/>
    <w:rsid w:val="001B6CA4"/>
    <w:rsid w:val="001D434F"/>
    <w:rsid w:val="001D538B"/>
    <w:rsid w:val="001E0CA6"/>
    <w:rsid w:val="001F286A"/>
    <w:rsid w:val="0022619D"/>
    <w:rsid w:val="00242766"/>
    <w:rsid w:val="002427EB"/>
    <w:rsid w:val="00246DE6"/>
    <w:rsid w:val="00252E21"/>
    <w:rsid w:val="00267E3A"/>
    <w:rsid w:val="0028660B"/>
    <w:rsid w:val="002B3930"/>
    <w:rsid w:val="002F2721"/>
    <w:rsid w:val="00310F24"/>
    <w:rsid w:val="0031396A"/>
    <w:rsid w:val="0032645A"/>
    <w:rsid w:val="003266DE"/>
    <w:rsid w:val="00327D45"/>
    <w:rsid w:val="00357BD4"/>
    <w:rsid w:val="003729A4"/>
    <w:rsid w:val="003766AF"/>
    <w:rsid w:val="00383E66"/>
    <w:rsid w:val="00384AFE"/>
    <w:rsid w:val="003B3A7F"/>
    <w:rsid w:val="004050B7"/>
    <w:rsid w:val="00413680"/>
    <w:rsid w:val="004216C6"/>
    <w:rsid w:val="00451EE3"/>
    <w:rsid w:val="00487648"/>
    <w:rsid w:val="00496BA4"/>
    <w:rsid w:val="00496E2E"/>
    <w:rsid w:val="004A41BA"/>
    <w:rsid w:val="004B52FF"/>
    <w:rsid w:val="004D07FD"/>
    <w:rsid w:val="005119B0"/>
    <w:rsid w:val="00520D05"/>
    <w:rsid w:val="00531CAC"/>
    <w:rsid w:val="0057003A"/>
    <w:rsid w:val="00592A2C"/>
    <w:rsid w:val="005A297A"/>
    <w:rsid w:val="005A5802"/>
    <w:rsid w:val="005B436B"/>
    <w:rsid w:val="005C6147"/>
    <w:rsid w:val="005D29A8"/>
    <w:rsid w:val="0064083A"/>
    <w:rsid w:val="0065288A"/>
    <w:rsid w:val="00653FC3"/>
    <w:rsid w:val="006746D6"/>
    <w:rsid w:val="00674D07"/>
    <w:rsid w:val="006D180C"/>
    <w:rsid w:val="006E2243"/>
    <w:rsid w:val="006F046D"/>
    <w:rsid w:val="006F75D2"/>
    <w:rsid w:val="00721D00"/>
    <w:rsid w:val="00736830"/>
    <w:rsid w:val="00746ABB"/>
    <w:rsid w:val="0075333A"/>
    <w:rsid w:val="00761244"/>
    <w:rsid w:val="00763FE1"/>
    <w:rsid w:val="00784FF4"/>
    <w:rsid w:val="00786642"/>
    <w:rsid w:val="0079008A"/>
    <w:rsid w:val="007A44B0"/>
    <w:rsid w:val="007B43F6"/>
    <w:rsid w:val="007E7FA5"/>
    <w:rsid w:val="007F0720"/>
    <w:rsid w:val="008026F3"/>
    <w:rsid w:val="008036C5"/>
    <w:rsid w:val="00803F74"/>
    <w:rsid w:val="00806D46"/>
    <w:rsid w:val="008409C6"/>
    <w:rsid w:val="008427DC"/>
    <w:rsid w:val="00872B75"/>
    <w:rsid w:val="00875744"/>
    <w:rsid w:val="008803FF"/>
    <w:rsid w:val="00885DCC"/>
    <w:rsid w:val="008C6618"/>
    <w:rsid w:val="008E7B48"/>
    <w:rsid w:val="008F1B54"/>
    <w:rsid w:val="00900053"/>
    <w:rsid w:val="00901AB6"/>
    <w:rsid w:val="009374C8"/>
    <w:rsid w:val="00945515"/>
    <w:rsid w:val="00946611"/>
    <w:rsid w:val="009809D7"/>
    <w:rsid w:val="009927C1"/>
    <w:rsid w:val="009D0DEC"/>
    <w:rsid w:val="009E5E31"/>
    <w:rsid w:val="00A009D3"/>
    <w:rsid w:val="00A036E0"/>
    <w:rsid w:val="00A1013C"/>
    <w:rsid w:val="00A355F4"/>
    <w:rsid w:val="00A369AE"/>
    <w:rsid w:val="00AB0DC0"/>
    <w:rsid w:val="00AC2284"/>
    <w:rsid w:val="00AD1448"/>
    <w:rsid w:val="00AF5CD3"/>
    <w:rsid w:val="00B20B00"/>
    <w:rsid w:val="00B44973"/>
    <w:rsid w:val="00B4651E"/>
    <w:rsid w:val="00B67282"/>
    <w:rsid w:val="00B87887"/>
    <w:rsid w:val="00BD5BC2"/>
    <w:rsid w:val="00BF7AA0"/>
    <w:rsid w:val="00C04639"/>
    <w:rsid w:val="00C14FD9"/>
    <w:rsid w:val="00C262F6"/>
    <w:rsid w:val="00C336F7"/>
    <w:rsid w:val="00C51CE1"/>
    <w:rsid w:val="00C56667"/>
    <w:rsid w:val="00C6055E"/>
    <w:rsid w:val="00C83B13"/>
    <w:rsid w:val="00CC1B64"/>
    <w:rsid w:val="00CC778E"/>
    <w:rsid w:val="00CD339D"/>
    <w:rsid w:val="00D10FAC"/>
    <w:rsid w:val="00D12EA2"/>
    <w:rsid w:val="00D323E7"/>
    <w:rsid w:val="00D421C0"/>
    <w:rsid w:val="00D6010C"/>
    <w:rsid w:val="00D8364E"/>
    <w:rsid w:val="00D84031"/>
    <w:rsid w:val="00D96B28"/>
    <w:rsid w:val="00DD4D44"/>
    <w:rsid w:val="00DF7128"/>
    <w:rsid w:val="00E14926"/>
    <w:rsid w:val="00E21379"/>
    <w:rsid w:val="00E6314A"/>
    <w:rsid w:val="00EA3850"/>
    <w:rsid w:val="00EA3F45"/>
    <w:rsid w:val="00EC02F4"/>
    <w:rsid w:val="00EC5288"/>
    <w:rsid w:val="00EE77C4"/>
    <w:rsid w:val="00EF3EB0"/>
    <w:rsid w:val="00F00B6A"/>
    <w:rsid w:val="00F06A70"/>
    <w:rsid w:val="00F40BE9"/>
    <w:rsid w:val="00F52D64"/>
    <w:rsid w:val="00F53001"/>
    <w:rsid w:val="00F70999"/>
    <w:rsid w:val="00F75102"/>
    <w:rsid w:val="00F77DB0"/>
    <w:rsid w:val="00F831FA"/>
    <w:rsid w:val="00FA2EC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C30C-9AB4-4C95-9461-149AC148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Yoo Sang Mi</cp:lastModifiedBy>
  <cp:revision>76</cp:revision>
  <cp:lastPrinted>2017-07-14T04:07:00Z</cp:lastPrinted>
  <dcterms:created xsi:type="dcterms:W3CDTF">2019-03-30T09:48:00Z</dcterms:created>
  <dcterms:modified xsi:type="dcterms:W3CDTF">2020-12-19T01:12:00Z</dcterms:modified>
</cp:coreProperties>
</file>