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10"/>
          <w:szCs w:val="10"/>
        </w:rPr>
      </w:pPr>
      <w:r w:rsidDel="00000000" w:rsidR="00000000" w:rsidRPr="00000000">
        <w:rPr>
          <w:b w:val="1"/>
          <w:sz w:val="10"/>
          <w:szCs w:val="10"/>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065" cy="435610"/>
                <wp:effectExtent b="0" l="0" r="0" t="0"/>
                <wp:wrapSquare wrapText="bothSides" distB="0" distT="0" distL="114300" distR="114300"/>
                <wp:docPr id="3" name=""/>
                <a:graphic>
                  <a:graphicData uri="http://schemas.microsoft.com/office/word/2010/wordprocessingShape">
                    <wps:wsp>
                      <wps:cNvSpPr/>
                      <wps:cNvPr id="2" name="Shape 2"/>
                      <wps:spPr>
                        <a:xfrm>
                          <a:off x="2296730" y="3566958"/>
                          <a:ext cx="6098540" cy="42608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Malgun Gothic" w:cs="Malgun Gothic" w:eastAsia="Malgun Gothic" w:hAnsi="Malgun Gothic"/>
                                <w:b w:val="1"/>
                                <w:i w:val="0"/>
                                <w:smallCaps w:val="0"/>
                                <w:strike w:val="0"/>
                                <w:color w:val="000000"/>
                                <w:sz w:val="32"/>
                                <w:vertAlign w:val="baseline"/>
                              </w:rPr>
                              <w:t xml:space="preserve">Background Information Sheet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8065" cy="43561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08065" cy="435610"/>
                        </a:xfrm>
                        <a:prstGeom prst="rect"/>
                        <a:ln/>
                      </pic:spPr>
                    </pic:pic>
                  </a:graphicData>
                </a:graphic>
              </wp:anchor>
            </w:drawing>
          </mc:Fallback>
        </mc:AlternateContent>
      </w:r>
    </w:p>
    <w:tbl>
      <w:tblPr>
        <w:tblStyle w:val="Table1"/>
        <w:tblW w:w="9634.0" w:type="dxa"/>
        <w:jc w:val="left"/>
        <w:tblInd w:w="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1937"/>
        <w:gridCol w:w="1590"/>
        <w:gridCol w:w="1783"/>
        <w:gridCol w:w="1840"/>
        <w:gridCol w:w="2484"/>
        <w:tblGridChange w:id="0">
          <w:tblGrid>
            <w:gridCol w:w="1937"/>
            <w:gridCol w:w="1590"/>
            <w:gridCol w:w="1783"/>
            <w:gridCol w:w="1840"/>
            <w:gridCol w:w="2484"/>
          </w:tblGrid>
        </w:tblGridChange>
      </w:tblGrid>
      <w:tr>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02">
            <w:pPr>
              <w:jc w:val="center"/>
              <w:rPr>
                <w:rFonts w:ascii="Malgun Gothic" w:cs="Malgun Gothic" w:eastAsia="Malgun Gothic" w:hAnsi="Malgun Gothic"/>
                <w:b w:val="1"/>
                <w:sz w:val="24"/>
                <w:szCs w:val="24"/>
              </w:rPr>
            </w:pPr>
            <w:r w:rsidDel="00000000" w:rsidR="00000000" w:rsidRPr="00000000">
              <w:rPr>
                <w:rFonts w:ascii="Malgun Gothic" w:cs="Malgun Gothic" w:eastAsia="Malgun Gothic" w:hAnsi="Malgun Gothic"/>
                <w:b w:val="1"/>
                <w:sz w:val="24"/>
                <w:szCs w:val="24"/>
                <w:rtl w:val="0"/>
              </w:rPr>
              <w:t xml:space="preserve">Name</w:t>
            </w:r>
          </w:p>
        </w:tc>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03">
            <w:pPr>
              <w:jc w:val="center"/>
              <w:rPr>
                <w:rFonts w:ascii="Malgun Gothic" w:cs="Malgun Gothic" w:eastAsia="Malgun Gothic" w:hAnsi="Malgun Gothic"/>
                <w:b w:val="1"/>
                <w:sz w:val="24"/>
                <w:szCs w:val="24"/>
              </w:rPr>
            </w:pPr>
            <w:r w:rsidDel="00000000" w:rsidR="00000000" w:rsidRPr="00000000">
              <w:rPr>
                <w:rFonts w:ascii="Malgun Gothic" w:cs="Malgun Gothic" w:eastAsia="Malgun Gothic" w:hAnsi="Malgun Gothic"/>
                <w:b w:val="1"/>
                <w:sz w:val="24"/>
                <w:szCs w:val="24"/>
                <w:rtl w:val="0"/>
              </w:rPr>
              <w:t xml:space="preserve">Class </w:t>
            </w:r>
          </w:p>
        </w:tc>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04">
            <w:pPr>
              <w:jc w:val="center"/>
              <w:rPr>
                <w:rFonts w:ascii="Malgun Gothic" w:cs="Malgun Gothic" w:eastAsia="Malgun Gothic" w:hAnsi="Malgun Gothic"/>
                <w:b w:val="1"/>
                <w:sz w:val="24"/>
                <w:szCs w:val="24"/>
              </w:rPr>
            </w:pPr>
            <w:r w:rsidDel="00000000" w:rsidR="00000000" w:rsidRPr="00000000">
              <w:rPr>
                <w:rFonts w:ascii="Malgun Gothic" w:cs="Malgun Gothic" w:eastAsia="Malgun Gothic" w:hAnsi="Malgun Gothic"/>
                <w:b w:val="1"/>
                <w:sz w:val="24"/>
                <w:szCs w:val="24"/>
                <w:rtl w:val="0"/>
              </w:rPr>
              <w:t xml:space="preserve">Date</w:t>
            </w:r>
          </w:p>
        </w:tc>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05">
            <w:pPr>
              <w:jc w:val="center"/>
              <w:rPr>
                <w:rFonts w:ascii="Malgun Gothic" w:cs="Malgun Gothic" w:eastAsia="Malgun Gothic" w:hAnsi="Malgun Gothic"/>
                <w:b w:val="1"/>
                <w:sz w:val="24"/>
                <w:szCs w:val="24"/>
              </w:rPr>
            </w:pPr>
            <w:r w:rsidDel="00000000" w:rsidR="00000000" w:rsidRPr="00000000">
              <w:rPr>
                <w:rFonts w:ascii="Malgun Gothic" w:cs="Malgun Gothic" w:eastAsia="Malgun Gothic" w:hAnsi="Malgun Gothic"/>
                <w:b w:val="1"/>
                <w:sz w:val="24"/>
                <w:szCs w:val="24"/>
                <w:rtl w:val="0"/>
              </w:rPr>
              <w:t xml:space="preserve">Lesson Type</w:t>
            </w:r>
          </w:p>
        </w:tc>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06">
            <w:pPr>
              <w:jc w:val="center"/>
              <w:rPr>
                <w:rFonts w:ascii="Malgun Gothic" w:cs="Malgun Gothic" w:eastAsia="Malgun Gothic" w:hAnsi="Malgun Gothic"/>
                <w:b w:val="1"/>
                <w:sz w:val="24"/>
                <w:szCs w:val="24"/>
              </w:rPr>
            </w:pPr>
            <w:r w:rsidDel="00000000" w:rsidR="00000000" w:rsidRPr="00000000">
              <w:rPr>
                <w:rFonts w:ascii="Malgun Gothic" w:cs="Malgun Gothic" w:eastAsia="Malgun Gothic" w:hAnsi="Malgun Gothic"/>
                <w:b w:val="1"/>
                <w:sz w:val="24"/>
                <w:szCs w:val="24"/>
                <w:rtl w:val="0"/>
              </w:rPr>
              <w:t xml:space="preserve">Length</w:t>
            </w:r>
          </w:p>
        </w:tc>
      </w:tr>
      <w:tr>
        <w:tc>
          <w:tcPr>
            <w:tcBorders>
              <w:top w:color="000000" w:space="0" w:sz="12" w:val="single"/>
              <w:left w:color="000000" w:space="0" w:sz="8" w:val="single"/>
              <w:bottom w:color="000000" w:space="0" w:sz="8" w:val="single"/>
              <w:right w:color="000000" w:space="0" w:sz="8" w:val="single"/>
            </w:tcBorders>
          </w:tcPr>
          <w:p w:rsidR="00000000" w:rsidDel="00000000" w:rsidP="00000000" w:rsidRDefault="00000000" w:rsidRPr="00000000" w14:paraId="00000007">
            <w:pPr>
              <w:jc w:val="center"/>
              <w:rPr>
                <w:rFonts w:ascii="Malgun Gothic" w:cs="Malgun Gothic" w:eastAsia="Malgun Gothic" w:hAnsi="Malgun Gothic"/>
              </w:rPr>
            </w:pPr>
            <w:r w:rsidDel="00000000" w:rsidR="00000000" w:rsidRPr="00000000">
              <w:rPr>
                <w:rtl w:val="0"/>
              </w:rPr>
              <w:t xml:space="preserve">Evelyn</w:t>
            </w:r>
            <w:r w:rsidDel="00000000" w:rsidR="00000000" w:rsidRPr="00000000">
              <w:rPr>
                <w:rtl w:val="0"/>
              </w:rPr>
            </w:r>
          </w:p>
        </w:tc>
        <w:tc>
          <w:tcPr>
            <w:tcBorders>
              <w:top w:color="000000" w:space="0" w:sz="12" w:val="single"/>
              <w:left w:color="000000" w:space="0" w:sz="8" w:val="single"/>
              <w:bottom w:color="000000" w:space="0" w:sz="8" w:val="single"/>
              <w:right w:color="000000" w:space="0" w:sz="8" w:val="single"/>
            </w:tcBorders>
          </w:tcPr>
          <w:p w:rsidR="00000000" w:rsidDel="00000000" w:rsidP="00000000" w:rsidRDefault="00000000" w:rsidRPr="00000000" w14:paraId="00000008">
            <w:pPr>
              <w:jc w:val="center"/>
              <w:rPr>
                <w:rFonts w:ascii="Malgun Gothic" w:cs="Malgun Gothic" w:eastAsia="Malgun Gothic" w:hAnsi="Malgun Gothic"/>
              </w:rPr>
            </w:pPr>
            <w:r w:rsidDel="00000000" w:rsidR="00000000" w:rsidRPr="00000000">
              <w:rPr>
                <w:rtl w:val="0"/>
              </w:rPr>
              <w:t xml:space="preserve">TESOL</w:t>
            </w:r>
            <w:r w:rsidDel="00000000" w:rsidR="00000000" w:rsidRPr="00000000">
              <w:rPr>
                <w:rtl w:val="0"/>
              </w:rPr>
            </w:r>
          </w:p>
        </w:tc>
        <w:tc>
          <w:tcPr>
            <w:tcBorders>
              <w:top w:color="000000" w:space="0" w:sz="12" w:val="single"/>
              <w:left w:color="000000" w:space="0" w:sz="8" w:val="single"/>
              <w:bottom w:color="000000" w:space="0" w:sz="8" w:val="single"/>
              <w:right w:color="000000" w:space="0" w:sz="8" w:val="single"/>
            </w:tcBorders>
          </w:tcPr>
          <w:p w:rsidR="00000000" w:rsidDel="00000000" w:rsidP="00000000" w:rsidRDefault="00000000" w:rsidRPr="00000000" w14:paraId="00000009">
            <w:pPr>
              <w:jc w:val="center"/>
              <w:rPr>
                <w:rFonts w:ascii="Malgun Gothic" w:cs="Malgun Gothic" w:eastAsia="Malgun Gothic" w:hAnsi="Malgun Gothic"/>
              </w:rPr>
            </w:pPr>
            <w:r w:rsidDel="00000000" w:rsidR="00000000" w:rsidRPr="00000000">
              <w:rPr>
                <w:rtl w:val="0"/>
              </w:rPr>
              <w:t xml:space="preserve">03/02/2021</w:t>
            </w:r>
            <w:r w:rsidDel="00000000" w:rsidR="00000000" w:rsidRPr="00000000">
              <w:rPr>
                <w:rtl w:val="0"/>
              </w:rPr>
            </w:r>
          </w:p>
        </w:tc>
        <w:tc>
          <w:tcPr>
            <w:tcBorders>
              <w:top w:color="000000" w:space="0" w:sz="12" w:val="single"/>
              <w:left w:color="000000" w:space="0" w:sz="8" w:val="single"/>
              <w:bottom w:color="000000" w:space="0" w:sz="8" w:val="single"/>
              <w:right w:color="000000" w:space="0" w:sz="8" w:val="single"/>
            </w:tcBorders>
          </w:tcPr>
          <w:p w:rsidR="00000000" w:rsidDel="00000000" w:rsidP="00000000" w:rsidRDefault="00000000" w:rsidRPr="00000000" w14:paraId="0000000A">
            <w:pPr>
              <w:jc w:val="center"/>
              <w:rPr>
                <w:rFonts w:ascii="Malgun Gothic" w:cs="Malgun Gothic" w:eastAsia="Malgun Gothic" w:hAnsi="Malgun Gothic"/>
              </w:rPr>
            </w:pPr>
            <w:r w:rsidDel="00000000" w:rsidR="00000000" w:rsidRPr="00000000">
              <w:rPr>
                <w:rtl w:val="0"/>
              </w:rPr>
              <w:t xml:space="preserve">Speaking</w:t>
            </w:r>
            <w:r w:rsidDel="00000000" w:rsidR="00000000" w:rsidRPr="00000000">
              <w:rPr>
                <w:rtl w:val="0"/>
              </w:rPr>
            </w:r>
          </w:p>
        </w:tc>
        <w:tc>
          <w:tcPr>
            <w:tcBorders>
              <w:top w:color="000000" w:space="0" w:sz="12" w:val="single"/>
              <w:left w:color="000000" w:space="0" w:sz="8" w:val="single"/>
              <w:bottom w:color="000000" w:space="0" w:sz="8" w:val="single"/>
              <w:right w:color="000000" w:space="0" w:sz="8" w:val="single"/>
            </w:tcBorders>
          </w:tcPr>
          <w:p w:rsidR="00000000" w:rsidDel="00000000" w:rsidP="00000000" w:rsidRDefault="00000000" w:rsidRPr="00000000" w14:paraId="0000000B">
            <w:pPr>
              <w:jc w:val="center"/>
              <w:rPr>
                <w:rFonts w:ascii="Malgun Gothic" w:cs="Malgun Gothic" w:eastAsia="Malgun Gothic" w:hAnsi="Malgun Gothic"/>
              </w:rPr>
            </w:pPr>
            <w:r w:rsidDel="00000000" w:rsidR="00000000" w:rsidRPr="00000000">
              <w:rPr>
                <w:rtl w:val="0"/>
              </w:rPr>
              <w:t xml:space="preserve">20min</w:t>
            </w:r>
            <w:r w:rsidDel="00000000" w:rsidR="00000000" w:rsidRPr="00000000">
              <w:rPr>
                <w:rtl w:val="0"/>
              </w:rPr>
            </w:r>
          </w:p>
        </w:tc>
      </w:tr>
    </w:tbl>
    <w:p w:rsidR="00000000" w:rsidDel="00000000" w:rsidP="00000000" w:rsidRDefault="00000000" w:rsidRPr="00000000" w14:paraId="0000000C">
      <w:pPr>
        <w:spacing w:line="240" w:lineRule="auto"/>
        <w:rPr>
          <w:rFonts w:ascii="Malgun Gothic" w:cs="Malgun Gothic" w:eastAsia="Malgun Gothic" w:hAnsi="Malgun Gothic"/>
          <w:b w:val="1"/>
          <w:sz w:val="10"/>
          <w:szCs w:val="10"/>
        </w:rPr>
      </w:pPr>
      <w:r w:rsidDel="00000000" w:rsidR="00000000" w:rsidRPr="00000000">
        <w:rPr>
          <w:rtl w:val="0"/>
        </w:rPr>
      </w:r>
    </w:p>
    <w:tbl>
      <w:tblPr>
        <w:tblStyle w:val="Table2"/>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371"/>
        <w:tblGridChange w:id="0">
          <w:tblGrid>
            <w:gridCol w:w="2263"/>
            <w:gridCol w:w="7371"/>
          </w:tblGrid>
        </w:tblGridChange>
      </w:tblGrid>
      <w:tr>
        <w:tc>
          <w:tcPr>
            <w:gridSpan w:val="2"/>
            <w:tcBorders>
              <w:top w:color="000000" w:space="0" w:sz="12" w:val="single"/>
              <w:left w:color="000000" w:space="0" w:sz="12" w:val="single"/>
              <w:bottom w:color="000000" w:space="0" w:sz="12" w:val="single"/>
              <w:right w:color="000000" w:space="0" w:sz="12" w:val="single"/>
            </w:tcBorders>
            <w:shd w:fill="ebf1dd" w:val="clear"/>
          </w:tcPr>
          <w:p w:rsidR="00000000" w:rsidDel="00000000" w:rsidP="00000000" w:rsidRDefault="00000000" w:rsidRPr="00000000" w14:paraId="0000000D">
            <w:pPr>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sz w:val="24"/>
                <w:szCs w:val="24"/>
                <w:rtl w:val="0"/>
              </w:rPr>
              <w:t xml:space="preserve">Lesson</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F">
            <w:pPr>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Topic</w:t>
            </w:r>
          </w:p>
        </w:tc>
        <w:tc>
          <w:tcPr>
            <w:tcBorders>
              <w:top w:color="000000" w:space="0" w:sz="12" w:val="single"/>
              <w:left w:color="000000" w:space="0" w:sz="8" w:val="single"/>
            </w:tcBorders>
          </w:tcPr>
          <w:p w:rsidR="00000000" w:rsidDel="00000000" w:rsidP="00000000" w:rsidRDefault="00000000" w:rsidRPr="00000000" w14:paraId="00000010">
            <w:pPr>
              <w:rPr>
                <w:rFonts w:ascii="Malgun Gothic" w:cs="Malgun Gothic" w:eastAsia="Malgun Gothic" w:hAnsi="Malgun Gothic"/>
              </w:rPr>
            </w:pPr>
            <w:r w:rsidDel="00000000" w:rsidR="00000000" w:rsidRPr="00000000">
              <w:rPr>
                <w:rtl w:val="0"/>
              </w:rPr>
              <w:t xml:space="preserve">10 Things To Do At Home</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1">
            <w:pPr>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Main Aim</w:t>
            </w:r>
          </w:p>
        </w:tc>
        <w:tc>
          <w:tcPr>
            <w:tcBorders>
              <w:left w:color="000000" w:space="0" w:sz="8" w:val="single"/>
            </w:tcBorders>
          </w:tcPr>
          <w:p w:rsidR="00000000" w:rsidDel="00000000" w:rsidP="00000000" w:rsidRDefault="00000000" w:rsidRPr="00000000" w14:paraId="00000012">
            <w:pPr>
              <w:rPr>
                <w:rFonts w:ascii="Malgun Gothic" w:cs="Malgun Gothic" w:eastAsia="Malgun Gothic" w:hAnsi="Malgun Gothic"/>
              </w:rPr>
            </w:pPr>
            <w:r w:rsidDel="00000000" w:rsidR="00000000" w:rsidRPr="00000000">
              <w:rPr>
                <w:rtl w:val="0"/>
              </w:rPr>
              <w:t xml:space="preserve">Students will practice their speaking fluency by discussing.</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3">
            <w:pPr>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Secondary Aim</w:t>
            </w:r>
          </w:p>
        </w:tc>
        <w:tc>
          <w:tcPr>
            <w:tcBorders>
              <w:left w:color="000000" w:space="0" w:sz="8" w:val="single"/>
            </w:tcBorders>
          </w:tcPr>
          <w:p w:rsidR="00000000" w:rsidDel="00000000" w:rsidP="00000000" w:rsidRDefault="00000000" w:rsidRPr="00000000" w14:paraId="00000014">
            <w:pPr>
              <w:rPr>
                <w:rFonts w:ascii="Malgun Gothic" w:cs="Malgun Gothic" w:eastAsia="Malgun Gothic" w:hAnsi="Malgun Gothic"/>
              </w:rPr>
            </w:pPr>
            <w:r w:rsidDel="00000000" w:rsidR="00000000" w:rsidRPr="00000000">
              <w:rPr>
                <w:rtl w:val="0"/>
              </w:rPr>
              <w:t xml:space="preserve">Students will practice their listening comprehension.</w:t>
            </w:r>
            <w:r w:rsidDel="00000000" w:rsidR="00000000" w:rsidRPr="00000000">
              <w:rPr>
                <w:rtl w:val="0"/>
              </w:rPr>
            </w:r>
          </w:p>
        </w:tc>
      </w:tr>
    </w:tb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lgun Gothic" w:cs="Malgun Gothic" w:eastAsia="Malgun Gothic" w:hAnsi="Malgun Gothic"/>
        </w:rPr>
      </w:pPr>
      <w:r w:rsidDel="00000000" w:rsidR="00000000" w:rsidRPr="00000000">
        <w:rPr>
          <w:rtl w:val="0"/>
        </w:rPr>
      </w:r>
    </w:p>
    <w:tbl>
      <w:tblPr>
        <w:tblStyle w:val="Table3"/>
        <w:tblW w:w="963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9634"/>
        <w:tblGridChange w:id="0">
          <w:tblGrid>
            <w:gridCol w:w="9634"/>
          </w:tblGrid>
        </w:tblGridChange>
      </w:tblGrid>
      <w:tr>
        <w:tc>
          <w:tcPr>
            <w:tcBorders>
              <w:top w:color="000000" w:space="0" w:sz="12" w:val="single"/>
              <w:left w:color="000000" w:space="0" w:sz="12" w:val="single"/>
              <w:bottom w:color="000000" w:space="0" w:sz="12" w:val="single"/>
              <w:right w:color="000000" w:space="0" w:sz="12" w:val="single"/>
            </w:tcBorders>
            <w:shd w:fill="ebf1dd" w:val="clear"/>
          </w:tcPr>
          <w:p w:rsidR="00000000" w:rsidDel="00000000" w:rsidP="00000000" w:rsidRDefault="00000000" w:rsidRPr="00000000" w14:paraId="00000016">
            <w:pPr>
              <w:tabs>
                <w:tab w:val="center" w:pos="4709"/>
                <w:tab w:val="left" w:pos="8640"/>
              </w:tabs>
              <w:rPr>
                <w:rFonts w:ascii="Malgun Gothic" w:cs="Malgun Gothic" w:eastAsia="Malgun Gothic" w:hAnsi="Malgun Gothic"/>
                <w:b w:val="1"/>
              </w:rPr>
            </w:pPr>
            <w:r w:rsidDel="00000000" w:rsidR="00000000" w:rsidRPr="00000000">
              <w:rPr>
                <w:rFonts w:ascii="Malgun Gothic" w:cs="Malgun Gothic" w:eastAsia="Malgun Gothic" w:hAnsi="Malgun Gothic"/>
                <w:b w:val="1"/>
                <w:sz w:val="24"/>
                <w:szCs w:val="24"/>
                <w:rtl w:val="0"/>
              </w:rPr>
              <w:tab/>
              <w:t xml:space="preserve">Materials and References</w:t>
              <w:tab/>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pPr>
            <w:r w:rsidDel="00000000" w:rsidR="00000000" w:rsidRPr="00000000">
              <w:rPr>
                <w:rtl w:val="0"/>
              </w:rPr>
              <w:t xml:space="preserve">board, board pens, ukulele, smart phone(app:LikeFit)</w:t>
            </w:r>
          </w:p>
          <w:p w:rsidR="00000000" w:rsidDel="00000000" w:rsidP="00000000" w:rsidRDefault="00000000" w:rsidRPr="00000000" w14:paraId="00000018">
            <w:pPr>
              <w:rPr>
                <w:rFonts w:ascii="Malgun Gothic" w:cs="Malgun Gothic" w:eastAsia="Malgun Gothic" w:hAnsi="Malgun Gothic"/>
                <w:b w:val="1"/>
              </w:rPr>
            </w:pPr>
            <w:r w:rsidDel="00000000" w:rsidR="00000000" w:rsidRPr="00000000">
              <w:rPr>
                <w:rtl w:val="0"/>
              </w:rPr>
            </w:r>
          </w:p>
        </w:tc>
      </w:tr>
    </w:tbl>
    <w:p w:rsidR="00000000" w:rsidDel="00000000" w:rsidP="00000000" w:rsidRDefault="00000000" w:rsidRPr="00000000" w14:paraId="00000019">
      <w:pPr>
        <w:spacing w:line="240" w:lineRule="auto"/>
        <w:rPr>
          <w:rFonts w:ascii="Malgun Gothic" w:cs="Malgun Gothic" w:eastAsia="Malgun Gothic" w:hAnsi="Malgun Gothic"/>
          <w:b w:val="1"/>
          <w:sz w:val="10"/>
          <w:szCs w:val="10"/>
        </w:rPr>
      </w:pPr>
      <w:r w:rsidDel="00000000" w:rsidR="00000000" w:rsidRPr="00000000">
        <w:rPr>
          <w:rtl w:val="0"/>
        </w:rPr>
      </w:r>
    </w:p>
    <w:tbl>
      <w:tblPr>
        <w:tblStyle w:val="Table4"/>
        <w:tblW w:w="963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63"/>
        <w:gridCol w:w="2910"/>
        <w:gridCol w:w="2177"/>
        <w:gridCol w:w="2284"/>
        <w:tblGridChange w:id="0">
          <w:tblGrid>
            <w:gridCol w:w="2263"/>
            <w:gridCol w:w="2910"/>
            <w:gridCol w:w="2177"/>
            <w:gridCol w:w="2284"/>
          </w:tblGrid>
        </w:tblGridChange>
      </w:tblGrid>
      <w:tr>
        <w:tc>
          <w:tcPr>
            <w:gridSpan w:val="4"/>
            <w:tcBorders>
              <w:top w:color="000000" w:space="0" w:sz="12" w:val="single"/>
              <w:left w:color="000000" w:space="0" w:sz="12" w:val="single"/>
              <w:bottom w:color="000000" w:space="0" w:sz="12" w:val="single"/>
              <w:right w:color="000000" w:space="0" w:sz="12" w:val="single"/>
            </w:tcBorders>
            <w:shd w:fill="dbe5f1" w:val="clear"/>
          </w:tcPr>
          <w:p w:rsidR="00000000" w:rsidDel="00000000" w:rsidP="00000000" w:rsidRDefault="00000000" w:rsidRPr="00000000" w14:paraId="0000001A">
            <w:pPr>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sz w:val="24"/>
                <w:szCs w:val="24"/>
                <w:rtl w:val="0"/>
              </w:rPr>
              <w:t xml:space="preserve">Student Profile</w:t>
            </w:r>
            <w:r w:rsidDel="00000000" w:rsidR="00000000" w:rsidRPr="00000000">
              <w:rPr>
                <w:rtl w:val="0"/>
              </w:rPr>
            </w:r>
          </w:p>
        </w:tc>
      </w:tr>
      <w:tr>
        <w:tc>
          <w:tcPr>
            <w:tcBorders>
              <w:top w:color="000000" w:space="0" w:sz="12"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E">
            <w:pPr>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Level</w:t>
            </w:r>
          </w:p>
        </w:tc>
        <w:tc>
          <w:tcPr>
            <w:gridSpan w:val="3"/>
            <w:tcBorders>
              <w:top w:color="000000" w:space="0" w:sz="12" w:val="single"/>
              <w:left w:color="000000" w:space="0" w:sz="8" w:val="single"/>
            </w:tcBorders>
          </w:tcPr>
          <w:p w:rsidR="00000000" w:rsidDel="00000000" w:rsidP="00000000" w:rsidRDefault="00000000" w:rsidRPr="00000000" w14:paraId="0000001F">
            <w:pPr>
              <w:rPr>
                <w:rFonts w:ascii="Malgun Gothic" w:cs="Malgun Gothic" w:eastAsia="Malgun Gothic" w:hAnsi="Malgun Gothic"/>
              </w:rPr>
            </w:pPr>
            <w:r w:rsidDel="00000000" w:rsidR="00000000" w:rsidRPr="00000000">
              <w:rPr>
                <w:rtl w:val="0"/>
              </w:rPr>
              <w:t xml:space="preserve">Advanced</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2">
            <w:pPr>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Age</w:t>
            </w:r>
          </w:p>
        </w:tc>
        <w:tc>
          <w:tcPr>
            <w:tcBorders>
              <w:left w:color="000000" w:space="0" w:sz="8" w:val="single"/>
              <w:right w:color="000000" w:space="0" w:sz="12" w:val="single"/>
            </w:tcBorders>
          </w:tcPr>
          <w:p w:rsidR="00000000" w:rsidDel="00000000" w:rsidP="00000000" w:rsidRDefault="00000000" w:rsidRPr="00000000" w14:paraId="00000023">
            <w:pPr>
              <w:rPr>
                <w:rFonts w:ascii="Malgun Gothic" w:cs="Malgun Gothic" w:eastAsia="Malgun Gothic" w:hAnsi="Malgun Gothic"/>
              </w:rPr>
            </w:pPr>
            <w:r w:rsidDel="00000000" w:rsidR="00000000" w:rsidRPr="00000000">
              <w:rPr>
                <w:rtl w:val="0"/>
              </w:rPr>
              <w:t xml:space="preserve">Adults</w:t>
            </w:r>
            <w:r w:rsidDel="00000000" w:rsidR="00000000" w:rsidRPr="00000000">
              <w:rPr>
                <w:rtl w:val="0"/>
              </w:rPr>
            </w:r>
          </w:p>
        </w:tc>
        <w:tc>
          <w:tcPr>
            <w:tcBorders>
              <w:left w:color="000000" w:space="0" w:sz="12" w:val="single"/>
            </w:tcBorders>
            <w:vAlign w:val="center"/>
          </w:tcPr>
          <w:p w:rsidR="00000000" w:rsidDel="00000000" w:rsidP="00000000" w:rsidRDefault="00000000" w:rsidRPr="00000000" w14:paraId="00000024">
            <w:pPr>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Number of Students</w:t>
            </w:r>
          </w:p>
        </w:tc>
        <w:tc>
          <w:tcPr>
            <w:tcBorders>
              <w:left w:color="000000" w:space="0" w:sz="12" w:val="single"/>
            </w:tcBorders>
          </w:tcPr>
          <w:p w:rsidR="00000000" w:rsidDel="00000000" w:rsidP="00000000" w:rsidRDefault="00000000" w:rsidRPr="00000000" w14:paraId="00000025">
            <w:pPr>
              <w:rPr>
                <w:rFonts w:ascii="Malgun Gothic" w:cs="Malgun Gothic" w:eastAsia="Malgun Gothic" w:hAnsi="Malgun Gothic"/>
              </w:rPr>
            </w:pPr>
            <w:r w:rsidDel="00000000" w:rsidR="00000000" w:rsidRPr="00000000">
              <w:rPr>
                <w:rtl w:val="0"/>
              </w:rPr>
              <w:t xml:space="preserve">2</w:t>
            </w:r>
            <w:r w:rsidDel="00000000" w:rsidR="00000000" w:rsidRPr="00000000">
              <w:rPr>
                <w:rtl w:val="0"/>
              </w:rPr>
            </w:r>
          </w:p>
        </w:tc>
      </w:tr>
      <w:tr>
        <w:tc>
          <w:tcPr>
            <w:tcBorders>
              <w:top w:color="000000" w:space="0" w:sz="8" w:val="single"/>
              <w:left w:color="000000" w:space="0" w:sz="8" w:val="single"/>
              <w:bottom w:color="000000" w:space="0" w:sz="12" w:val="single"/>
              <w:right w:color="000000" w:space="0" w:sz="8" w:val="single"/>
            </w:tcBorders>
            <w:vAlign w:val="center"/>
          </w:tcPr>
          <w:p w:rsidR="00000000" w:rsidDel="00000000" w:rsidP="00000000" w:rsidRDefault="00000000" w:rsidRPr="00000000" w14:paraId="00000026">
            <w:pPr>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Detail</w:t>
            </w:r>
          </w:p>
        </w:tc>
        <w:tc>
          <w:tcPr>
            <w:gridSpan w:val="3"/>
            <w:tcBorders>
              <w:left w:color="000000" w:space="0" w:sz="8" w:val="single"/>
              <w:bottom w:color="000000" w:space="0" w:sz="12" w:val="single"/>
            </w:tcBorders>
          </w:tcPr>
          <w:p w:rsidR="00000000" w:rsidDel="00000000" w:rsidP="00000000" w:rsidRDefault="00000000" w:rsidRPr="00000000" w14:paraId="00000027">
            <w:pPr>
              <w:spacing w:after="160" w:before="240" w:line="259.00079999999997" w:lineRule="auto"/>
              <w:rPr>
                <w:rFonts w:ascii="Malgun Gothic" w:cs="Malgun Gothic" w:eastAsia="Malgun Gothic" w:hAnsi="Malgun Gothic"/>
                <w:sz w:val="22"/>
                <w:szCs w:val="22"/>
              </w:rPr>
            </w:pPr>
            <w:r w:rsidDel="00000000" w:rsidR="00000000" w:rsidRPr="00000000">
              <w:rPr>
                <w:sz w:val="18"/>
                <w:szCs w:val="18"/>
                <w:rtl w:val="0"/>
              </w:rPr>
              <w:t xml:space="preserve">This is a general English class and students are highly motivated learners. The students are all Koreans. They are accustomed to pair work, but still need to be relaxed before they will open up to communicate freely.</w:t>
            </w:r>
            <w:r w:rsidDel="00000000" w:rsidR="00000000" w:rsidRPr="00000000">
              <w:rPr>
                <w:rtl w:val="0"/>
              </w:rPr>
            </w:r>
          </w:p>
        </w:tc>
      </w:tr>
      <w:tr>
        <w:tc>
          <w:tcPr>
            <w:gridSpan w:val="4"/>
            <w:tcBorders>
              <w:top w:color="000000" w:space="0" w:sz="12" w:val="single"/>
              <w:left w:color="000000" w:space="0" w:sz="12" w:val="single"/>
              <w:bottom w:color="000000" w:space="0" w:sz="12" w:val="single"/>
              <w:right w:color="000000" w:space="0" w:sz="12" w:val="single"/>
            </w:tcBorders>
            <w:shd w:fill="dbe5f1" w:val="clear"/>
          </w:tcPr>
          <w:p w:rsidR="00000000" w:rsidDel="00000000" w:rsidP="00000000" w:rsidRDefault="00000000" w:rsidRPr="00000000" w14:paraId="0000002A">
            <w:pPr>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sz w:val="24"/>
                <w:szCs w:val="24"/>
                <w:rtl w:val="0"/>
              </w:rPr>
              <w:t xml:space="preserve">Assumptions about students’ knowledge as required for this lesson:</w:t>
            </w:r>
            <w:r w:rsidDel="00000000" w:rsidR="00000000" w:rsidRPr="00000000">
              <w:rPr>
                <w:rtl w:val="0"/>
              </w:rPr>
            </w:r>
          </w:p>
        </w:tc>
      </w:tr>
      <w:tr>
        <w:tc>
          <w:tcPr>
            <w:gridSpan w:val="4"/>
            <w:tcBorders>
              <w:top w:color="000000" w:space="0" w:sz="12" w:val="single"/>
            </w:tcBorders>
          </w:tcPr>
          <w:p w:rsidR="00000000" w:rsidDel="00000000" w:rsidP="00000000" w:rsidRDefault="00000000" w:rsidRPr="00000000" w14:paraId="0000002E">
            <w:pPr>
              <w:rPr>
                <w:rFonts w:ascii="Malgun Gothic" w:cs="Malgun Gothic" w:eastAsia="Malgun Gothic" w:hAnsi="Malgun Gothic"/>
              </w:rPr>
            </w:pPr>
            <w:r w:rsidDel="00000000" w:rsidR="00000000" w:rsidRPr="00000000">
              <w:rPr>
                <w:rtl w:val="0"/>
              </w:rPr>
              <w:t xml:space="preserve">Students know about the coronavirus outbreak. A lot of people don’t know how to deal with so much time in their hands. All students should know how to spend time indoors and find ways to enjoy being at home.</w:t>
            </w:r>
            <w:r w:rsidDel="00000000" w:rsidR="00000000" w:rsidRPr="00000000">
              <w:rPr>
                <w:rtl w:val="0"/>
              </w:rPr>
            </w:r>
          </w:p>
        </w:tc>
      </w:tr>
    </w:tbl>
    <w:p w:rsidR="00000000" w:rsidDel="00000000" w:rsidP="00000000" w:rsidRDefault="00000000" w:rsidRPr="00000000" w14:paraId="00000032">
      <w:pPr>
        <w:spacing w:line="240" w:lineRule="auto"/>
        <w:rPr>
          <w:rFonts w:ascii="Malgun Gothic" w:cs="Malgun Gothic" w:eastAsia="Malgun Gothic" w:hAnsi="Malgun Gothic"/>
          <w:b w:val="1"/>
          <w:sz w:val="10"/>
          <w:szCs w:val="10"/>
        </w:rPr>
      </w:pPr>
      <w:r w:rsidDel="00000000" w:rsidR="00000000" w:rsidRPr="00000000">
        <w:rPr>
          <w:rtl w:val="0"/>
        </w:rPr>
      </w:r>
    </w:p>
    <w:tbl>
      <w:tblPr>
        <w:tblStyle w:val="Table5"/>
        <w:tblW w:w="963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634"/>
        <w:tblGridChange w:id="0">
          <w:tblGrid>
            <w:gridCol w:w="9634"/>
          </w:tblGrid>
        </w:tblGridChange>
      </w:tblGrid>
      <w:tr>
        <w:tc>
          <w:tcPr>
            <w:tcBorders>
              <w:top w:color="000000" w:space="0" w:sz="12" w:val="single"/>
              <w:left w:color="000000" w:space="0" w:sz="12" w:val="single"/>
              <w:bottom w:color="000000" w:space="0" w:sz="12" w:val="single"/>
              <w:right w:color="000000" w:space="0" w:sz="12" w:val="single"/>
            </w:tcBorders>
            <w:shd w:fill="fdeada" w:val="clear"/>
          </w:tcPr>
          <w:p w:rsidR="00000000" w:rsidDel="00000000" w:rsidP="00000000" w:rsidRDefault="00000000" w:rsidRPr="00000000" w14:paraId="00000033">
            <w:pPr>
              <w:jc w:val="center"/>
              <w:rPr>
                <w:rFonts w:ascii="Malgun Gothic" w:cs="Malgun Gothic" w:eastAsia="Malgun Gothic" w:hAnsi="Malgun Gothic"/>
                <w:b w:val="1"/>
              </w:rPr>
            </w:pPr>
            <w:r w:rsidDel="00000000" w:rsidR="00000000" w:rsidRPr="00000000">
              <w:rPr>
                <w:rFonts w:ascii="Malgun Gothic" w:cs="Malgun Gothic" w:eastAsia="Malgun Gothic" w:hAnsi="Malgun Gothic"/>
                <w:b w:val="1"/>
                <w:sz w:val="24"/>
                <w:szCs w:val="24"/>
                <w:rtl w:val="0"/>
              </w:rPr>
              <w:t xml:space="preserve">Anticipated Difficulties and their Solutions:</w:t>
            </w:r>
            <w:r w:rsidDel="00000000" w:rsidR="00000000" w:rsidRPr="00000000">
              <w:rPr>
                <w:rtl w:val="0"/>
              </w:rPr>
            </w:r>
          </w:p>
        </w:tc>
      </w:tr>
      <w:tr>
        <w:tc>
          <w:tcPr>
            <w:tcBorders>
              <w:top w:color="000000" w:space="0" w:sz="12" w:val="single"/>
            </w:tcBorders>
          </w:tcPr>
          <w:p w:rsidR="00000000" w:rsidDel="00000000" w:rsidP="00000000" w:rsidRDefault="00000000" w:rsidRPr="00000000" w14:paraId="00000034">
            <w:pPr>
              <w:rPr/>
            </w:pPr>
            <w:r w:rsidDel="00000000" w:rsidR="00000000" w:rsidRPr="00000000">
              <w:rPr>
                <w:rtl w:val="0"/>
              </w:rPr>
              <w:t xml:space="preserve">Nervousness at the start of the lesson : check the ukulele, sit down and follow the planned teacher talk.</w:t>
            </w:r>
          </w:p>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spacing w:line="240" w:lineRule="auto"/>
        <w:rPr>
          <w:b w:val="1"/>
          <w:sz w:val="10"/>
          <w:szCs w:val="10"/>
        </w:rPr>
      </w:pPr>
      <w:r w:rsidDel="00000000" w:rsidR="00000000" w:rsidRPr="00000000">
        <w:rPr>
          <w:rtl w:val="0"/>
        </w:rPr>
      </w:r>
    </w:p>
    <w:tbl>
      <w:tblPr>
        <w:tblStyle w:val="Table6"/>
        <w:tblW w:w="96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94"/>
        <w:gridCol w:w="1276"/>
        <w:gridCol w:w="7659"/>
        <w:tblGridChange w:id="0">
          <w:tblGrid>
            <w:gridCol w:w="694"/>
            <w:gridCol w:w="1276"/>
            <w:gridCol w:w="7659"/>
          </w:tblGrid>
        </w:tblGridChange>
      </w:tblGrid>
      <w:tr>
        <w:tc>
          <w:tcPr>
            <w:gridSpan w:val="3"/>
            <w:tcBorders>
              <w:top w:color="000000" w:space="0" w:sz="12" w:val="single"/>
              <w:left w:color="000000" w:space="0" w:sz="12" w:val="single"/>
              <w:bottom w:color="000000" w:space="0" w:sz="12" w:val="single"/>
              <w:right w:color="000000" w:space="0" w:sz="12" w:val="single"/>
            </w:tcBorders>
            <w:shd w:fill="e5dfec" w:val="clear"/>
          </w:tcPr>
          <w:p w:rsidR="00000000" w:rsidDel="00000000" w:rsidP="00000000" w:rsidRDefault="00000000" w:rsidRPr="00000000" w14:paraId="00000037">
            <w:pPr>
              <w:tabs>
                <w:tab w:val="center" w:pos="4400"/>
                <w:tab w:val="left" w:pos="5607"/>
              </w:tabs>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ab/>
            </w:r>
            <w:r w:rsidDel="00000000" w:rsidR="00000000" w:rsidRPr="00000000">
              <w:rPr>
                <w:rFonts w:ascii="Malgun Gothic" w:cs="Malgun Gothic" w:eastAsia="Malgun Gothic" w:hAnsi="Malgun Gothic"/>
                <w:b w:val="1"/>
                <w:sz w:val="24"/>
                <w:szCs w:val="24"/>
                <w:rtl w:val="0"/>
              </w:rPr>
              <w:t xml:space="preserve">My Personal Aim</w:t>
            </w:r>
            <w:r w:rsidDel="00000000" w:rsidR="00000000" w:rsidRPr="00000000">
              <w:rPr>
                <w:rFonts w:ascii="Malgun Gothic" w:cs="Malgun Gothic" w:eastAsia="Malgun Gothic" w:hAnsi="Malgun Gothic"/>
                <w:b w:val="1"/>
                <w:rtl w:val="0"/>
              </w:rPr>
              <w:tab/>
            </w:r>
          </w:p>
        </w:tc>
      </w:tr>
      <w:tr>
        <w:tc>
          <w:tcPr>
            <w:gridSpan w:val="3"/>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3A">
            <w:pPr>
              <w:rPr/>
            </w:pPr>
            <w:r w:rsidDel="00000000" w:rsidR="00000000" w:rsidRPr="00000000">
              <w:rPr>
                <w:rtl w:val="0"/>
              </w:rPr>
              <w:t xml:space="preserve">What I hope most to demonstrate in this lesson is the ability to write out a complete, detailed plan and reduce teacher talk.</w:t>
            </w:r>
          </w:p>
          <w:p w:rsidR="00000000" w:rsidDel="00000000" w:rsidP="00000000" w:rsidRDefault="00000000" w:rsidRPr="00000000" w14:paraId="0000003B">
            <w:pPr>
              <w:rPr>
                <w:b w:val="1"/>
              </w:rPr>
            </w:pPr>
            <w:r w:rsidDel="00000000" w:rsidR="00000000" w:rsidRPr="00000000">
              <w:rPr>
                <w:rtl w:val="0"/>
              </w:rPr>
            </w:r>
          </w:p>
        </w:tc>
      </w:tr>
      <w:tr>
        <w:tc>
          <w:tcPr>
            <w:gridSpan w:val="3"/>
            <w:tcBorders>
              <w:top w:color="000000" w:space="0" w:sz="12" w:val="single"/>
              <w:left w:color="000000" w:space="0" w:sz="12" w:val="single"/>
              <w:bottom w:color="000000" w:space="0" w:sz="12" w:val="single"/>
              <w:right w:color="000000" w:space="0" w:sz="12" w:val="single"/>
            </w:tcBorders>
            <w:shd w:fill="ebf1dd" w:val="clear"/>
          </w:tcPr>
          <w:p w:rsidR="00000000" w:rsidDel="00000000" w:rsidP="00000000" w:rsidRDefault="00000000" w:rsidRPr="00000000" w14:paraId="0000003E">
            <w:pPr>
              <w:rPr>
                <w:b w:val="1"/>
              </w:rPr>
            </w:pPr>
            <w:r w:rsidDel="00000000" w:rsidR="00000000" w:rsidRPr="00000000">
              <w:rPr>
                <w:b w:val="1"/>
                <w:rtl w:val="0"/>
              </w:rPr>
              <w:t xml:space="preserve">Stage Name:</w:t>
            </w:r>
            <w:r w:rsidDel="00000000" w:rsidR="00000000" w:rsidRPr="00000000">
              <w:rPr>
                <w:rtl w:val="0"/>
              </w:rPr>
              <w:t xml:space="preserve"> Pre Task</w:t>
            </w: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Purpose of this stage:</w:t>
            </w:r>
            <w:r w:rsidDel="00000000" w:rsidR="00000000" w:rsidRPr="00000000">
              <w:rPr>
                <w:rtl w:val="0"/>
              </w:rPr>
              <w:t xml:space="preserve"> Create interest in the topic. Brainstorm ideas which will be useful for the next stage. Students must be given a communicative task e.g. discuss, arrange/sort, create a list, etc.</w:t>
            </w:r>
          </w:p>
          <w:p w:rsidR="00000000" w:rsidDel="00000000" w:rsidP="00000000" w:rsidRDefault="00000000" w:rsidRPr="00000000" w14:paraId="00000040">
            <w:pPr>
              <w:rPr/>
            </w:pPr>
            <w:r w:rsidDel="00000000" w:rsidR="00000000" w:rsidRPr="00000000">
              <w:rPr>
                <w:rtl w:val="0"/>
              </w:rPr>
              <w:t xml:space="preserve">The aim is to relax students, activate their background information, and gather useful ideas for the lesson.</w:t>
            </w:r>
          </w:p>
        </w:tc>
      </w:tr>
      <w:tr>
        <w:tc>
          <w:tcPr>
            <w:gridSpan w:val="3"/>
            <w:tcBorders>
              <w:top w:color="000000" w:space="0" w:sz="12" w:val="single"/>
              <w:left w:color="000000" w:space="0" w:sz="12" w:val="single"/>
              <w:bottom w:color="000000" w:space="0" w:sz="12" w:val="single"/>
              <w:right w:color="000000" w:space="0" w:sz="12" w:val="single"/>
            </w:tcBorders>
            <w:shd w:fill="eeece1" w:val="clear"/>
          </w:tcPr>
          <w:p w:rsidR="00000000" w:rsidDel="00000000" w:rsidP="00000000" w:rsidRDefault="00000000" w:rsidRPr="00000000" w14:paraId="00000043">
            <w:pPr>
              <w:rPr>
                <w:b w:val="1"/>
              </w:rPr>
            </w:pPr>
            <w:r w:rsidDel="00000000" w:rsidR="00000000" w:rsidRPr="00000000">
              <w:rPr>
                <w:b w:val="1"/>
                <w:rtl w:val="0"/>
              </w:rPr>
              <w:t xml:space="preserve">Materials: </w:t>
            </w:r>
            <w:r w:rsidDel="00000000" w:rsidR="00000000" w:rsidRPr="00000000">
              <w:rPr>
                <w:rtl w:val="0"/>
              </w:rPr>
              <w:t xml:space="preserve">board, board pens, ukulele</w:t>
            </w:r>
            <w:r w:rsidDel="00000000" w:rsidR="00000000" w:rsidRPr="00000000">
              <w:rPr>
                <w:rtl w:val="0"/>
              </w:rPr>
            </w:r>
          </w:p>
        </w:tc>
      </w:tr>
      <w:tr>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46">
            <w:pPr>
              <w:jc w:val="center"/>
              <w:rPr>
                <w:b w:val="1"/>
              </w:rPr>
            </w:pPr>
            <w:r w:rsidDel="00000000" w:rsidR="00000000" w:rsidRPr="00000000">
              <w:rPr>
                <w:b w:val="1"/>
                <w:rtl w:val="0"/>
              </w:rPr>
              <w:t xml:space="preserve">Time</w:t>
            </w:r>
          </w:p>
        </w:tc>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47">
            <w:pPr>
              <w:jc w:val="center"/>
              <w:rPr>
                <w:b w:val="1"/>
              </w:rPr>
            </w:pPr>
            <w:r w:rsidDel="00000000" w:rsidR="00000000" w:rsidRPr="00000000">
              <w:rPr>
                <w:b w:val="1"/>
                <w:rtl w:val="0"/>
              </w:rPr>
              <w:t xml:space="preserve">Interaction</w:t>
            </w:r>
          </w:p>
        </w:tc>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48">
            <w:pPr>
              <w:jc w:val="center"/>
              <w:rPr>
                <w:b w:val="1"/>
              </w:rPr>
            </w:pPr>
            <w:r w:rsidDel="00000000" w:rsidR="00000000" w:rsidRPr="00000000">
              <w:rPr>
                <w:b w:val="1"/>
                <w:rtl w:val="0"/>
              </w:rPr>
              <w:t xml:space="preserve">Procedure</w:t>
            </w:r>
          </w:p>
        </w:tc>
      </w:tr>
      <w:t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9">
            <w:pPr>
              <w:jc w:val="center"/>
              <w:rPr>
                <w:sz w:val="18"/>
                <w:szCs w:val="18"/>
              </w:rPr>
            </w:pPr>
            <w:r w:rsidDel="00000000" w:rsidR="00000000" w:rsidRPr="00000000">
              <w:rPr>
                <w:sz w:val="18"/>
                <w:szCs w:val="18"/>
                <w:rtl w:val="0"/>
              </w:rPr>
              <w:t xml:space="preserve">30sec</w:t>
            </w:r>
          </w:p>
          <w:p w:rsidR="00000000" w:rsidDel="00000000" w:rsidP="00000000" w:rsidRDefault="00000000" w:rsidRPr="00000000" w14:paraId="0000004A">
            <w:pPr>
              <w:jc w:val="center"/>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t xml:space="preserve">2min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t xml:space="preserve">1min</w:t>
            </w:r>
          </w:p>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r>
          </w:p>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t xml:space="preserve">1min</w:t>
            </w:r>
          </w:p>
          <w:p w:rsidR="00000000" w:rsidDel="00000000" w:rsidP="00000000" w:rsidRDefault="00000000" w:rsidRPr="00000000" w14:paraId="0000005B">
            <w:pPr>
              <w:jc w:val="cente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left"/>
              <w:rPr>
                <w:sz w:val="18"/>
                <w:szCs w:val="18"/>
              </w:rPr>
            </w:pPr>
            <w:r w:rsidDel="00000000" w:rsidR="00000000" w:rsidRPr="00000000">
              <w:rPr>
                <w:sz w:val="18"/>
                <w:szCs w:val="18"/>
                <w:rtl w:val="0"/>
              </w:rPr>
              <w:t xml:space="preserve">30sec</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F">
            <w:pPr>
              <w:jc w:val="center"/>
              <w:rPr/>
            </w:pPr>
            <w:r w:rsidDel="00000000" w:rsidR="00000000" w:rsidRPr="00000000">
              <w:rPr>
                <w:rtl w:val="0"/>
              </w:rPr>
              <w:t xml:space="preserve">T</w:t>
            </w:r>
          </w:p>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r>
          </w:p>
          <w:p w:rsidR="00000000" w:rsidDel="00000000" w:rsidP="00000000" w:rsidRDefault="00000000" w:rsidRPr="00000000" w14:paraId="00000062">
            <w:pPr>
              <w:jc w:val="center"/>
              <w:rPr/>
            </w:pPr>
            <w:r w:rsidDel="00000000" w:rsidR="00000000" w:rsidRPr="00000000">
              <w:rPr>
                <w:rtl w:val="0"/>
              </w:rPr>
            </w:r>
          </w:p>
          <w:p w:rsidR="00000000" w:rsidDel="00000000" w:rsidP="00000000" w:rsidRDefault="00000000" w:rsidRPr="00000000" w14:paraId="00000063">
            <w:pPr>
              <w:jc w:val="center"/>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rtl w:val="0"/>
              </w:rPr>
              <w:t xml:space="preserve">T-S</w:t>
            </w:r>
          </w:p>
          <w:p w:rsidR="00000000" w:rsidDel="00000000" w:rsidP="00000000" w:rsidRDefault="00000000" w:rsidRPr="00000000" w14:paraId="00000065">
            <w:pPr>
              <w:jc w:val="center"/>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r>
          </w:p>
          <w:p w:rsidR="00000000" w:rsidDel="00000000" w:rsidP="00000000" w:rsidRDefault="00000000" w:rsidRPr="00000000" w14:paraId="00000068">
            <w:pPr>
              <w:jc w:val="cente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jc w:val="center"/>
              <w:rPr/>
            </w:pPr>
            <w:r w:rsidDel="00000000" w:rsidR="00000000" w:rsidRPr="00000000">
              <w:rPr>
                <w:rtl w:val="0"/>
              </w:rPr>
            </w:r>
          </w:p>
          <w:p w:rsidR="00000000" w:rsidDel="00000000" w:rsidP="00000000" w:rsidRDefault="00000000" w:rsidRPr="00000000" w14:paraId="0000006B">
            <w:pPr>
              <w:jc w:val="center"/>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rtl w:val="0"/>
              </w:rPr>
              <w:t xml:space="preserve">T</w:t>
            </w:r>
          </w:p>
          <w:p w:rsidR="00000000" w:rsidDel="00000000" w:rsidP="00000000" w:rsidRDefault="00000000" w:rsidRPr="00000000" w14:paraId="0000006D">
            <w:pPr>
              <w:jc w:val="center"/>
              <w:rPr/>
            </w:pPr>
            <w:r w:rsidDel="00000000" w:rsidR="00000000" w:rsidRPr="00000000">
              <w:rPr>
                <w:rtl w:val="0"/>
              </w:rPr>
            </w:r>
          </w:p>
          <w:p w:rsidR="00000000" w:rsidDel="00000000" w:rsidP="00000000" w:rsidRDefault="00000000" w:rsidRPr="00000000" w14:paraId="0000006E">
            <w:pPr>
              <w:jc w:val="center"/>
              <w:rPr/>
            </w:pPr>
            <w:r w:rsidDel="00000000" w:rsidR="00000000" w:rsidRPr="00000000">
              <w:rPr>
                <w:rtl w:val="0"/>
              </w:rPr>
            </w:r>
          </w:p>
          <w:p w:rsidR="00000000" w:rsidDel="00000000" w:rsidP="00000000" w:rsidRDefault="00000000" w:rsidRPr="00000000" w14:paraId="0000006F">
            <w:pPr>
              <w:jc w:val="center"/>
              <w:rPr/>
            </w:pPr>
            <w:r w:rsidDel="00000000" w:rsidR="00000000" w:rsidRPr="00000000">
              <w:rPr>
                <w:rtl w:val="0"/>
              </w:rPr>
            </w:r>
          </w:p>
          <w:p w:rsidR="00000000" w:rsidDel="00000000" w:rsidP="00000000" w:rsidRDefault="00000000" w:rsidRPr="00000000" w14:paraId="00000070">
            <w:pPr>
              <w:jc w:val="center"/>
              <w:rPr/>
            </w:pPr>
            <w:r w:rsidDel="00000000" w:rsidR="00000000" w:rsidRPr="00000000">
              <w:rPr>
                <w:rtl w:val="0"/>
              </w:rPr>
              <w:t xml:space="preserve">T-S</w:t>
            </w:r>
          </w:p>
          <w:p w:rsidR="00000000" w:rsidDel="00000000" w:rsidP="00000000" w:rsidRDefault="00000000" w:rsidRPr="00000000" w14:paraId="00000071">
            <w:pPr>
              <w:jc w:val="center"/>
              <w:rPr/>
            </w:pPr>
            <w:r w:rsidDel="00000000" w:rsidR="00000000" w:rsidRPr="00000000">
              <w:rPr>
                <w:rtl w:val="0"/>
              </w:rPr>
            </w:r>
          </w:p>
          <w:p w:rsidR="00000000" w:rsidDel="00000000" w:rsidP="00000000" w:rsidRDefault="00000000" w:rsidRPr="00000000" w14:paraId="00000072">
            <w:pPr>
              <w:jc w:val="center"/>
              <w:rPr/>
            </w:pPr>
            <w:r w:rsidDel="00000000" w:rsidR="00000000" w:rsidRPr="00000000">
              <w:rPr>
                <w:rtl w:val="0"/>
              </w:rPr>
            </w:r>
          </w:p>
          <w:p w:rsidR="00000000" w:rsidDel="00000000" w:rsidP="00000000" w:rsidRDefault="00000000" w:rsidRPr="00000000" w14:paraId="00000073">
            <w:pPr>
              <w:jc w:val="center"/>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tl w:val="0"/>
              </w:rPr>
              <w:t xml:space="preserve">T-S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5">
            <w:pPr>
              <w:rPr/>
            </w:pPr>
            <w:r w:rsidDel="00000000" w:rsidR="00000000" w:rsidRPr="00000000">
              <w:rPr>
                <w:rtl w:val="0"/>
              </w:rPr>
              <w:t xml:space="preserve">Organize seating arrangements so two students have a partner. They can easily see the board.</w:t>
            </w:r>
          </w:p>
          <w:p w:rsidR="00000000" w:rsidDel="00000000" w:rsidP="00000000" w:rsidRDefault="00000000" w:rsidRPr="00000000" w14:paraId="00000076">
            <w:pPr>
              <w:rPr/>
            </w:pPr>
            <w:r w:rsidDel="00000000" w:rsidR="00000000" w:rsidRPr="00000000">
              <w:rPr>
                <w:rtl w:val="0"/>
              </w:rPr>
              <w:t xml:space="preserve">Write it down on the board.</w:t>
            </w:r>
          </w:p>
          <w:p w:rsidR="00000000" w:rsidDel="00000000" w:rsidP="00000000" w:rsidRDefault="00000000" w:rsidRPr="00000000" w14:paraId="00000077">
            <w:pPr>
              <w:rPr/>
            </w:pPr>
            <w:r w:rsidDel="00000000" w:rsidR="00000000" w:rsidRPr="00000000">
              <w:rPr>
                <w:rtl w:val="0"/>
              </w:rPr>
              <w:t xml:space="preserve">&lt;10 Things To Do At Home&gt;</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“Hi, guys. How was your weekend?”</w:t>
            </w:r>
          </w:p>
          <w:p w:rsidR="00000000" w:rsidDel="00000000" w:rsidP="00000000" w:rsidRDefault="00000000" w:rsidRPr="00000000" w14:paraId="0000007A">
            <w:pPr>
              <w:rPr/>
            </w:pPr>
            <w:r w:rsidDel="00000000" w:rsidR="00000000" w:rsidRPr="00000000">
              <w:rPr>
                <w:rtl w:val="0"/>
              </w:rPr>
              <w:t xml:space="preserve">(It was ok. I just stayed at home. /I was in bed all day.)</w:t>
            </w:r>
          </w:p>
          <w:p w:rsidR="00000000" w:rsidDel="00000000" w:rsidP="00000000" w:rsidRDefault="00000000" w:rsidRPr="00000000" w14:paraId="0000007B">
            <w:pPr>
              <w:rPr/>
            </w:pPr>
            <w:r w:rsidDel="00000000" w:rsidR="00000000" w:rsidRPr="00000000">
              <w:rPr>
                <w:rtl w:val="0"/>
              </w:rPr>
              <w:t xml:space="preserve">“You guys are stuck at home. Why?”</w:t>
            </w:r>
          </w:p>
          <w:p w:rsidR="00000000" w:rsidDel="00000000" w:rsidP="00000000" w:rsidRDefault="00000000" w:rsidRPr="00000000" w14:paraId="0000007C">
            <w:pPr>
              <w:rPr/>
            </w:pPr>
            <w:r w:rsidDel="00000000" w:rsidR="00000000" w:rsidRPr="00000000">
              <w:rPr>
                <w:rtl w:val="0"/>
              </w:rPr>
              <w:t xml:space="preserve">(Because of the coronavirus. / The pandemic.)</w:t>
            </w:r>
          </w:p>
          <w:p w:rsidR="00000000" w:rsidDel="00000000" w:rsidP="00000000" w:rsidRDefault="00000000" w:rsidRPr="00000000" w14:paraId="0000007D">
            <w:pPr>
              <w:rPr/>
            </w:pPr>
            <w:r w:rsidDel="00000000" w:rsidR="00000000" w:rsidRPr="00000000">
              <w:rPr>
                <w:rtl w:val="0"/>
              </w:rPr>
              <w:t xml:space="preserve">“People have been struggling to deal with so much time.”</w:t>
            </w:r>
          </w:p>
          <w:p w:rsidR="00000000" w:rsidDel="00000000" w:rsidP="00000000" w:rsidRDefault="00000000" w:rsidRPr="00000000" w14:paraId="0000007E">
            <w:pPr>
              <w:rPr/>
            </w:pPr>
            <w:r w:rsidDel="00000000" w:rsidR="00000000" w:rsidRPr="00000000">
              <w:rPr>
                <w:rtl w:val="0"/>
              </w:rPr>
              <w:t xml:space="preserve">“What was your biggest challenge?”</w:t>
            </w:r>
          </w:p>
          <w:p w:rsidR="00000000" w:rsidDel="00000000" w:rsidP="00000000" w:rsidRDefault="00000000" w:rsidRPr="00000000" w14:paraId="0000007F">
            <w:pPr>
              <w:rPr/>
            </w:pPr>
            <w:r w:rsidDel="00000000" w:rsidR="00000000" w:rsidRPr="00000000">
              <w:rPr>
                <w:rtl w:val="0"/>
              </w:rPr>
              <w:t xml:space="preserve">(No hang out./ Online classes. / Killing time at home. etc.)</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“Yes. Those are not easy.”</w:t>
            </w:r>
          </w:p>
          <w:p w:rsidR="00000000" w:rsidDel="00000000" w:rsidP="00000000" w:rsidRDefault="00000000" w:rsidRPr="00000000" w14:paraId="00000082">
            <w:pPr>
              <w:rPr/>
            </w:pPr>
            <w:r w:rsidDel="00000000" w:rsidR="00000000" w:rsidRPr="00000000">
              <w:rPr>
                <w:rtl w:val="0"/>
              </w:rPr>
              <w:t xml:space="preserve">“I was the same. One day, I picked up a ukulele.” </w:t>
            </w:r>
          </w:p>
          <w:p w:rsidR="00000000" w:rsidDel="00000000" w:rsidP="00000000" w:rsidRDefault="00000000" w:rsidRPr="00000000" w14:paraId="00000083">
            <w:pPr>
              <w:rPr/>
            </w:pPr>
            <w:r w:rsidDel="00000000" w:rsidR="00000000" w:rsidRPr="00000000">
              <w:rPr>
                <w:rtl w:val="0"/>
              </w:rPr>
              <w:t xml:space="preserve">Play the ukulele for less than 1minute.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“Being indoors can be fun.”</w:t>
            </w:r>
          </w:p>
          <w:p w:rsidR="00000000" w:rsidDel="00000000" w:rsidP="00000000" w:rsidRDefault="00000000" w:rsidRPr="00000000" w14:paraId="00000086">
            <w:pPr>
              <w:rPr/>
            </w:pPr>
            <w:r w:rsidDel="00000000" w:rsidR="00000000" w:rsidRPr="00000000">
              <w:rPr>
                <w:rtl w:val="0"/>
              </w:rPr>
              <w:t xml:space="preserve">“Do you have an idea?”</w:t>
            </w:r>
          </w:p>
          <w:p w:rsidR="00000000" w:rsidDel="00000000" w:rsidP="00000000" w:rsidRDefault="00000000" w:rsidRPr="00000000" w14:paraId="00000087">
            <w:pPr>
              <w:rPr/>
            </w:pPr>
            <w:r w:rsidDel="00000000" w:rsidR="00000000" w:rsidRPr="00000000">
              <w:rPr>
                <w:rtl w:val="0"/>
              </w:rPr>
              <w:t xml:space="preserve">Gesture for students to begin talking to their partner.</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“Tell us your idea.”</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tc>
      </w:tr>
    </w:tbl>
    <w:p w:rsidR="00000000" w:rsidDel="00000000" w:rsidP="00000000" w:rsidRDefault="00000000" w:rsidRPr="00000000" w14:paraId="00000091">
      <w:pPr>
        <w:rPr/>
      </w:pPr>
      <w:r w:rsidDel="00000000" w:rsidR="00000000" w:rsidRPr="00000000">
        <w:rPr>
          <w:rtl w:val="0"/>
        </w:rPr>
      </w:r>
    </w:p>
    <w:tbl>
      <w:tblPr>
        <w:tblStyle w:val="Table7"/>
        <w:tblW w:w="96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94"/>
        <w:gridCol w:w="1276"/>
        <w:gridCol w:w="7659"/>
        <w:tblGridChange w:id="0">
          <w:tblGrid>
            <w:gridCol w:w="694"/>
            <w:gridCol w:w="1276"/>
            <w:gridCol w:w="7659"/>
          </w:tblGrid>
        </w:tblGridChange>
      </w:tblGrid>
      <w:tr>
        <w:tc>
          <w:tcPr>
            <w:gridSpan w:val="3"/>
            <w:tcBorders>
              <w:top w:color="000000" w:space="0" w:sz="12" w:val="single"/>
              <w:left w:color="000000" w:space="0" w:sz="12" w:val="single"/>
              <w:bottom w:color="000000" w:space="0" w:sz="12" w:val="single"/>
              <w:right w:color="000000" w:space="0" w:sz="12" w:val="single"/>
            </w:tcBorders>
            <w:shd w:fill="ebf1dd" w:val="clear"/>
          </w:tcPr>
          <w:p w:rsidR="00000000" w:rsidDel="00000000" w:rsidP="00000000" w:rsidRDefault="00000000" w:rsidRPr="00000000" w14:paraId="00000092">
            <w:pPr>
              <w:rPr>
                <w:b w:val="1"/>
              </w:rPr>
            </w:pPr>
            <w:r w:rsidDel="00000000" w:rsidR="00000000" w:rsidRPr="00000000">
              <w:rPr>
                <w:b w:val="1"/>
                <w:rtl w:val="0"/>
              </w:rPr>
              <w:t xml:space="preserve">Stage Name:</w:t>
            </w:r>
            <w:r w:rsidDel="00000000" w:rsidR="00000000" w:rsidRPr="00000000">
              <w:rPr>
                <w:rtl w:val="0"/>
              </w:rPr>
              <w:t xml:space="preserve"> Task Preparation</w:t>
            </w: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Purpose of this stage:</w:t>
            </w:r>
            <w:r w:rsidDel="00000000" w:rsidR="00000000" w:rsidRPr="00000000">
              <w:rPr>
                <w:rtl w:val="0"/>
              </w:rPr>
              <w:t xml:space="preserve"> This is a student centered stage, to give students time to prepare and practice a speaking task which they will perform in Task Realization. Clear detailed instructions or a demonstration must be provided so students know what is expected. Prepared materials may be provided to assist their preparation. Monitor and offer brief tips if necessary.</w:t>
            </w:r>
          </w:p>
        </w:tc>
      </w:tr>
      <w:tr>
        <w:tc>
          <w:tcPr>
            <w:gridSpan w:val="3"/>
            <w:tcBorders>
              <w:top w:color="000000" w:space="0" w:sz="12" w:val="single"/>
              <w:left w:color="000000" w:space="0" w:sz="12" w:val="single"/>
              <w:bottom w:color="000000" w:space="0" w:sz="12" w:val="single"/>
              <w:right w:color="000000" w:space="0" w:sz="12" w:val="single"/>
            </w:tcBorders>
            <w:shd w:fill="eeece1" w:val="clear"/>
          </w:tcPr>
          <w:p w:rsidR="00000000" w:rsidDel="00000000" w:rsidP="00000000" w:rsidRDefault="00000000" w:rsidRPr="00000000" w14:paraId="00000096">
            <w:pPr>
              <w:rPr>
                <w:b w:val="1"/>
              </w:rPr>
            </w:pPr>
            <w:r w:rsidDel="00000000" w:rsidR="00000000" w:rsidRPr="00000000">
              <w:rPr>
                <w:b w:val="1"/>
                <w:rtl w:val="0"/>
              </w:rPr>
              <w:t xml:space="preserve">Materials: </w:t>
            </w:r>
            <w:r w:rsidDel="00000000" w:rsidR="00000000" w:rsidRPr="00000000">
              <w:rPr>
                <w:rtl w:val="0"/>
              </w:rPr>
              <w:t xml:space="preserve">smart phone(app : LikeFit)</w:t>
            </w:r>
            <w:r w:rsidDel="00000000" w:rsidR="00000000" w:rsidRPr="00000000">
              <w:rPr>
                <w:rtl w:val="0"/>
              </w:rPr>
            </w:r>
          </w:p>
        </w:tc>
      </w:tr>
      <w:tr>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99">
            <w:pPr>
              <w:jc w:val="center"/>
              <w:rPr>
                <w:b w:val="1"/>
              </w:rPr>
            </w:pPr>
            <w:r w:rsidDel="00000000" w:rsidR="00000000" w:rsidRPr="00000000">
              <w:rPr>
                <w:b w:val="1"/>
                <w:rtl w:val="0"/>
              </w:rPr>
              <w:t xml:space="preserve">Time</w:t>
            </w:r>
          </w:p>
        </w:tc>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9A">
            <w:pPr>
              <w:jc w:val="center"/>
              <w:rPr>
                <w:b w:val="1"/>
              </w:rPr>
            </w:pPr>
            <w:r w:rsidDel="00000000" w:rsidR="00000000" w:rsidRPr="00000000">
              <w:rPr>
                <w:b w:val="1"/>
                <w:rtl w:val="0"/>
              </w:rPr>
              <w:t xml:space="preserve">Interaction</w:t>
            </w:r>
          </w:p>
        </w:tc>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9B">
            <w:pPr>
              <w:jc w:val="center"/>
              <w:rPr>
                <w:b w:val="1"/>
              </w:rPr>
            </w:pPr>
            <w:r w:rsidDel="00000000" w:rsidR="00000000" w:rsidRPr="00000000">
              <w:rPr>
                <w:b w:val="1"/>
                <w:rtl w:val="0"/>
              </w:rPr>
              <w:t xml:space="preserve">Procedure</w:t>
            </w:r>
          </w:p>
        </w:tc>
      </w:tr>
      <w:t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9C">
            <w:pPr>
              <w:jc w:val="center"/>
              <w:rPr/>
            </w:pPr>
            <w:r w:rsidDel="00000000" w:rsidR="00000000" w:rsidRPr="00000000">
              <w:rPr>
                <w:rtl w:val="0"/>
              </w:rPr>
              <w:t xml:space="preserve">2</w:t>
            </w:r>
          </w:p>
          <w:p w:rsidR="00000000" w:rsidDel="00000000" w:rsidP="00000000" w:rsidRDefault="00000000" w:rsidRPr="00000000" w14:paraId="0000009D">
            <w:pPr>
              <w:jc w:val="center"/>
              <w:rPr/>
            </w:pPr>
            <w:r w:rsidDel="00000000" w:rsidR="00000000" w:rsidRPr="00000000">
              <w:rPr>
                <w:rtl w:val="0"/>
              </w:rPr>
              <w:t xml:space="preserve">min</w:t>
            </w:r>
          </w:p>
          <w:p w:rsidR="00000000" w:rsidDel="00000000" w:rsidP="00000000" w:rsidRDefault="00000000" w:rsidRPr="00000000" w14:paraId="0000009E">
            <w:pPr>
              <w:jc w:val="cente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jc w:val="center"/>
              <w:rPr/>
            </w:pPr>
            <w:r w:rsidDel="00000000" w:rsidR="00000000" w:rsidRPr="00000000">
              <w:rPr>
                <w:rtl w:val="0"/>
              </w:rPr>
            </w:r>
          </w:p>
          <w:p w:rsidR="00000000" w:rsidDel="00000000" w:rsidP="00000000" w:rsidRDefault="00000000" w:rsidRPr="00000000" w14:paraId="000000A2">
            <w:pPr>
              <w:jc w:val="center"/>
              <w:rPr/>
            </w:pPr>
            <w:r w:rsidDel="00000000" w:rsidR="00000000" w:rsidRPr="00000000">
              <w:rPr>
                <w:rtl w:val="0"/>
              </w:rPr>
            </w:r>
          </w:p>
          <w:p w:rsidR="00000000" w:rsidDel="00000000" w:rsidP="00000000" w:rsidRDefault="00000000" w:rsidRPr="00000000" w14:paraId="000000A3">
            <w:pPr>
              <w:jc w:val="center"/>
              <w:rPr/>
            </w:pPr>
            <w:r w:rsidDel="00000000" w:rsidR="00000000" w:rsidRPr="00000000">
              <w:rPr>
                <w:rtl w:val="0"/>
              </w:rPr>
            </w:r>
          </w:p>
          <w:p w:rsidR="00000000" w:rsidDel="00000000" w:rsidP="00000000" w:rsidRDefault="00000000" w:rsidRPr="00000000" w14:paraId="000000A4">
            <w:pPr>
              <w:jc w:val="center"/>
              <w:rPr/>
            </w:pPr>
            <w:r w:rsidDel="00000000" w:rsidR="00000000" w:rsidRPr="00000000">
              <w:rPr>
                <w:rtl w:val="0"/>
              </w:rPr>
            </w:r>
          </w:p>
          <w:p w:rsidR="00000000" w:rsidDel="00000000" w:rsidP="00000000" w:rsidRDefault="00000000" w:rsidRPr="00000000" w14:paraId="000000A5">
            <w:pPr>
              <w:jc w:val="center"/>
              <w:rPr/>
            </w:pPr>
            <w:r w:rsidDel="00000000" w:rsidR="00000000" w:rsidRPr="00000000">
              <w:rPr>
                <w:rtl w:val="0"/>
              </w:rPr>
            </w:r>
          </w:p>
          <w:p w:rsidR="00000000" w:rsidDel="00000000" w:rsidP="00000000" w:rsidRDefault="00000000" w:rsidRPr="00000000" w14:paraId="000000A6">
            <w:pPr>
              <w:jc w:val="center"/>
              <w:rPr/>
            </w:pPr>
            <w:r w:rsidDel="00000000" w:rsidR="00000000" w:rsidRPr="00000000">
              <w:rPr>
                <w:rtl w:val="0"/>
              </w:rPr>
            </w:r>
          </w:p>
          <w:p w:rsidR="00000000" w:rsidDel="00000000" w:rsidP="00000000" w:rsidRDefault="00000000" w:rsidRPr="00000000" w14:paraId="000000A7">
            <w:pPr>
              <w:jc w:val="center"/>
              <w:rPr/>
            </w:pPr>
            <w:r w:rsidDel="00000000" w:rsidR="00000000" w:rsidRPr="00000000">
              <w:rPr>
                <w:rtl w:val="0"/>
              </w:rPr>
              <w:t xml:space="preserve">3</w:t>
            </w:r>
          </w:p>
          <w:p w:rsidR="00000000" w:rsidDel="00000000" w:rsidP="00000000" w:rsidRDefault="00000000" w:rsidRPr="00000000" w14:paraId="000000A8">
            <w:pPr>
              <w:jc w:val="center"/>
              <w:rPr/>
            </w:pPr>
            <w:r w:rsidDel="00000000" w:rsidR="00000000" w:rsidRPr="00000000">
              <w:rPr>
                <w:rtl w:val="0"/>
              </w:rPr>
              <w:t xml:space="preserve">min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A9">
            <w:pPr>
              <w:jc w:val="center"/>
              <w:rPr/>
            </w:pPr>
            <w:r w:rsidDel="00000000" w:rsidR="00000000" w:rsidRPr="00000000">
              <w:rPr>
                <w:rtl w:val="0"/>
              </w:rPr>
              <w:t xml:space="preserve">T-S</w:t>
            </w:r>
          </w:p>
          <w:p w:rsidR="00000000" w:rsidDel="00000000" w:rsidP="00000000" w:rsidRDefault="00000000" w:rsidRPr="00000000" w14:paraId="000000AA">
            <w:pPr>
              <w:jc w:val="center"/>
              <w:rPr/>
            </w:pPr>
            <w:r w:rsidDel="00000000" w:rsidR="00000000" w:rsidRPr="00000000">
              <w:rPr>
                <w:rtl w:val="0"/>
              </w:rPr>
            </w:r>
          </w:p>
          <w:p w:rsidR="00000000" w:rsidDel="00000000" w:rsidP="00000000" w:rsidRDefault="00000000" w:rsidRPr="00000000" w14:paraId="000000AB">
            <w:pPr>
              <w:jc w:val="center"/>
              <w:rPr/>
            </w:pPr>
            <w:r w:rsidDel="00000000" w:rsidR="00000000" w:rsidRPr="00000000">
              <w:rPr>
                <w:rtl w:val="0"/>
              </w:rPr>
            </w:r>
          </w:p>
          <w:p w:rsidR="00000000" w:rsidDel="00000000" w:rsidP="00000000" w:rsidRDefault="00000000" w:rsidRPr="00000000" w14:paraId="000000AC">
            <w:pPr>
              <w:jc w:val="center"/>
              <w:rPr/>
            </w:pPr>
            <w:r w:rsidDel="00000000" w:rsidR="00000000" w:rsidRPr="00000000">
              <w:rPr>
                <w:rtl w:val="0"/>
              </w:rPr>
            </w:r>
          </w:p>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pPr>
            <w:r w:rsidDel="00000000" w:rsidR="00000000" w:rsidRPr="00000000">
              <w:rPr>
                <w:rtl w:val="0"/>
              </w:rPr>
            </w:r>
          </w:p>
          <w:p w:rsidR="00000000" w:rsidDel="00000000" w:rsidP="00000000" w:rsidRDefault="00000000" w:rsidRPr="00000000" w14:paraId="000000AF">
            <w:pPr>
              <w:jc w:val="center"/>
              <w:rPr/>
            </w:pPr>
            <w:r w:rsidDel="00000000" w:rsidR="00000000" w:rsidRPr="00000000">
              <w:rPr>
                <w:rtl w:val="0"/>
              </w:rPr>
            </w:r>
          </w:p>
          <w:p w:rsidR="00000000" w:rsidDel="00000000" w:rsidP="00000000" w:rsidRDefault="00000000" w:rsidRPr="00000000" w14:paraId="000000B0">
            <w:pPr>
              <w:jc w:val="center"/>
              <w:rPr/>
            </w:pPr>
            <w:r w:rsidDel="00000000" w:rsidR="00000000" w:rsidRPr="00000000">
              <w:rPr>
                <w:rtl w:val="0"/>
              </w:rPr>
            </w:r>
          </w:p>
          <w:p w:rsidR="00000000" w:rsidDel="00000000" w:rsidP="00000000" w:rsidRDefault="00000000" w:rsidRPr="00000000" w14:paraId="000000B1">
            <w:pPr>
              <w:jc w:val="center"/>
              <w:rPr/>
            </w:pPr>
            <w:r w:rsidDel="00000000" w:rsidR="00000000" w:rsidRPr="00000000">
              <w:rPr>
                <w:rtl w:val="0"/>
              </w:rPr>
            </w:r>
          </w:p>
          <w:p w:rsidR="00000000" w:rsidDel="00000000" w:rsidP="00000000" w:rsidRDefault="00000000" w:rsidRPr="00000000" w14:paraId="000000B2">
            <w:pPr>
              <w:jc w:val="center"/>
              <w:rPr/>
            </w:pPr>
            <w:r w:rsidDel="00000000" w:rsidR="00000000" w:rsidRPr="00000000">
              <w:rPr>
                <w:rtl w:val="0"/>
              </w:rPr>
            </w:r>
          </w:p>
          <w:p w:rsidR="00000000" w:rsidDel="00000000" w:rsidP="00000000" w:rsidRDefault="00000000" w:rsidRPr="00000000" w14:paraId="000000B3">
            <w:pPr>
              <w:jc w:val="center"/>
              <w:rPr/>
            </w:pPr>
            <w:r w:rsidDel="00000000" w:rsidR="00000000" w:rsidRPr="00000000">
              <w:rPr>
                <w:rtl w:val="0"/>
              </w:rPr>
            </w:r>
          </w:p>
          <w:p w:rsidR="00000000" w:rsidDel="00000000" w:rsidP="00000000" w:rsidRDefault="00000000" w:rsidRPr="00000000" w14:paraId="000000B4">
            <w:pPr>
              <w:jc w:val="center"/>
              <w:rPr/>
            </w:pPr>
            <w:r w:rsidDel="00000000" w:rsidR="00000000" w:rsidRPr="00000000">
              <w:rPr>
                <w:rtl w:val="0"/>
              </w:rPr>
              <w:t xml:space="preserve">S-S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jc w:val="center"/>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B7">
            <w:pPr>
              <w:rPr/>
            </w:pPr>
            <w:r w:rsidDel="00000000" w:rsidR="00000000" w:rsidRPr="00000000">
              <w:rPr>
                <w:rtl w:val="0"/>
              </w:rPr>
              <w:t xml:space="preserve">Ask for one volunteer and she comes forward.</w:t>
            </w:r>
          </w:p>
          <w:p w:rsidR="00000000" w:rsidDel="00000000" w:rsidP="00000000" w:rsidRDefault="00000000" w:rsidRPr="00000000" w14:paraId="000000B8">
            <w:pPr>
              <w:rPr/>
            </w:pPr>
            <w:r w:rsidDel="00000000" w:rsidR="00000000" w:rsidRPr="00000000">
              <w:rPr>
                <w:rtl w:val="0"/>
              </w:rPr>
              <w:t xml:space="preserve">“I need a volunteer.“</w:t>
            </w:r>
          </w:p>
          <w:p w:rsidR="00000000" w:rsidDel="00000000" w:rsidP="00000000" w:rsidRDefault="00000000" w:rsidRPr="00000000" w14:paraId="000000B9">
            <w:pPr>
              <w:rPr/>
            </w:pPr>
            <w:r w:rsidDel="00000000" w:rsidR="00000000" w:rsidRPr="00000000">
              <w:rPr>
                <w:rtl w:val="0"/>
              </w:rPr>
              <w:t xml:space="preserve">“Would you like to follow the movement?”</w:t>
            </w:r>
          </w:p>
          <w:p w:rsidR="00000000" w:rsidDel="00000000" w:rsidP="00000000" w:rsidRDefault="00000000" w:rsidRPr="00000000" w14:paraId="000000BA">
            <w:pPr>
              <w:rPr/>
            </w:pPr>
            <w:r w:rsidDel="00000000" w:rsidR="00000000" w:rsidRPr="00000000">
              <w:rPr>
                <w:rtl w:val="0"/>
              </w:rPr>
              <w:t xml:space="preserve">Turn on “LikeFit” app and show her to follow it 5 times.</w:t>
            </w:r>
          </w:p>
          <w:p w:rsidR="00000000" w:rsidDel="00000000" w:rsidP="00000000" w:rsidRDefault="00000000" w:rsidRPr="00000000" w14:paraId="000000BB">
            <w:pPr>
              <w:rPr/>
            </w:pPr>
            <w:r w:rsidDel="00000000" w:rsidR="00000000" w:rsidRPr="00000000">
              <w:rPr>
                <w:rtl w:val="0"/>
              </w:rPr>
              <w:t xml:space="preserve">“How was it?” (I feel like I’m exercising.)</w:t>
            </w:r>
          </w:p>
          <w:p w:rsidR="00000000" w:rsidDel="00000000" w:rsidP="00000000" w:rsidRDefault="00000000" w:rsidRPr="00000000" w14:paraId="000000BC">
            <w:pPr>
              <w:rPr/>
            </w:pPr>
            <w:r w:rsidDel="00000000" w:rsidR="00000000" w:rsidRPr="00000000">
              <w:rPr>
                <w:rtl w:val="0"/>
              </w:rPr>
              <w:t xml:space="preserve">“15 times for one set and 4 sets to complete the mission.”</w:t>
            </w:r>
          </w:p>
          <w:p w:rsidR="00000000" w:rsidDel="00000000" w:rsidP="00000000" w:rsidRDefault="00000000" w:rsidRPr="00000000" w14:paraId="000000BD">
            <w:pPr>
              <w:rPr/>
            </w:pPr>
            <w:r w:rsidDel="00000000" w:rsidR="00000000" w:rsidRPr="00000000">
              <w:rPr>
                <w:rtl w:val="0"/>
              </w:rPr>
              <w:t xml:space="preserve">“What do you think?” (It’s good. I would like to try.)</w:t>
            </w:r>
          </w:p>
          <w:p w:rsidR="00000000" w:rsidDel="00000000" w:rsidP="00000000" w:rsidRDefault="00000000" w:rsidRPr="00000000" w14:paraId="000000BE">
            <w:pPr>
              <w:rPr/>
            </w:pPr>
            <w:r w:rsidDel="00000000" w:rsidR="00000000" w:rsidRPr="00000000">
              <w:rPr>
                <w:rtl w:val="0"/>
              </w:rPr>
              <w:t xml:space="preserve">The student comes back to her seat.</w:t>
            </w:r>
          </w:p>
          <w:p w:rsidR="00000000" w:rsidDel="00000000" w:rsidP="00000000" w:rsidRDefault="00000000" w:rsidRPr="00000000" w14:paraId="000000BF">
            <w:pPr>
              <w:rPr/>
            </w:pPr>
            <w:r w:rsidDel="00000000" w:rsidR="00000000" w:rsidRPr="00000000">
              <w:rPr>
                <w:rtl w:val="0"/>
              </w:rPr>
              <w:t xml:space="preserve">“Let’s talk about what else you can do for home fitness.”</w:t>
            </w:r>
          </w:p>
          <w:p w:rsidR="00000000" w:rsidDel="00000000" w:rsidP="00000000" w:rsidRDefault="00000000" w:rsidRPr="00000000" w14:paraId="000000C0">
            <w:pPr>
              <w:rPr/>
            </w:pPr>
            <w:r w:rsidDel="00000000" w:rsidR="00000000" w:rsidRPr="00000000">
              <w:rPr>
                <w:rtl w:val="0"/>
              </w:rPr>
              <w:t xml:space="preserve">“Talk to your partner.”</w:t>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Students talk to each other.</w:t>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rtl w:val="0"/>
              </w:rPr>
            </w:r>
          </w:p>
        </w:tc>
      </w:tr>
    </w:tbl>
    <w:p w:rsidR="00000000" w:rsidDel="00000000" w:rsidP="00000000" w:rsidRDefault="00000000" w:rsidRPr="00000000" w14:paraId="000000D4">
      <w:pPr>
        <w:rPr/>
      </w:pPr>
      <w:r w:rsidDel="00000000" w:rsidR="00000000" w:rsidRPr="00000000">
        <w:rPr>
          <w:rtl w:val="0"/>
        </w:rPr>
      </w:r>
    </w:p>
    <w:tbl>
      <w:tblPr>
        <w:tblStyle w:val="Table8"/>
        <w:tblW w:w="96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94"/>
        <w:gridCol w:w="1276"/>
        <w:gridCol w:w="7659"/>
        <w:tblGridChange w:id="0">
          <w:tblGrid>
            <w:gridCol w:w="694"/>
            <w:gridCol w:w="1276"/>
            <w:gridCol w:w="7659"/>
          </w:tblGrid>
        </w:tblGridChange>
      </w:tblGrid>
      <w:tr>
        <w:tc>
          <w:tcPr>
            <w:gridSpan w:val="3"/>
            <w:tcBorders>
              <w:top w:color="000000" w:space="0" w:sz="12" w:val="single"/>
              <w:left w:color="000000" w:space="0" w:sz="12" w:val="single"/>
              <w:bottom w:color="000000" w:space="0" w:sz="12" w:val="single"/>
              <w:right w:color="000000" w:space="0" w:sz="12" w:val="single"/>
            </w:tcBorders>
            <w:shd w:fill="ebf1dd" w:val="clear"/>
          </w:tcPr>
          <w:p w:rsidR="00000000" w:rsidDel="00000000" w:rsidP="00000000" w:rsidRDefault="00000000" w:rsidRPr="00000000" w14:paraId="000000D5">
            <w:pPr>
              <w:rPr>
                <w:b w:val="1"/>
              </w:rPr>
            </w:pPr>
            <w:r w:rsidDel="00000000" w:rsidR="00000000" w:rsidRPr="00000000">
              <w:rPr>
                <w:b w:val="1"/>
                <w:rtl w:val="0"/>
              </w:rPr>
              <w:t xml:space="preserve">Stage Name:</w:t>
            </w:r>
            <w:r w:rsidDel="00000000" w:rsidR="00000000" w:rsidRPr="00000000">
              <w:rPr>
                <w:rtl w:val="0"/>
              </w:rPr>
              <w:t xml:space="preserve"> Task Realization </w:t>
            </w:r>
            <w:r w:rsidDel="00000000" w:rsidR="00000000" w:rsidRPr="00000000">
              <w:rPr>
                <w:rtl w:val="0"/>
              </w:rPr>
            </w:r>
          </w:p>
          <w:p w:rsidR="00000000" w:rsidDel="00000000" w:rsidP="00000000" w:rsidRDefault="00000000" w:rsidRPr="00000000" w14:paraId="000000D6">
            <w:pPr>
              <w:rPr/>
            </w:pPr>
            <w:bookmarkStart w:colFirst="0" w:colLast="0" w:name="_heading=h.gjdgxs" w:id="0"/>
            <w:bookmarkEnd w:id="0"/>
            <w:r w:rsidDel="00000000" w:rsidR="00000000" w:rsidRPr="00000000">
              <w:rPr>
                <w:b w:val="1"/>
                <w:rtl w:val="0"/>
              </w:rPr>
              <w:t xml:space="preserve">Purpose of this stage:</w:t>
            </w:r>
            <w:r w:rsidDel="00000000" w:rsidR="00000000" w:rsidRPr="00000000">
              <w:rPr>
                <w:rtl w:val="0"/>
              </w:rPr>
              <w:t xml:space="preserve"> This is a very student centered stage to allow for maximum speaking fluency practice. Monitor discretely and take note of incorrect language. Students perform their task without interruptions from the teacher. Classroom management may be an important consideration here.</w:t>
            </w:r>
          </w:p>
        </w:tc>
      </w:tr>
      <w:tr>
        <w:tc>
          <w:tcPr>
            <w:gridSpan w:val="3"/>
            <w:tcBorders>
              <w:top w:color="000000" w:space="0" w:sz="12" w:val="single"/>
              <w:left w:color="000000" w:space="0" w:sz="12" w:val="single"/>
              <w:bottom w:color="000000" w:space="0" w:sz="12" w:val="single"/>
              <w:right w:color="000000" w:space="0" w:sz="12" w:val="single"/>
            </w:tcBorders>
            <w:shd w:fill="eeece1" w:val="clear"/>
          </w:tcPr>
          <w:p w:rsidR="00000000" w:rsidDel="00000000" w:rsidP="00000000" w:rsidRDefault="00000000" w:rsidRPr="00000000" w14:paraId="000000D9">
            <w:pPr>
              <w:rPr>
                <w:b w:val="1"/>
              </w:rPr>
            </w:pPr>
            <w:r w:rsidDel="00000000" w:rsidR="00000000" w:rsidRPr="00000000">
              <w:rPr>
                <w:b w:val="1"/>
                <w:rtl w:val="0"/>
              </w:rPr>
              <w:t xml:space="preserve">Materials: </w:t>
            </w:r>
            <w:r w:rsidDel="00000000" w:rsidR="00000000" w:rsidRPr="00000000">
              <w:rPr>
                <w:rtl w:val="0"/>
              </w:rPr>
              <w:t xml:space="preserve">board, board pens</w:t>
            </w:r>
            <w:r w:rsidDel="00000000" w:rsidR="00000000" w:rsidRPr="00000000">
              <w:rPr>
                <w:rtl w:val="0"/>
              </w:rPr>
            </w:r>
          </w:p>
        </w:tc>
      </w:tr>
      <w:tr>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DC">
            <w:pPr>
              <w:jc w:val="center"/>
              <w:rPr>
                <w:b w:val="1"/>
              </w:rPr>
            </w:pPr>
            <w:r w:rsidDel="00000000" w:rsidR="00000000" w:rsidRPr="00000000">
              <w:rPr>
                <w:b w:val="1"/>
                <w:rtl w:val="0"/>
              </w:rPr>
              <w:t xml:space="preserve">Time</w:t>
            </w:r>
          </w:p>
        </w:tc>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DD">
            <w:pPr>
              <w:jc w:val="center"/>
              <w:rPr>
                <w:b w:val="1"/>
              </w:rPr>
            </w:pPr>
            <w:r w:rsidDel="00000000" w:rsidR="00000000" w:rsidRPr="00000000">
              <w:rPr>
                <w:b w:val="1"/>
                <w:rtl w:val="0"/>
              </w:rPr>
              <w:t xml:space="preserve">Interaction</w:t>
            </w:r>
          </w:p>
        </w:tc>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0DE">
            <w:pPr>
              <w:jc w:val="center"/>
              <w:rPr>
                <w:b w:val="1"/>
              </w:rPr>
            </w:pPr>
            <w:r w:rsidDel="00000000" w:rsidR="00000000" w:rsidRPr="00000000">
              <w:rPr>
                <w:b w:val="1"/>
                <w:rtl w:val="0"/>
              </w:rPr>
              <w:t xml:space="preserve">Procedure</w:t>
            </w:r>
          </w:p>
        </w:tc>
      </w:tr>
      <w:t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DF">
            <w:pPr>
              <w:rPr>
                <w:sz w:val="18"/>
                <w:szCs w:val="18"/>
              </w:rPr>
            </w:pPr>
            <w:r w:rsidDel="00000000" w:rsidR="00000000" w:rsidRPr="00000000">
              <w:rPr>
                <w:sz w:val="18"/>
                <w:szCs w:val="18"/>
                <w:rtl w:val="0"/>
              </w:rPr>
              <w:t xml:space="preserve">30sec</w:t>
            </w:r>
          </w:p>
          <w:p w:rsidR="00000000" w:rsidDel="00000000" w:rsidP="00000000" w:rsidRDefault="00000000" w:rsidRPr="00000000" w14:paraId="000000E0">
            <w:pPr>
              <w:jc w:val="center"/>
              <w:rPr/>
            </w:pPr>
            <w:r w:rsidDel="00000000" w:rsidR="00000000" w:rsidRPr="00000000">
              <w:rPr>
                <w:rtl w:val="0"/>
              </w:rPr>
            </w:r>
          </w:p>
          <w:p w:rsidR="00000000" w:rsidDel="00000000" w:rsidP="00000000" w:rsidRDefault="00000000" w:rsidRPr="00000000" w14:paraId="000000E1">
            <w:pPr>
              <w:jc w:val="center"/>
              <w:rPr/>
            </w:pPr>
            <w:r w:rsidDel="00000000" w:rsidR="00000000" w:rsidRPr="00000000">
              <w:rPr>
                <w:rtl w:val="0"/>
              </w:rPr>
            </w:r>
          </w:p>
          <w:p w:rsidR="00000000" w:rsidDel="00000000" w:rsidP="00000000" w:rsidRDefault="00000000" w:rsidRPr="00000000" w14:paraId="000000E2">
            <w:pPr>
              <w:jc w:val="center"/>
              <w:rPr/>
            </w:pPr>
            <w:r w:rsidDel="00000000" w:rsidR="00000000" w:rsidRPr="00000000">
              <w:rPr>
                <w:rtl w:val="0"/>
              </w:rPr>
            </w:r>
          </w:p>
          <w:p w:rsidR="00000000" w:rsidDel="00000000" w:rsidP="00000000" w:rsidRDefault="00000000" w:rsidRPr="00000000" w14:paraId="000000E3">
            <w:pPr>
              <w:jc w:val="center"/>
              <w:rPr/>
            </w:pPr>
            <w:r w:rsidDel="00000000" w:rsidR="00000000" w:rsidRPr="00000000">
              <w:rPr>
                <w:rtl w:val="0"/>
              </w:rPr>
            </w:r>
          </w:p>
          <w:p w:rsidR="00000000" w:rsidDel="00000000" w:rsidP="00000000" w:rsidRDefault="00000000" w:rsidRPr="00000000" w14:paraId="000000E4">
            <w:pPr>
              <w:jc w:val="center"/>
              <w:rPr/>
            </w:pPr>
            <w:r w:rsidDel="00000000" w:rsidR="00000000" w:rsidRPr="00000000">
              <w:rPr>
                <w:rtl w:val="0"/>
              </w:rPr>
              <w:t xml:space="preserve">4.5</w:t>
            </w:r>
          </w:p>
          <w:p w:rsidR="00000000" w:rsidDel="00000000" w:rsidP="00000000" w:rsidRDefault="00000000" w:rsidRPr="00000000" w14:paraId="000000E5">
            <w:pPr>
              <w:jc w:val="center"/>
              <w:rPr/>
            </w:pPr>
            <w:r w:rsidDel="00000000" w:rsidR="00000000" w:rsidRPr="00000000">
              <w:rPr>
                <w:rtl w:val="0"/>
              </w:rPr>
              <w:t xml:space="preserve">min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E6">
            <w:pPr>
              <w:jc w:val="center"/>
              <w:rPr/>
            </w:pPr>
            <w:r w:rsidDel="00000000" w:rsidR="00000000" w:rsidRPr="00000000">
              <w:rPr>
                <w:rtl w:val="0"/>
              </w:rPr>
              <w:t xml:space="preserve">T</w:t>
            </w:r>
          </w:p>
          <w:p w:rsidR="00000000" w:rsidDel="00000000" w:rsidP="00000000" w:rsidRDefault="00000000" w:rsidRPr="00000000" w14:paraId="000000E7">
            <w:pPr>
              <w:jc w:val="cente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jc w:val="center"/>
              <w:rPr/>
            </w:pPr>
            <w:r w:rsidDel="00000000" w:rsidR="00000000" w:rsidRPr="00000000">
              <w:rPr>
                <w:rtl w:val="0"/>
              </w:rPr>
            </w:r>
          </w:p>
          <w:p w:rsidR="00000000" w:rsidDel="00000000" w:rsidP="00000000" w:rsidRDefault="00000000" w:rsidRPr="00000000" w14:paraId="000000EA">
            <w:pPr>
              <w:jc w:val="center"/>
              <w:rPr/>
            </w:pPr>
            <w:r w:rsidDel="00000000" w:rsidR="00000000" w:rsidRPr="00000000">
              <w:rPr>
                <w:rtl w:val="0"/>
              </w:rPr>
            </w:r>
          </w:p>
          <w:p w:rsidR="00000000" w:rsidDel="00000000" w:rsidP="00000000" w:rsidRDefault="00000000" w:rsidRPr="00000000" w14:paraId="000000EB">
            <w:pPr>
              <w:jc w:val="center"/>
              <w:rPr/>
            </w:pPr>
            <w:r w:rsidDel="00000000" w:rsidR="00000000" w:rsidRPr="00000000">
              <w:rPr>
                <w:rtl w:val="0"/>
              </w:rPr>
              <w:t xml:space="preserve">S-S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EC">
            <w:pPr>
              <w:rPr/>
            </w:pPr>
            <w:r w:rsidDel="00000000" w:rsidR="00000000" w:rsidRPr="00000000">
              <w:rPr>
                <w:rtl w:val="0"/>
              </w:rPr>
              <w:t xml:space="preserve">“Now, let’s make a list &lt;10 Things To Do At Home&gt; with your partner.”</w:t>
            </w:r>
          </w:p>
          <w:p w:rsidR="00000000" w:rsidDel="00000000" w:rsidP="00000000" w:rsidRDefault="00000000" w:rsidRPr="00000000" w14:paraId="000000ED">
            <w:pPr>
              <w:rPr/>
            </w:pPr>
            <w:r w:rsidDel="00000000" w:rsidR="00000000" w:rsidRPr="00000000">
              <w:rPr>
                <w:rtl w:val="0"/>
              </w:rPr>
              <w:t xml:space="preserve">Gesture for students to begin talking.</w:t>
            </w:r>
          </w:p>
          <w:p w:rsidR="00000000" w:rsidDel="00000000" w:rsidP="00000000" w:rsidRDefault="00000000" w:rsidRPr="00000000" w14:paraId="000000EE">
            <w:pPr>
              <w:rPr/>
            </w:pPr>
            <w:r w:rsidDel="00000000" w:rsidR="00000000" w:rsidRPr="00000000">
              <w:rPr>
                <w:rtl w:val="0"/>
              </w:rPr>
              <w:t xml:space="preserve">I.C.Qs - “Do you have to write down? (No. Just talk.)</w:t>
            </w:r>
          </w:p>
          <w:p w:rsidR="00000000" w:rsidDel="00000000" w:rsidP="00000000" w:rsidRDefault="00000000" w:rsidRPr="00000000" w14:paraId="000000EF">
            <w:pPr>
              <w:rPr/>
            </w:pPr>
            <w:r w:rsidDel="00000000" w:rsidR="00000000" w:rsidRPr="00000000">
              <w:rPr>
                <w:rtl w:val="0"/>
              </w:rPr>
              <w:t xml:space="preserve">           “How many things?” (10)</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Students discuss.</w:t>
            </w:r>
          </w:p>
          <w:p w:rsidR="00000000" w:rsidDel="00000000" w:rsidP="00000000" w:rsidRDefault="00000000" w:rsidRPr="00000000" w14:paraId="000000F2">
            <w:pPr>
              <w:rPr/>
            </w:pPr>
            <w:r w:rsidDel="00000000" w:rsidR="00000000" w:rsidRPr="00000000">
              <w:rPr>
                <w:rtl w:val="0"/>
              </w:rPr>
              <w:t xml:space="preserve">Monitor and write down on the board what students talk.</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tc>
      </w:tr>
    </w:tbl>
    <w:p w:rsidR="00000000" w:rsidDel="00000000" w:rsidP="00000000" w:rsidRDefault="00000000" w:rsidRPr="00000000" w14:paraId="0000010A">
      <w:pPr>
        <w:rPr/>
      </w:pPr>
      <w:r w:rsidDel="00000000" w:rsidR="00000000" w:rsidRPr="00000000">
        <w:rPr>
          <w:rtl w:val="0"/>
        </w:rPr>
      </w:r>
    </w:p>
    <w:tbl>
      <w:tblPr>
        <w:tblStyle w:val="Table9"/>
        <w:tblW w:w="96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94"/>
        <w:gridCol w:w="1276"/>
        <w:gridCol w:w="7659"/>
        <w:tblGridChange w:id="0">
          <w:tblGrid>
            <w:gridCol w:w="694"/>
            <w:gridCol w:w="1276"/>
            <w:gridCol w:w="7659"/>
          </w:tblGrid>
        </w:tblGridChange>
      </w:tblGrid>
      <w:tr>
        <w:tc>
          <w:tcPr>
            <w:gridSpan w:val="3"/>
            <w:tcBorders>
              <w:top w:color="000000" w:space="0" w:sz="12" w:val="single"/>
              <w:left w:color="000000" w:space="0" w:sz="12" w:val="single"/>
              <w:bottom w:color="000000" w:space="0" w:sz="12" w:val="single"/>
              <w:right w:color="000000" w:space="0" w:sz="12" w:val="single"/>
            </w:tcBorders>
            <w:shd w:fill="ebf1dd" w:val="clear"/>
          </w:tcPr>
          <w:p w:rsidR="00000000" w:rsidDel="00000000" w:rsidP="00000000" w:rsidRDefault="00000000" w:rsidRPr="00000000" w14:paraId="0000010B">
            <w:pPr>
              <w:rPr>
                <w:b w:val="1"/>
              </w:rPr>
            </w:pPr>
            <w:r w:rsidDel="00000000" w:rsidR="00000000" w:rsidRPr="00000000">
              <w:rPr>
                <w:b w:val="1"/>
                <w:rtl w:val="0"/>
              </w:rPr>
              <w:t xml:space="preserve">Stage Name:</w:t>
            </w:r>
            <w:r w:rsidDel="00000000" w:rsidR="00000000" w:rsidRPr="00000000">
              <w:rPr>
                <w:rtl w:val="0"/>
              </w:rPr>
              <w:t xml:space="preserve"> Post Task</w:t>
            </w:r>
            <w:r w:rsidDel="00000000" w:rsidR="00000000" w:rsidRPr="00000000">
              <w:rPr>
                <w:rtl w:val="0"/>
              </w:rPr>
            </w:r>
          </w:p>
          <w:p w:rsidR="00000000" w:rsidDel="00000000" w:rsidP="00000000" w:rsidRDefault="00000000" w:rsidRPr="00000000" w14:paraId="0000010C">
            <w:pPr>
              <w:rPr/>
            </w:pPr>
            <w:r w:rsidDel="00000000" w:rsidR="00000000" w:rsidRPr="00000000">
              <w:rPr>
                <w:b w:val="1"/>
                <w:rtl w:val="0"/>
              </w:rPr>
              <w:t xml:space="preserve">Purpose of this stage:</w:t>
            </w:r>
            <w:r w:rsidDel="00000000" w:rsidR="00000000" w:rsidRPr="00000000">
              <w:rPr>
                <w:rtl w:val="0"/>
              </w:rPr>
              <w:t xml:space="preserve"> To end the lesson with a final student centered task such as voting, summarizing, discussing, deciding etc. The teacher may offer delayed error correction to the previous stage, as well as mention positives and points to improve for next time such as useful strategies.</w:t>
            </w:r>
          </w:p>
        </w:tc>
      </w:tr>
      <w:tr>
        <w:tc>
          <w:tcPr>
            <w:gridSpan w:val="3"/>
            <w:tcBorders>
              <w:top w:color="000000" w:space="0" w:sz="12" w:val="single"/>
              <w:left w:color="000000" w:space="0" w:sz="12" w:val="single"/>
              <w:bottom w:color="000000" w:space="0" w:sz="12" w:val="single"/>
              <w:right w:color="000000" w:space="0" w:sz="12" w:val="single"/>
            </w:tcBorders>
            <w:shd w:fill="eeece1" w:val="clear"/>
          </w:tcPr>
          <w:p w:rsidR="00000000" w:rsidDel="00000000" w:rsidP="00000000" w:rsidRDefault="00000000" w:rsidRPr="00000000" w14:paraId="0000010F">
            <w:pPr>
              <w:rPr>
                <w:b w:val="1"/>
              </w:rPr>
            </w:pPr>
            <w:r w:rsidDel="00000000" w:rsidR="00000000" w:rsidRPr="00000000">
              <w:rPr>
                <w:b w:val="1"/>
                <w:rtl w:val="0"/>
              </w:rPr>
              <w:t xml:space="preserve">Materials: </w:t>
            </w:r>
          </w:p>
        </w:tc>
      </w:tr>
      <w:tr>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112">
            <w:pPr>
              <w:jc w:val="center"/>
              <w:rPr>
                <w:b w:val="1"/>
              </w:rPr>
            </w:pPr>
            <w:r w:rsidDel="00000000" w:rsidR="00000000" w:rsidRPr="00000000">
              <w:rPr>
                <w:b w:val="1"/>
                <w:rtl w:val="0"/>
              </w:rPr>
              <w:t xml:space="preserve">Time</w:t>
            </w:r>
          </w:p>
        </w:tc>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113">
            <w:pPr>
              <w:jc w:val="center"/>
              <w:rPr>
                <w:b w:val="1"/>
              </w:rPr>
            </w:pPr>
            <w:r w:rsidDel="00000000" w:rsidR="00000000" w:rsidRPr="00000000">
              <w:rPr>
                <w:b w:val="1"/>
                <w:rtl w:val="0"/>
              </w:rPr>
              <w:t xml:space="preserve">Interaction</w:t>
            </w:r>
          </w:p>
        </w:tc>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114">
            <w:pPr>
              <w:jc w:val="center"/>
              <w:rPr>
                <w:b w:val="1"/>
              </w:rPr>
            </w:pPr>
            <w:r w:rsidDel="00000000" w:rsidR="00000000" w:rsidRPr="00000000">
              <w:rPr>
                <w:b w:val="1"/>
                <w:rtl w:val="0"/>
              </w:rPr>
              <w:t xml:space="preserve">Procedure</w:t>
            </w:r>
          </w:p>
        </w:tc>
      </w:tr>
      <w:t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5">
            <w:pPr>
              <w:rPr/>
            </w:pPr>
            <w:r w:rsidDel="00000000" w:rsidR="00000000" w:rsidRPr="00000000">
              <w:rPr>
                <w:rtl w:val="0"/>
              </w:rPr>
              <w:t xml:space="preserve">1min</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2min</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1min</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1min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1">
            <w:pPr>
              <w:jc w:val="center"/>
              <w:rPr/>
            </w:pPr>
            <w:r w:rsidDel="00000000" w:rsidR="00000000" w:rsidRPr="00000000">
              <w:rPr>
                <w:rtl w:val="0"/>
              </w:rPr>
              <w:t xml:space="preserve">T</w:t>
            </w:r>
          </w:p>
          <w:p w:rsidR="00000000" w:rsidDel="00000000" w:rsidP="00000000" w:rsidRDefault="00000000" w:rsidRPr="00000000" w14:paraId="00000122">
            <w:pPr>
              <w:jc w:val="cente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jc w:val="center"/>
              <w:rPr/>
            </w:pPr>
            <w:r w:rsidDel="00000000" w:rsidR="00000000" w:rsidRPr="00000000">
              <w:rPr>
                <w:rtl w:val="0"/>
              </w:rPr>
            </w:r>
          </w:p>
          <w:p w:rsidR="00000000" w:rsidDel="00000000" w:rsidP="00000000" w:rsidRDefault="00000000" w:rsidRPr="00000000" w14:paraId="00000125">
            <w:pPr>
              <w:jc w:val="center"/>
              <w:rPr/>
            </w:pPr>
            <w:r w:rsidDel="00000000" w:rsidR="00000000" w:rsidRPr="00000000">
              <w:rPr>
                <w:rtl w:val="0"/>
              </w:rPr>
            </w:r>
          </w:p>
          <w:p w:rsidR="00000000" w:rsidDel="00000000" w:rsidP="00000000" w:rsidRDefault="00000000" w:rsidRPr="00000000" w14:paraId="00000126">
            <w:pPr>
              <w:jc w:val="center"/>
              <w:rPr/>
            </w:pPr>
            <w:r w:rsidDel="00000000" w:rsidR="00000000" w:rsidRPr="00000000">
              <w:rPr>
                <w:rtl w:val="0"/>
              </w:rPr>
              <w:t xml:space="preserve">S-S</w:t>
            </w:r>
          </w:p>
          <w:p w:rsidR="00000000" w:rsidDel="00000000" w:rsidP="00000000" w:rsidRDefault="00000000" w:rsidRPr="00000000" w14:paraId="00000127">
            <w:pPr>
              <w:jc w:val="center"/>
              <w:rPr/>
            </w:pPr>
            <w:r w:rsidDel="00000000" w:rsidR="00000000" w:rsidRPr="00000000">
              <w:rPr>
                <w:rtl w:val="0"/>
              </w:rPr>
            </w:r>
          </w:p>
          <w:p w:rsidR="00000000" w:rsidDel="00000000" w:rsidP="00000000" w:rsidRDefault="00000000" w:rsidRPr="00000000" w14:paraId="00000128">
            <w:pPr>
              <w:jc w:val="center"/>
              <w:rPr/>
            </w:pPr>
            <w:r w:rsidDel="00000000" w:rsidR="00000000" w:rsidRPr="00000000">
              <w:rPr>
                <w:rtl w:val="0"/>
              </w:rPr>
              <w:t xml:space="preserve">T-S</w:t>
            </w:r>
          </w:p>
          <w:p w:rsidR="00000000" w:rsidDel="00000000" w:rsidP="00000000" w:rsidRDefault="00000000" w:rsidRPr="00000000" w14:paraId="00000129">
            <w:pPr>
              <w:jc w:val="center"/>
              <w:rPr/>
            </w:pPr>
            <w:r w:rsidDel="00000000" w:rsidR="00000000" w:rsidRPr="00000000">
              <w:rPr>
                <w:rtl w:val="0"/>
              </w:rPr>
            </w:r>
          </w:p>
          <w:p w:rsidR="00000000" w:rsidDel="00000000" w:rsidP="00000000" w:rsidRDefault="00000000" w:rsidRPr="00000000" w14:paraId="0000012A">
            <w:pPr>
              <w:jc w:val="center"/>
              <w:rPr/>
            </w:pPr>
            <w:r w:rsidDel="00000000" w:rsidR="00000000" w:rsidRPr="00000000">
              <w:rPr>
                <w:rtl w:val="0"/>
              </w:rPr>
            </w:r>
          </w:p>
          <w:p w:rsidR="00000000" w:rsidDel="00000000" w:rsidP="00000000" w:rsidRDefault="00000000" w:rsidRPr="00000000" w14:paraId="0000012B">
            <w:pPr>
              <w:jc w:val="center"/>
              <w:rPr/>
            </w:pPr>
            <w:r w:rsidDel="00000000" w:rsidR="00000000" w:rsidRPr="00000000">
              <w:rPr>
                <w:rtl w:val="0"/>
              </w:rPr>
            </w:r>
          </w:p>
          <w:p w:rsidR="00000000" w:rsidDel="00000000" w:rsidP="00000000" w:rsidRDefault="00000000" w:rsidRPr="00000000" w14:paraId="0000012C">
            <w:pPr>
              <w:jc w:val="center"/>
              <w:rPr/>
            </w:pPr>
            <w:r w:rsidDel="00000000" w:rsidR="00000000" w:rsidRPr="00000000">
              <w:rPr>
                <w:rtl w:val="0"/>
              </w:rPr>
              <w:t xml:space="preserve">T</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D">
            <w:pPr>
              <w:rPr/>
            </w:pPr>
            <w:r w:rsidDel="00000000" w:rsidR="00000000" w:rsidRPr="00000000">
              <w:rPr>
                <w:rtl w:val="0"/>
              </w:rPr>
              <w:t xml:space="preserve">“Time’s up”</w:t>
            </w:r>
          </w:p>
          <w:p w:rsidR="00000000" w:rsidDel="00000000" w:rsidP="00000000" w:rsidRDefault="00000000" w:rsidRPr="00000000" w14:paraId="0000012E">
            <w:pPr>
              <w:rPr/>
            </w:pPr>
            <w:r w:rsidDel="00000000" w:rsidR="00000000" w:rsidRPr="00000000">
              <w:rPr>
                <w:rtl w:val="0"/>
              </w:rPr>
              <w:t xml:space="preserve">“Well done, guys.”</w:t>
            </w:r>
          </w:p>
          <w:p w:rsidR="00000000" w:rsidDel="00000000" w:rsidP="00000000" w:rsidRDefault="00000000" w:rsidRPr="00000000" w14:paraId="0000012F">
            <w:pPr>
              <w:rPr/>
            </w:pPr>
            <w:r w:rsidDel="00000000" w:rsidR="00000000" w:rsidRPr="00000000">
              <w:rPr>
                <w:rtl w:val="0"/>
              </w:rPr>
              <w:t xml:space="preserve">“Let’s talk about 10 things to do at home.”</w:t>
            </w:r>
          </w:p>
          <w:p w:rsidR="00000000" w:rsidDel="00000000" w:rsidP="00000000" w:rsidRDefault="00000000" w:rsidRPr="00000000" w14:paraId="00000130">
            <w:pPr>
              <w:rPr/>
            </w:pPr>
            <w:r w:rsidDel="00000000" w:rsidR="00000000" w:rsidRPr="00000000">
              <w:rPr>
                <w:rtl w:val="0"/>
              </w:rPr>
              <w:t xml:space="preserve">Gestures for students to announce.</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Students talk and summarize 10 things one by one.</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“What do you want to do the most when we are back to our regular lives again?” </w:t>
            </w:r>
          </w:p>
          <w:p w:rsidR="00000000" w:rsidDel="00000000" w:rsidP="00000000" w:rsidRDefault="00000000" w:rsidRPr="00000000" w14:paraId="00000135">
            <w:pPr>
              <w:rPr/>
            </w:pPr>
            <w:r w:rsidDel="00000000" w:rsidR="00000000" w:rsidRPr="00000000">
              <w:rPr>
                <w:rtl w:val="0"/>
              </w:rPr>
              <w:t xml:space="preserve">Students talk.</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Set homework : </w:t>
            </w:r>
          </w:p>
          <w:p w:rsidR="00000000" w:rsidDel="00000000" w:rsidP="00000000" w:rsidRDefault="00000000" w:rsidRPr="00000000" w14:paraId="00000138">
            <w:pPr>
              <w:rPr/>
            </w:pPr>
            <w:r w:rsidDel="00000000" w:rsidR="00000000" w:rsidRPr="00000000">
              <w:rPr>
                <w:rtl w:val="0"/>
              </w:rPr>
              <w:t xml:space="preserve">“For homework, setup Likefit app and challenge 1 mission for 10days.”</w:t>
            </w:r>
          </w:p>
          <w:p w:rsidR="00000000" w:rsidDel="00000000" w:rsidP="00000000" w:rsidRDefault="00000000" w:rsidRPr="00000000" w14:paraId="00000139">
            <w:pPr>
              <w:rPr/>
            </w:pPr>
            <w:r w:rsidDel="00000000" w:rsidR="00000000" w:rsidRPr="00000000">
              <w:rPr>
                <w:rtl w:val="0"/>
              </w:rPr>
              <w:t xml:space="preserve">“It is due next friday. Good luck!”</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Inform students about the topic for the next lesson :</w:t>
            </w:r>
          </w:p>
          <w:p w:rsidR="00000000" w:rsidDel="00000000" w:rsidP="00000000" w:rsidRDefault="00000000" w:rsidRPr="00000000" w14:paraId="0000013C">
            <w:pPr>
              <w:rPr/>
            </w:pPr>
            <w:r w:rsidDel="00000000" w:rsidR="00000000" w:rsidRPr="00000000">
              <w:rPr>
                <w:rtl w:val="0"/>
              </w:rPr>
              <w:t xml:space="preserve">“Tomorrow we will do a reading lesson about Bernard Marr’s 9 Future Predictions for a Post-Coronavirus World.”</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Dismissed.</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[Backup Questions]</w:t>
            </w:r>
          </w:p>
          <w:p w:rsidR="00000000" w:rsidDel="00000000" w:rsidP="00000000" w:rsidRDefault="00000000" w:rsidRPr="00000000" w14:paraId="00000147">
            <w:pPr>
              <w:rPr/>
            </w:pPr>
            <w:r w:rsidDel="00000000" w:rsidR="00000000" w:rsidRPr="00000000">
              <w:rPr>
                <w:rtl w:val="0"/>
              </w:rPr>
              <w:t xml:space="preserve">“What’s your favorite thing to do?”</w:t>
            </w:r>
          </w:p>
          <w:p w:rsidR="00000000" w:rsidDel="00000000" w:rsidP="00000000" w:rsidRDefault="00000000" w:rsidRPr="00000000" w14:paraId="00000148">
            <w:pPr>
              <w:rPr/>
            </w:pPr>
            <w:r w:rsidDel="00000000" w:rsidR="00000000" w:rsidRPr="00000000">
              <w:rPr>
                <w:rtl w:val="0"/>
              </w:rPr>
              <w:t xml:space="preserve">“Top 5. You two discuss and have to agree with that.”</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tc>
      </w:tr>
    </w:tbl>
    <w:p w:rsidR="00000000" w:rsidDel="00000000" w:rsidP="00000000" w:rsidRDefault="00000000" w:rsidRPr="00000000" w14:paraId="0000014B">
      <w:pPr>
        <w:rPr>
          <w:b w:val="1"/>
          <w:sz w:val="10"/>
          <w:szCs w:val="10"/>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90920" cy="456819"/>
                <wp:effectExtent b="0" l="0" r="0" t="0"/>
                <wp:wrapSquare wrapText="bothSides" distB="0" distT="0" distL="114300" distR="114300"/>
                <wp:docPr id="4" name=""/>
                <a:graphic>
                  <a:graphicData uri="http://schemas.microsoft.com/office/word/2010/wordprocessingShape">
                    <wps:wsp>
                      <wps:cNvSpPr/>
                      <wps:cNvPr id="3" name="Shape 3"/>
                      <wps:spPr>
                        <a:xfrm>
                          <a:off x="2305300" y="2865600"/>
                          <a:ext cx="6081300" cy="437400"/>
                        </a:xfrm>
                        <a:prstGeom prst="rect">
                          <a:avLst/>
                        </a:prstGeom>
                        <a:noFill/>
                        <a:ln>
                          <a:noFill/>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Malgun Gothic" w:cs="Malgun Gothic" w:eastAsia="Malgun Gothic" w:hAnsi="Malgun Gothic"/>
                                <w:b w:val="1"/>
                                <w:i w:val="0"/>
                                <w:smallCaps w:val="0"/>
                                <w:strike w:val="0"/>
                                <w:color w:val="000000"/>
                                <w:sz w:val="32"/>
                                <w:vertAlign w:val="baseline"/>
                              </w:rPr>
                              <w:t xml:space="preserve">Instructor’s Comments and Assessment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90920" cy="456819"/>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090920" cy="456819"/>
                        </a:xfrm>
                        <a:prstGeom prst="rect"/>
                        <a:ln/>
                      </pic:spPr>
                    </pic:pic>
                  </a:graphicData>
                </a:graphic>
              </wp:anchor>
            </w:drawing>
          </mc:Fallback>
        </mc:AlternateContent>
      </w:r>
    </w:p>
    <w:tbl>
      <w:tblPr>
        <w:tblStyle w:val="Table10"/>
        <w:tblW w:w="9624.0" w:type="dxa"/>
        <w:jc w:val="left"/>
        <w:tblInd w:w="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3000"/>
        <w:gridCol w:w="2998"/>
        <w:gridCol w:w="3626"/>
        <w:tblGridChange w:id="0">
          <w:tblGrid>
            <w:gridCol w:w="3000"/>
            <w:gridCol w:w="2998"/>
            <w:gridCol w:w="3626"/>
          </w:tblGrid>
        </w:tblGridChange>
      </w:tblGrid>
      <w:tr>
        <w:tc>
          <w:tcPr>
            <w:gridSpan w:val="3"/>
            <w:shd w:fill="d7e3bc" w:val="clear"/>
          </w:tcPr>
          <w:p w:rsidR="00000000" w:rsidDel="00000000" w:rsidP="00000000" w:rsidRDefault="00000000" w:rsidRPr="00000000" w14:paraId="0000014C">
            <w:pPr>
              <w:tabs>
                <w:tab w:val="left" w:pos="1405"/>
                <w:tab w:val="center" w:pos="4400"/>
              </w:tabs>
              <w:rPr>
                <w:b w:val="1"/>
              </w:rPr>
            </w:pPr>
            <w:r w:rsidDel="00000000" w:rsidR="00000000" w:rsidRPr="00000000">
              <w:rPr>
                <w:b w:val="1"/>
                <w:rtl w:val="0"/>
              </w:rPr>
              <w:tab/>
              <w:tab/>
            </w:r>
            <w:r w:rsidDel="00000000" w:rsidR="00000000" w:rsidRPr="00000000">
              <w:rPr>
                <w:b w:val="1"/>
                <w:sz w:val="24"/>
                <w:szCs w:val="24"/>
                <w:rtl w:val="0"/>
              </w:rPr>
              <w:t xml:space="preserve">Pros</w:t>
            </w:r>
            <w:r w:rsidDel="00000000" w:rsidR="00000000" w:rsidRPr="00000000">
              <w:rPr>
                <w:rtl w:val="0"/>
              </w:rPr>
            </w:r>
          </w:p>
        </w:tc>
      </w:tr>
      <w:tr>
        <w:trPr>
          <w:trHeight w:val="1414" w:hRule="atLeast"/>
        </w:trPr>
        <w:tc>
          <w:tcPr>
            <w:gridSpan w:val="3"/>
          </w:tcPr>
          <w:p w:rsidR="00000000" w:rsidDel="00000000" w:rsidP="00000000" w:rsidRDefault="00000000" w:rsidRPr="00000000" w14:paraId="0000014F">
            <w:pPr>
              <w:rPr>
                <w:b w:val="1"/>
              </w:rPr>
            </w:pPr>
            <w:r w:rsidDel="00000000" w:rsidR="00000000" w:rsidRPr="00000000">
              <w:rPr>
                <w:rtl w:val="0"/>
              </w:rPr>
            </w:r>
          </w:p>
          <w:p w:rsidR="00000000" w:rsidDel="00000000" w:rsidP="00000000" w:rsidRDefault="00000000" w:rsidRPr="00000000" w14:paraId="00000150">
            <w:pPr>
              <w:rPr>
                <w:b w:val="1"/>
              </w:rPr>
            </w:pPr>
            <w:r w:rsidDel="00000000" w:rsidR="00000000" w:rsidRPr="00000000">
              <w:rPr>
                <w:rtl w:val="0"/>
              </w:rPr>
            </w:r>
          </w:p>
          <w:p w:rsidR="00000000" w:rsidDel="00000000" w:rsidP="00000000" w:rsidRDefault="00000000" w:rsidRPr="00000000" w14:paraId="00000151">
            <w:pPr>
              <w:rPr>
                <w:b w:val="1"/>
              </w:rPr>
            </w:pPr>
            <w:r w:rsidDel="00000000" w:rsidR="00000000" w:rsidRPr="00000000">
              <w:rPr>
                <w:rtl w:val="0"/>
              </w:rPr>
            </w:r>
          </w:p>
          <w:p w:rsidR="00000000" w:rsidDel="00000000" w:rsidP="00000000" w:rsidRDefault="00000000" w:rsidRPr="00000000" w14:paraId="00000152">
            <w:pPr>
              <w:rPr>
                <w:b w:val="1"/>
              </w:rPr>
            </w:pPr>
            <w:r w:rsidDel="00000000" w:rsidR="00000000" w:rsidRPr="00000000">
              <w:rPr>
                <w:rtl w:val="0"/>
              </w:rPr>
            </w:r>
          </w:p>
          <w:p w:rsidR="00000000" w:rsidDel="00000000" w:rsidP="00000000" w:rsidRDefault="00000000" w:rsidRPr="00000000" w14:paraId="00000153">
            <w:pPr>
              <w:rPr>
                <w:b w:val="1"/>
              </w:rPr>
            </w:pPr>
            <w:r w:rsidDel="00000000" w:rsidR="00000000" w:rsidRPr="00000000">
              <w:rPr>
                <w:rtl w:val="0"/>
              </w:rPr>
            </w:r>
          </w:p>
        </w:tc>
      </w:tr>
      <w:tr>
        <w:tc>
          <w:tcPr>
            <w:gridSpan w:val="3"/>
            <w:shd w:fill="e5b9b7" w:val="clear"/>
          </w:tcPr>
          <w:p w:rsidR="00000000" w:rsidDel="00000000" w:rsidP="00000000" w:rsidRDefault="00000000" w:rsidRPr="00000000" w14:paraId="00000156">
            <w:pPr>
              <w:tabs>
                <w:tab w:val="center" w:pos="4400"/>
                <w:tab w:val="left" w:pos="5783"/>
              </w:tabs>
              <w:rPr>
                <w:b w:val="1"/>
              </w:rPr>
            </w:pPr>
            <w:r w:rsidDel="00000000" w:rsidR="00000000" w:rsidRPr="00000000">
              <w:rPr>
                <w:b w:val="1"/>
                <w:rtl w:val="0"/>
              </w:rPr>
              <w:tab/>
            </w:r>
            <w:r w:rsidDel="00000000" w:rsidR="00000000" w:rsidRPr="00000000">
              <w:rPr>
                <w:b w:val="1"/>
                <w:sz w:val="24"/>
                <w:szCs w:val="24"/>
                <w:rtl w:val="0"/>
              </w:rPr>
              <w:t xml:space="preserve">Cons</w:t>
            </w:r>
            <w:r w:rsidDel="00000000" w:rsidR="00000000" w:rsidRPr="00000000">
              <w:rPr>
                <w:b w:val="1"/>
                <w:rtl w:val="0"/>
              </w:rPr>
              <w:tab/>
            </w:r>
          </w:p>
        </w:tc>
      </w:tr>
      <w:tr>
        <w:trPr>
          <w:trHeight w:val="1414" w:hRule="atLeast"/>
        </w:trPr>
        <w:tc>
          <w:tcPr>
            <w:gridSpan w:val="3"/>
          </w:tcPr>
          <w:p w:rsidR="00000000" w:rsidDel="00000000" w:rsidP="00000000" w:rsidRDefault="00000000" w:rsidRPr="00000000" w14:paraId="00000159">
            <w:pPr>
              <w:rPr>
                <w:b w:val="1"/>
              </w:rPr>
            </w:pPr>
            <w:r w:rsidDel="00000000" w:rsidR="00000000" w:rsidRPr="00000000">
              <w:rPr>
                <w:rtl w:val="0"/>
              </w:rPr>
            </w:r>
          </w:p>
          <w:p w:rsidR="00000000" w:rsidDel="00000000" w:rsidP="00000000" w:rsidRDefault="00000000" w:rsidRPr="00000000" w14:paraId="0000015A">
            <w:pPr>
              <w:rPr>
                <w:b w:val="1"/>
              </w:rPr>
            </w:pPr>
            <w:r w:rsidDel="00000000" w:rsidR="00000000" w:rsidRPr="00000000">
              <w:rPr>
                <w:rtl w:val="0"/>
              </w:rPr>
            </w:r>
          </w:p>
          <w:p w:rsidR="00000000" w:rsidDel="00000000" w:rsidP="00000000" w:rsidRDefault="00000000" w:rsidRPr="00000000" w14:paraId="0000015B">
            <w:pPr>
              <w:rPr>
                <w:b w:val="1"/>
              </w:rPr>
            </w:pPr>
            <w:r w:rsidDel="00000000" w:rsidR="00000000" w:rsidRPr="00000000">
              <w:rPr>
                <w:rtl w:val="0"/>
              </w:rPr>
            </w:r>
          </w:p>
          <w:p w:rsidR="00000000" w:rsidDel="00000000" w:rsidP="00000000" w:rsidRDefault="00000000" w:rsidRPr="00000000" w14:paraId="0000015C">
            <w:pPr>
              <w:rPr>
                <w:b w:val="1"/>
              </w:rPr>
            </w:pPr>
            <w:r w:rsidDel="00000000" w:rsidR="00000000" w:rsidRPr="00000000">
              <w:rPr>
                <w:rtl w:val="0"/>
              </w:rPr>
            </w:r>
          </w:p>
          <w:p w:rsidR="00000000" w:rsidDel="00000000" w:rsidP="00000000" w:rsidRDefault="00000000" w:rsidRPr="00000000" w14:paraId="0000015D">
            <w:pPr>
              <w:rPr>
                <w:b w:val="1"/>
              </w:rPr>
            </w:pPr>
            <w:r w:rsidDel="00000000" w:rsidR="00000000" w:rsidRPr="00000000">
              <w:rPr>
                <w:rtl w:val="0"/>
              </w:rPr>
            </w:r>
          </w:p>
          <w:p w:rsidR="00000000" w:rsidDel="00000000" w:rsidP="00000000" w:rsidRDefault="00000000" w:rsidRPr="00000000" w14:paraId="0000015E">
            <w:pPr>
              <w:rPr>
                <w:b w:val="1"/>
              </w:rPr>
            </w:pPr>
            <w:r w:rsidDel="00000000" w:rsidR="00000000" w:rsidRPr="00000000">
              <w:rPr>
                <w:rtl w:val="0"/>
              </w:rPr>
            </w:r>
          </w:p>
        </w:tc>
      </w:tr>
      <w:tr>
        <w:tc>
          <w:tcPr>
            <w:gridSpan w:val="3"/>
            <w:shd w:fill="b8cce4" w:val="clear"/>
          </w:tcPr>
          <w:p w:rsidR="00000000" w:rsidDel="00000000" w:rsidP="00000000" w:rsidRDefault="00000000" w:rsidRPr="00000000" w14:paraId="00000161">
            <w:pPr>
              <w:tabs>
                <w:tab w:val="center" w:pos="4400"/>
                <w:tab w:val="left" w:pos="6382"/>
              </w:tabs>
              <w:rPr>
                <w:b w:val="1"/>
              </w:rPr>
            </w:pPr>
            <w:r w:rsidDel="00000000" w:rsidR="00000000" w:rsidRPr="00000000">
              <w:rPr>
                <w:b w:val="1"/>
                <w:rtl w:val="0"/>
              </w:rPr>
              <w:tab/>
            </w:r>
            <w:r w:rsidDel="00000000" w:rsidR="00000000" w:rsidRPr="00000000">
              <w:rPr>
                <w:b w:val="1"/>
                <w:sz w:val="24"/>
                <w:szCs w:val="24"/>
                <w:rtl w:val="0"/>
              </w:rPr>
              <w:t xml:space="preserve">Change</w:t>
            </w:r>
            <w:r w:rsidDel="00000000" w:rsidR="00000000" w:rsidRPr="00000000">
              <w:rPr>
                <w:b w:val="1"/>
                <w:rtl w:val="0"/>
              </w:rPr>
              <w:tab/>
            </w:r>
          </w:p>
        </w:tc>
      </w:tr>
      <w:tr>
        <w:trPr>
          <w:trHeight w:val="702" w:hRule="atLeast"/>
        </w:trPr>
        <w:tc>
          <w:tcPr>
            <w:gridSpan w:val="3"/>
          </w:tcPr>
          <w:p w:rsidR="00000000" w:rsidDel="00000000" w:rsidP="00000000" w:rsidRDefault="00000000" w:rsidRPr="00000000" w14:paraId="00000164">
            <w:pPr>
              <w:rPr>
                <w:b w:val="1"/>
              </w:rPr>
            </w:pPr>
            <w:r w:rsidDel="00000000" w:rsidR="00000000" w:rsidRPr="00000000">
              <w:rPr>
                <w:rtl w:val="0"/>
              </w:rPr>
            </w:r>
          </w:p>
          <w:p w:rsidR="00000000" w:rsidDel="00000000" w:rsidP="00000000" w:rsidRDefault="00000000" w:rsidRPr="00000000" w14:paraId="00000165">
            <w:pPr>
              <w:rPr>
                <w:b w:val="1"/>
              </w:rPr>
            </w:pPr>
            <w:r w:rsidDel="00000000" w:rsidR="00000000" w:rsidRPr="00000000">
              <w:rPr>
                <w:rtl w:val="0"/>
              </w:rPr>
            </w:r>
          </w:p>
          <w:p w:rsidR="00000000" w:rsidDel="00000000" w:rsidP="00000000" w:rsidRDefault="00000000" w:rsidRPr="00000000" w14:paraId="00000166">
            <w:pPr>
              <w:rPr>
                <w:b w:val="1"/>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rtl w:val="0"/>
              </w:rPr>
            </w:r>
          </w:p>
          <w:p w:rsidR="00000000" w:rsidDel="00000000" w:rsidP="00000000" w:rsidRDefault="00000000" w:rsidRPr="00000000" w14:paraId="00000168">
            <w:pPr>
              <w:rPr>
                <w:b w:val="1"/>
              </w:rPr>
            </w:pPr>
            <w:r w:rsidDel="00000000" w:rsidR="00000000" w:rsidRPr="00000000">
              <w:rPr>
                <w:rtl w:val="0"/>
              </w:rPr>
            </w:r>
          </w:p>
          <w:p w:rsidR="00000000" w:rsidDel="00000000" w:rsidP="00000000" w:rsidRDefault="00000000" w:rsidRPr="00000000" w14:paraId="00000169">
            <w:pPr>
              <w:rPr>
                <w:b w:val="1"/>
              </w:rPr>
            </w:pPr>
            <w:r w:rsidDel="00000000" w:rsidR="00000000" w:rsidRPr="00000000">
              <w:rPr>
                <w:rtl w:val="0"/>
              </w:rPr>
            </w:r>
          </w:p>
        </w:tc>
      </w:tr>
      <w:tr>
        <w:tc>
          <w:tcPr>
            <w:gridSpan w:val="3"/>
            <w:shd w:fill="ccc1d9" w:val="clear"/>
          </w:tcPr>
          <w:p w:rsidR="00000000" w:rsidDel="00000000" w:rsidP="00000000" w:rsidRDefault="00000000" w:rsidRPr="00000000" w14:paraId="0000016C">
            <w:pPr>
              <w:tabs>
                <w:tab w:val="center" w:pos="4400"/>
                <w:tab w:val="left" w:pos="6359"/>
              </w:tabs>
              <w:rPr>
                <w:b w:val="1"/>
              </w:rPr>
            </w:pPr>
            <w:r w:rsidDel="00000000" w:rsidR="00000000" w:rsidRPr="00000000">
              <w:rPr>
                <w:b w:val="1"/>
                <w:rtl w:val="0"/>
              </w:rPr>
              <w:tab/>
            </w:r>
            <w:r w:rsidDel="00000000" w:rsidR="00000000" w:rsidRPr="00000000">
              <w:rPr>
                <w:b w:val="1"/>
                <w:sz w:val="24"/>
                <w:szCs w:val="24"/>
                <w:rtl w:val="0"/>
              </w:rPr>
              <w:t xml:space="preserve">Overall Comments</w:t>
            </w:r>
            <w:r w:rsidDel="00000000" w:rsidR="00000000" w:rsidRPr="00000000">
              <w:rPr>
                <w:b w:val="1"/>
                <w:rtl w:val="0"/>
              </w:rPr>
              <w:tab/>
            </w:r>
          </w:p>
        </w:tc>
      </w:tr>
      <w:tr>
        <w:tc>
          <w:tcPr>
            <w:gridSpan w:val="3"/>
          </w:tcPr>
          <w:p w:rsidR="00000000" w:rsidDel="00000000" w:rsidP="00000000" w:rsidRDefault="00000000" w:rsidRPr="00000000" w14:paraId="0000016F">
            <w:pPr>
              <w:rPr>
                <w:b w:val="1"/>
              </w:rPr>
            </w:pPr>
            <w:r w:rsidDel="00000000" w:rsidR="00000000" w:rsidRPr="00000000">
              <w:rPr>
                <w:rtl w:val="0"/>
              </w:rPr>
            </w:r>
          </w:p>
          <w:p w:rsidR="00000000" w:rsidDel="00000000" w:rsidP="00000000" w:rsidRDefault="00000000" w:rsidRPr="00000000" w14:paraId="00000170">
            <w:pPr>
              <w:rPr>
                <w:b w:val="1"/>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rtl w:val="0"/>
              </w:rPr>
            </w:r>
          </w:p>
        </w:tc>
      </w:tr>
      <w:tr>
        <w:tc>
          <w:tcPr>
            <w:gridSpan w:val="3"/>
            <w:shd w:fill="fbd5b5" w:val="clear"/>
          </w:tcPr>
          <w:p w:rsidR="00000000" w:rsidDel="00000000" w:rsidP="00000000" w:rsidRDefault="00000000" w:rsidRPr="00000000" w14:paraId="00000175">
            <w:pPr>
              <w:tabs>
                <w:tab w:val="center" w:pos="4400"/>
                <w:tab w:val="left" w:pos="5265"/>
              </w:tabs>
              <w:rPr>
                <w:b w:val="1"/>
              </w:rPr>
            </w:pPr>
            <w:r w:rsidDel="00000000" w:rsidR="00000000" w:rsidRPr="00000000">
              <w:rPr>
                <w:b w:val="1"/>
                <w:rtl w:val="0"/>
              </w:rPr>
              <w:tab/>
            </w:r>
            <w:r w:rsidDel="00000000" w:rsidR="00000000" w:rsidRPr="00000000">
              <w:rPr>
                <w:b w:val="1"/>
                <w:sz w:val="24"/>
                <w:szCs w:val="24"/>
                <w:rtl w:val="0"/>
              </w:rPr>
              <w:t xml:space="preserve">Grade</w:t>
              <w:tab/>
            </w:r>
            <w:r w:rsidDel="00000000" w:rsidR="00000000" w:rsidRPr="00000000">
              <w:rPr>
                <w:rtl w:val="0"/>
              </w:rPr>
            </w:r>
          </w:p>
        </w:tc>
      </w:tr>
      <w:tr>
        <w:tc>
          <w:tcPr>
            <w:vAlign w:val="center"/>
          </w:tcPr>
          <w:p w:rsidR="00000000" w:rsidDel="00000000" w:rsidP="00000000" w:rsidRDefault="00000000" w:rsidRPr="00000000" w14:paraId="00000178">
            <w:pPr>
              <w:jc w:val="center"/>
              <w:rPr>
                <w:b w:val="1"/>
              </w:rPr>
            </w:pPr>
            <w:r w:rsidDel="00000000" w:rsidR="00000000" w:rsidRPr="00000000">
              <w:rPr>
                <w:rtl w:val="0"/>
              </w:rPr>
            </w:r>
          </w:p>
          <w:p w:rsidR="00000000" w:rsidDel="00000000" w:rsidP="00000000" w:rsidRDefault="00000000" w:rsidRPr="00000000" w14:paraId="00000179">
            <w:pPr>
              <w:jc w:val="center"/>
              <w:rPr>
                <w:b w:val="1"/>
              </w:rPr>
            </w:pPr>
            <w:r w:rsidDel="00000000" w:rsidR="00000000" w:rsidRPr="00000000">
              <w:rPr>
                <w:b w:val="1"/>
                <w:rtl w:val="0"/>
              </w:rPr>
              <w:t xml:space="preserve">Above Standard 85%-100%</w:t>
            </w:r>
          </w:p>
          <w:p w:rsidR="00000000" w:rsidDel="00000000" w:rsidP="00000000" w:rsidRDefault="00000000" w:rsidRPr="00000000" w14:paraId="0000017A">
            <w:pPr>
              <w:jc w:val="center"/>
              <w:rPr>
                <w:b w:val="1"/>
              </w:rPr>
            </w:pPr>
            <w:r w:rsidDel="00000000" w:rsidR="00000000" w:rsidRPr="00000000">
              <w:rPr>
                <w:rtl w:val="0"/>
              </w:rPr>
            </w:r>
          </w:p>
        </w:tc>
        <w:tc>
          <w:tcPr>
            <w:vAlign w:val="center"/>
          </w:tcPr>
          <w:p w:rsidR="00000000" w:rsidDel="00000000" w:rsidP="00000000" w:rsidRDefault="00000000" w:rsidRPr="00000000" w14:paraId="0000017B">
            <w:pPr>
              <w:jc w:val="center"/>
              <w:rPr>
                <w:b w:val="1"/>
              </w:rPr>
            </w:pPr>
            <w:r w:rsidDel="00000000" w:rsidR="00000000" w:rsidRPr="00000000">
              <w:rPr>
                <w:b w:val="1"/>
                <w:rtl w:val="0"/>
              </w:rPr>
              <w:t xml:space="preserve">Standard 70%-84%</w:t>
            </w:r>
          </w:p>
        </w:tc>
        <w:tc>
          <w:tcPr>
            <w:vAlign w:val="center"/>
          </w:tcPr>
          <w:p w:rsidR="00000000" w:rsidDel="00000000" w:rsidP="00000000" w:rsidRDefault="00000000" w:rsidRPr="00000000" w14:paraId="0000017C">
            <w:pPr>
              <w:jc w:val="center"/>
              <w:rPr>
                <w:b w:val="1"/>
              </w:rPr>
            </w:pPr>
            <w:r w:rsidDel="00000000" w:rsidR="00000000" w:rsidRPr="00000000">
              <w:rPr>
                <w:b w:val="1"/>
                <w:rtl w:val="0"/>
              </w:rPr>
              <w:t xml:space="preserve">Below Standard 69%-0%</w:t>
            </w:r>
          </w:p>
        </w:tc>
      </w:tr>
      <w:tr>
        <w:tc>
          <w:tcPr>
            <w:shd w:fill="b7dde8" w:val="clear"/>
          </w:tcPr>
          <w:p w:rsidR="00000000" w:rsidDel="00000000" w:rsidP="00000000" w:rsidRDefault="00000000" w:rsidRPr="00000000" w14:paraId="0000017D">
            <w:pPr>
              <w:jc w:val="center"/>
              <w:rPr>
                <w:b w:val="1"/>
              </w:rPr>
            </w:pPr>
            <w:r w:rsidDel="00000000" w:rsidR="00000000" w:rsidRPr="00000000">
              <w:rPr>
                <w:b w:val="1"/>
                <w:sz w:val="24"/>
                <w:szCs w:val="24"/>
                <w:rtl w:val="0"/>
              </w:rPr>
              <w:t xml:space="preserve">Instructor</w:t>
            </w:r>
            <w:r w:rsidDel="00000000" w:rsidR="00000000" w:rsidRPr="00000000">
              <w:rPr>
                <w:rtl w:val="0"/>
              </w:rPr>
            </w:r>
          </w:p>
        </w:tc>
        <w:tc>
          <w:tcPr>
            <w:shd w:fill="b7dde8" w:val="clear"/>
          </w:tcPr>
          <w:p w:rsidR="00000000" w:rsidDel="00000000" w:rsidP="00000000" w:rsidRDefault="00000000" w:rsidRPr="00000000" w14:paraId="0000017E">
            <w:pPr>
              <w:jc w:val="center"/>
              <w:rPr>
                <w:b w:val="1"/>
              </w:rPr>
            </w:pPr>
            <w:r w:rsidDel="00000000" w:rsidR="00000000" w:rsidRPr="00000000">
              <w:rPr>
                <w:b w:val="1"/>
                <w:sz w:val="24"/>
                <w:szCs w:val="24"/>
                <w:rtl w:val="0"/>
              </w:rPr>
              <w:t xml:space="preserve">Student Signature</w:t>
            </w:r>
            <w:r w:rsidDel="00000000" w:rsidR="00000000" w:rsidRPr="00000000">
              <w:rPr>
                <w:rtl w:val="0"/>
              </w:rPr>
            </w:r>
          </w:p>
        </w:tc>
        <w:tc>
          <w:tcPr>
            <w:shd w:fill="b7dde8" w:val="clear"/>
          </w:tcPr>
          <w:p w:rsidR="00000000" w:rsidDel="00000000" w:rsidP="00000000" w:rsidRDefault="00000000" w:rsidRPr="00000000" w14:paraId="0000017F">
            <w:pPr>
              <w:jc w:val="center"/>
              <w:rPr>
                <w:b w:val="1"/>
              </w:rPr>
            </w:pPr>
            <w:r w:rsidDel="00000000" w:rsidR="00000000" w:rsidRPr="00000000">
              <w:rPr>
                <w:b w:val="1"/>
                <w:sz w:val="24"/>
                <w:szCs w:val="24"/>
                <w:rtl w:val="0"/>
              </w:rPr>
              <w:t xml:space="preserve">Date</w:t>
            </w:r>
            <w:r w:rsidDel="00000000" w:rsidR="00000000" w:rsidRPr="00000000">
              <w:rPr>
                <w:rtl w:val="0"/>
              </w:rPr>
            </w:r>
          </w:p>
        </w:tc>
      </w:tr>
      <w:tr>
        <w:tc>
          <w:tcPr>
            <w:vAlign w:val="center"/>
          </w:tcPr>
          <w:p w:rsidR="00000000" w:rsidDel="00000000" w:rsidP="00000000" w:rsidRDefault="00000000" w:rsidRPr="00000000" w14:paraId="00000180">
            <w:pPr>
              <w:jc w:val="center"/>
              <w:rPr>
                <w:b w:val="1"/>
              </w:rPr>
            </w:pPr>
            <w:r w:rsidDel="00000000" w:rsidR="00000000" w:rsidRPr="00000000">
              <w:rPr>
                <w:b w:val="1"/>
                <w:rtl w:val="0"/>
              </w:rPr>
              <w:t xml:space="preserve">Taute, David</w:t>
            </w:r>
          </w:p>
        </w:tc>
        <w:tc>
          <w:tcPr/>
          <w:p w:rsidR="00000000" w:rsidDel="00000000" w:rsidP="00000000" w:rsidRDefault="00000000" w:rsidRPr="00000000" w14:paraId="00000181">
            <w:pPr>
              <w:rPr>
                <w:b w:val="1"/>
              </w:rPr>
            </w:pPr>
            <w:r w:rsidDel="00000000" w:rsidR="00000000" w:rsidRPr="00000000">
              <w:rPr>
                <w:rtl w:val="0"/>
              </w:rPr>
            </w:r>
          </w:p>
          <w:p w:rsidR="00000000" w:rsidDel="00000000" w:rsidP="00000000" w:rsidRDefault="00000000" w:rsidRPr="00000000" w14:paraId="00000182">
            <w:pPr>
              <w:rPr>
                <w:b w:val="1"/>
              </w:rPr>
            </w:pPr>
            <w:r w:rsidDel="00000000" w:rsidR="00000000" w:rsidRPr="00000000">
              <w:rPr>
                <w:rtl w:val="0"/>
              </w:rPr>
            </w:r>
          </w:p>
        </w:tc>
        <w:tc>
          <w:tcPr>
            <w:vAlign w:val="center"/>
          </w:tcPr>
          <w:p w:rsidR="00000000" w:rsidDel="00000000" w:rsidP="00000000" w:rsidRDefault="00000000" w:rsidRPr="00000000" w14:paraId="00000183">
            <w:pPr>
              <w:jc w:val="center"/>
              <w:rPr>
                <w:b w:val="1"/>
              </w:rPr>
            </w:pPr>
            <w:r w:rsidDel="00000000" w:rsidR="00000000" w:rsidRPr="00000000">
              <w:rPr>
                <w:rtl w:val="0"/>
              </w:rPr>
            </w:r>
          </w:p>
        </w:tc>
      </w:tr>
    </w:tbl>
    <w:p w:rsidR="00000000" w:rsidDel="00000000" w:rsidP="00000000" w:rsidRDefault="00000000" w:rsidRPr="00000000" w14:paraId="00000184">
      <w:pPr>
        <w:rPr>
          <w:b w:val="1"/>
        </w:rPr>
      </w:pPr>
      <w:r w:rsidDel="00000000" w:rsidR="00000000" w:rsidRPr="00000000">
        <w:rPr>
          <w:rtl w:val="0"/>
        </w:rPr>
      </w:r>
    </w:p>
    <w:sectPr>
      <w:footerReference r:id="rId9" w:type="default"/>
      <w:pgSz w:h="16838" w:w="11906" w:orient="portrait"/>
      <w:pgMar w:bottom="1440" w:top="1701"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algun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0"/>
        <w:szCs w:val="20"/>
        <w:u w:val="none"/>
        <w:shd w:fill="auto" w:val="clear"/>
        <w:vertAlign w:val="baseline"/>
        <w:rtl w:val="0"/>
      </w:rPr>
      <w:t xml:space="preserve">Page </w:t>
    </w:r>
    <w:r w:rsidDel="00000000" w:rsidR="00000000" w:rsidRPr="00000000">
      <w:rPr>
        <w:rFonts w:ascii="Malgun Gothic" w:cs="Malgun Gothic" w:eastAsia="Malgun Gothic" w:hAnsi="Malgun Gothic"/>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Malgun Gothic" w:cs="Malgun Gothic" w:eastAsia="Malgun Gothic" w:hAnsi="Malgun Gothic"/>
        <w:b w:val="0"/>
        <w:i w:val="0"/>
        <w:smallCaps w:val="0"/>
        <w:strike w:val="0"/>
        <w:color w:val="000000"/>
        <w:sz w:val="20"/>
        <w:szCs w:val="20"/>
        <w:u w:val="none"/>
        <w:shd w:fill="auto" w:val="clear"/>
        <w:vertAlign w:val="baseline"/>
        <w:rtl w:val="0"/>
      </w:rPr>
      <w:t xml:space="preserve"> of </w:t>
    </w:r>
    <w:r w:rsidDel="00000000" w:rsidR="00000000" w:rsidRPr="00000000">
      <w:rPr>
        <w:rFonts w:ascii="Malgun Gothic" w:cs="Malgun Gothic" w:eastAsia="Malgun Gothic" w:hAnsi="Malgun Gothic"/>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algun Gothic" w:cs="Malgun Gothic" w:eastAsia="Malgun Gothic" w:hAnsi="Malgun Gothic"/>
        <w:lang w:val="en-US"/>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Malgun Gothic" w:cs="Malgun Gothic" w:eastAsia="Malgun Gothic" w:hAnsi="Malgun Gothic"/>
      <w:color w:val="366091"/>
      <w:sz w:val="32"/>
      <w:szCs w:val="32"/>
    </w:rPr>
  </w:style>
  <w:style w:type="paragraph" w:styleId="Heading2">
    <w:name w:val="heading 2"/>
    <w:basedOn w:val="Normal"/>
    <w:next w:val="Normal"/>
    <w:pPr>
      <w:keepNext w:val="1"/>
      <w:keepLines w:val="1"/>
      <w:spacing w:after="0" w:before="80" w:line="240" w:lineRule="auto"/>
    </w:pPr>
    <w:rPr>
      <w:rFonts w:ascii="Malgun Gothic" w:cs="Malgun Gothic" w:eastAsia="Malgun Gothic" w:hAnsi="Malgun Gothic"/>
      <w:color w:val="404040"/>
      <w:sz w:val="28"/>
      <w:szCs w:val="28"/>
    </w:rPr>
  </w:style>
  <w:style w:type="paragraph" w:styleId="Heading3">
    <w:name w:val="heading 3"/>
    <w:basedOn w:val="Normal"/>
    <w:next w:val="Normal"/>
    <w:pPr>
      <w:keepNext w:val="1"/>
      <w:keepLines w:val="1"/>
      <w:spacing w:after="0" w:before="40" w:line="240" w:lineRule="auto"/>
    </w:pPr>
    <w:rPr>
      <w:rFonts w:ascii="Malgun Gothic" w:cs="Malgun Gothic" w:eastAsia="Malgun Gothic" w:hAnsi="Malgun Gothic"/>
      <w:color w:val="1f497d"/>
      <w:sz w:val="24"/>
      <w:szCs w:val="24"/>
    </w:rPr>
  </w:style>
  <w:style w:type="paragraph" w:styleId="Heading4">
    <w:name w:val="heading 4"/>
    <w:basedOn w:val="Normal"/>
    <w:next w:val="Normal"/>
    <w:pPr>
      <w:keepNext w:val="1"/>
      <w:keepLines w:val="1"/>
      <w:spacing w:after="0" w:before="40" w:lineRule="auto"/>
    </w:pPr>
    <w:rPr>
      <w:rFonts w:ascii="Malgun Gothic" w:cs="Malgun Gothic" w:eastAsia="Malgun Gothic" w:hAnsi="Malgun Gothic"/>
      <w:sz w:val="22"/>
      <w:szCs w:val="22"/>
    </w:rPr>
  </w:style>
  <w:style w:type="paragraph" w:styleId="Heading5">
    <w:name w:val="heading 5"/>
    <w:basedOn w:val="Normal"/>
    <w:next w:val="Normal"/>
    <w:pPr>
      <w:keepNext w:val="1"/>
      <w:keepLines w:val="1"/>
      <w:spacing w:after="0" w:before="40" w:lineRule="auto"/>
    </w:pPr>
    <w:rPr>
      <w:rFonts w:ascii="Malgun Gothic" w:cs="Malgun Gothic" w:eastAsia="Malgun Gothic" w:hAnsi="Malgun Gothic"/>
      <w:color w:val="1f497d"/>
      <w:sz w:val="22"/>
      <w:szCs w:val="22"/>
    </w:rPr>
  </w:style>
  <w:style w:type="paragraph" w:styleId="Heading6">
    <w:name w:val="heading 6"/>
    <w:basedOn w:val="Normal"/>
    <w:next w:val="Normal"/>
    <w:pPr>
      <w:keepNext w:val="1"/>
      <w:keepLines w:val="1"/>
      <w:spacing w:after="0" w:before="40" w:lineRule="auto"/>
    </w:pPr>
    <w:rPr>
      <w:rFonts w:ascii="Malgun Gothic" w:cs="Malgun Gothic" w:eastAsia="Malgun Gothic" w:hAnsi="Malgun Gothic"/>
      <w:i w:val="1"/>
      <w:color w:val="1f497d"/>
      <w:sz w:val="21"/>
      <w:szCs w:val="21"/>
    </w:rPr>
  </w:style>
  <w:style w:type="paragraph" w:styleId="Title">
    <w:name w:val="Title"/>
    <w:basedOn w:val="Normal"/>
    <w:next w:val="Normal"/>
    <w:pPr>
      <w:spacing w:after="0" w:line="240" w:lineRule="auto"/>
    </w:pPr>
    <w:rPr>
      <w:rFonts w:ascii="Malgun Gothic" w:cs="Malgun Gothic" w:eastAsia="Malgun Gothic" w:hAnsi="Malgun Gothic"/>
      <w:color w:val="4f81bd"/>
      <w:sz w:val="56"/>
      <w:szCs w:val="56"/>
    </w:rPr>
  </w:style>
  <w:style w:type="paragraph" w:styleId="Normal" w:default="1">
    <w:name w:val="Normal"/>
    <w:qFormat w:val="1"/>
    <w:rsid w:val="00C83B13"/>
  </w:style>
  <w:style w:type="paragraph" w:styleId="Heading1">
    <w:name w:val="heading 1"/>
    <w:basedOn w:val="Normal"/>
    <w:next w:val="Normal"/>
    <w:link w:val="Heading1Char"/>
    <w:uiPriority w:val="9"/>
    <w:qFormat w:val="1"/>
    <w:rsid w:val="00C83B13"/>
    <w:pPr>
      <w:keepNext w:val="1"/>
      <w:keepLines w:val="1"/>
      <w:spacing w:after="0" w:before="320" w:line="240" w:lineRule="auto"/>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semiHidden w:val="1"/>
    <w:unhideWhenUsed w:val="1"/>
    <w:qFormat w:val="1"/>
    <w:rsid w:val="00C83B13"/>
    <w:pPr>
      <w:keepNext w:val="1"/>
      <w:keepLines w:val="1"/>
      <w:spacing w:after="0" w:before="80" w:line="240" w:lineRule="auto"/>
      <w:outlineLvl w:val="1"/>
    </w:pPr>
    <w:rPr>
      <w:rFonts w:asciiTheme="majorHAnsi" w:cstheme="majorBidi" w:eastAsiaTheme="majorEastAsia" w:hAnsiTheme="majorHAnsi"/>
      <w:color w:val="404040" w:themeColor="text1" w:themeTint="0000BF"/>
      <w:sz w:val="28"/>
      <w:szCs w:val="28"/>
    </w:rPr>
  </w:style>
  <w:style w:type="paragraph" w:styleId="Heading3">
    <w:name w:val="heading 3"/>
    <w:basedOn w:val="Normal"/>
    <w:next w:val="Normal"/>
    <w:link w:val="Heading3Char"/>
    <w:uiPriority w:val="9"/>
    <w:semiHidden w:val="1"/>
    <w:unhideWhenUsed w:val="1"/>
    <w:qFormat w:val="1"/>
    <w:rsid w:val="00C83B13"/>
    <w:pPr>
      <w:keepNext w:val="1"/>
      <w:keepLines w:val="1"/>
      <w:spacing w:after="0" w:before="40" w:line="240" w:lineRule="auto"/>
      <w:outlineLvl w:val="2"/>
    </w:pPr>
    <w:rPr>
      <w:rFonts w:asciiTheme="majorHAnsi" w:cstheme="majorBidi" w:eastAsiaTheme="majorEastAsia" w:hAnsiTheme="majorHAnsi"/>
      <w:color w:val="1f497d" w:themeColor="text2"/>
      <w:sz w:val="24"/>
      <w:szCs w:val="24"/>
    </w:rPr>
  </w:style>
  <w:style w:type="paragraph" w:styleId="Heading4">
    <w:name w:val="heading 4"/>
    <w:basedOn w:val="Normal"/>
    <w:next w:val="Normal"/>
    <w:link w:val="Heading4Char"/>
    <w:uiPriority w:val="9"/>
    <w:semiHidden w:val="1"/>
    <w:unhideWhenUsed w:val="1"/>
    <w:qFormat w:val="1"/>
    <w:rsid w:val="00C83B13"/>
    <w:pPr>
      <w:keepNext w:val="1"/>
      <w:keepLines w:val="1"/>
      <w:spacing w:after="0" w:before="40"/>
      <w:outlineLvl w:val="3"/>
    </w:pPr>
    <w:rPr>
      <w:rFonts w:asciiTheme="majorHAnsi" w:cstheme="majorBidi" w:eastAsiaTheme="majorEastAsia" w:hAnsiTheme="majorHAnsi"/>
      <w:sz w:val="22"/>
      <w:szCs w:val="22"/>
    </w:rPr>
  </w:style>
  <w:style w:type="paragraph" w:styleId="Heading5">
    <w:name w:val="heading 5"/>
    <w:basedOn w:val="Normal"/>
    <w:next w:val="Normal"/>
    <w:link w:val="Heading5Char"/>
    <w:uiPriority w:val="9"/>
    <w:semiHidden w:val="1"/>
    <w:unhideWhenUsed w:val="1"/>
    <w:qFormat w:val="1"/>
    <w:rsid w:val="00C83B13"/>
    <w:pPr>
      <w:keepNext w:val="1"/>
      <w:keepLines w:val="1"/>
      <w:spacing w:after="0" w:before="40"/>
      <w:outlineLvl w:val="4"/>
    </w:pPr>
    <w:rPr>
      <w:rFonts w:asciiTheme="majorHAnsi" w:cstheme="majorBidi" w:eastAsiaTheme="majorEastAsia" w:hAnsiTheme="majorHAnsi"/>
      <w:color w:val="1f497d" w:themeColor="text2"/>
      <w:sz w:val="22"/>
      <w:szCs w:val="22"/>
    </w:rPr>
  </w:style>
  <w:style w:type="paragraph" w:styleId="Heading6">
    <w:name w:val="heading 6"/>
    <w:basedOn w:val="Normal"/>
    <w:next w:val="Normal"/>
    <w:link w:val="Heading6Char"/>
    <w:uiPriority w:val="9"/>
    <w:semiHidden w:val="1"/>
    <w:unhideWhenUsed w:val="1"/>
    <w:qFormat w:val="1"/>
    <w:rsid w:val="00C83B13"/>
    <w:pPr>
      <w:keepNext w:val="1"/>
      <w:keepLines w:val="1"/>
      <w:spacing w:after="0" w:before="40"/>
      <w:outlineLvl w:val="5"/>
    </w:pPr>
    <w:rPr>
      <w:rFonts w:asciiTheme="majorHAnsi" w:cstheme="majorBidi" w:eastAsiaTheme="majorEastAsia" w:hAnsiTheme="majorHAnsi"/>
      <w:i w:val="1"/>
      <w:iCs w:val="1"/>
      <w:color w:val="1f497d" w:themeColor="text2"/>
      <w:sz w:val="21"/>
      <w:szCs w:val="21"/>
    </w:rPr>
  </w:style>
  <w:style w:type="paragraph" w:styleId="Heading7">
    <w:name w:val="heading 7"/>
    <w:basedOn w:val="Normal"/>
    <w:next w:val="Normal"/>
    <w:link w:val="Heading7Char"/>
    <w:uiPriority w:val="9"/>
    <w:semiHidden w:val="1"/>
    <w:unhideWhenUsed w:val="1"/>
    <w:qFormat w:val="1"/>
    <w:rsid w:val="00C83B13"/>
    <w:pPr>
      <w:keepNext w:val="1"/>
      <w:keepLines w:val="1"/>
      <w:spacing w:after="0" w:before="40"/>
      <w:outlineLvl w:val="6"/>
    </w:pPr>
    <w:rPr>
      <w:rFonts w:asciiTheme="majorHAnsi" w:cstheme="majorBidi" w:eastAsiaTheme="majorEastAsia" w:hAnsiTheme="majorHAnsi"/>
      <w:i w:val="1"/>
      <w:iCs w:val="1"/>
      <w:color w:val="244061" w:themeColor="accent1" w:themeShade="000080"/>
      <w:sz w:val="21"/>
      <w:szCs w:val="21"/>
    </w:rPr>
  </w:style>
  <w:style w:type="paragraph" w:styleId="Heading8">
    <w:name w:val="heading 8"/>
    <w:basedOn w:val="Normal"/>
    <w:next w:val="Normal"/>
    <w:link w:val="Heading8Char"/>
    <w:uiPriority w:val="9"/>
    <w:semiHidden w:val="1"/>
    <w:unhideWhenUsed w:val="1"/>
    <w:qFormat w:val="1"/>
    <w:rsid w:val="00C83B13"/>
    <w:pPr>
      <w:keepNext w:val="1"/>
      <w:keepLines w:val="1"/>
      <w:spacing w:after="0" w:before="40"/>
      <w:outlineLvl w:val="7"/>
    </w:pPr>
    <w:rPr>
      <w:rFonts w:asciiTheme="majorHAnsi" w:cstheme="majorBidi" w:eastAsiaTheme="majorEastAsia" w:hAnsiTheme="majorHAnsi"/>
      <w:b w:val="1"/>
      <w:bCs w:val="1"/>
      <w:color w:val="1f497d" w:themeColor="text2"/>
    </w:rPr>
  </w:style>
  <w:style w:type="paragraph" w:styleId="Heading9">
    <w:name w:val="heading 9"/>
    <w:basedOn w:val="Normal"/>
    <w:next w:val="Normal"/>
    <w:link w:val="Heading9Char"/>
    <w:uiPriority w:val="9"/>
    <w:semiHidden w:val="1"/>
    <w:unhideWhenUsed w:val="1"/>
    <w:qFormat w:val="1"/>
    <w:rsid w:val="00C83B13"/>
    <w:pPr>
      <w:keepNext w:val="1"/>
      <w:keepLines w:val="1"/>
      <w:spacing w:after="0" w:before="40"/>
      <w:outlineLvl w:val="8"/>
    </w:pPr>
    <w:rPr>
      <w:rFonts w:asciiTheme="majorHAnsi" w:cstheme="majorBidi" w:eastAsiaTheme="majorEastAsia" w:hAnsiTheme="majorHAnsi"/>
      <w:b w:val="1"/>
      <w:bCs w:val="1"/>
      <w:i w:val="1"/>
      <w:iCs w:val="1"/>
      <w:color w:val="1f497d" w:themeColor="text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2619D"/>
    <w:pPr>
      <w:ind w:left="720"/>
      <w:contextualSpacing w:val="1"/>
    </w:pPr>
  </w:style>
  <w:style w:type="table" w:styleId="TableGrid">
    <w:name w:val="Table Grid"/>
    <w:basedOn w:val="TableNormal"/>
    <w:uiPriority w:val="59"/>
    <w:rsid w:val="005A297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73683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Heading1Char" w:customStyle="1">
    <w:name w:val="Heading 1 Char"/>
    <w:basedOn w:val="DefaultParagraphFont"/>
    <w:link w:val="Heading1"/>
    <w:uiPriority w:val="9"/>
    <w:rsid w:val="00C83B13"/>
    <w:rPr>
      <w:rFonts w:asciiTheme="majorHAnsi" w:cstheme="majorBidi" w:eastAsiaTheme="majorEastAsia" w:hAnsiTheme="majorHAnsi"/>
      <w:color w:val="365f91" w:themeColor="accent1" w:themeShade="0000BF"/>
      <w:sz w:val="32"/>
      <w:szCs w:val="32"/>
    </w:rPr>
  </w:style>
  <w:style w:type="character" w:styleId="Heading2Char" w:customStyle="1">
    <w:name w:val="Heading 2 Char"/>
    <w:basedOn w:val="DefaultParagraphFont"/>
    <w:link w:val="Heading2"/>
    <w:uiPriority w:val="9"/>
    <w:semiHidden w:val="1"/>
    <w:rsid w:val="00C83B13"/>
    <w:rPr>
      <w:rFonts w:asciiTheme="majorHAnsi" w:cstheme="majorBidi" w:eastAsiaTheme="majorEastAsia" w:hAnsiTheme="majorHAnsi"/>
      <w:color w:val="404040" w:themeColor="text1" w:themeTint="0000BF"/>
      <w:sz w:val="28"/>
      <w:szCs w:val="28"/>
    </w:rPr>
  </w:style>
  <w:style w:type="character" w:styleId="Heading3Char" w:customStyle="1">
    <w:name w:val="Heading 3 Char"/>
    <w:basedOn w:val="DefaultParagraphFont"/>
    <w:link w:val="Heading3"/>
    <w:uiPriority w:val="9"/>
    <w:semiHidden w:val="1"/>
    <w:rsid w:val="00C83B13"/>
    <w:rPr>
      <w:rFonts w:asciiTheme="majorHAnsi" w:cstheme="majorBidi" w:eastAsiaTheme="majorEastAsia" w:hAnsiTheme="majorHAnsi"/>
      <w:color w:val="1f497d" w:themeColor="text2"/>
      <w:sz w:val="24"/>
      <w:szCs w:val="24"/>
    </w:rPr>
  </w:style>
  <w:style w:type="character" w:styleId="Heading4Char" w:customStyle="1">
    <w:name w:val="Heading 4 Char"/>
    <w:basedOn w:val="DefaultParagraphFont"/>
    <w:link w:val="Heading4"/>
    <w:uiPriority w:val="9"/>
    <w:semiHidden w:val="1"/>
    <w:rsid w:val="00C83B13"/>
    <w:rPr>
      <w:rFonts w:asciiTheme="majorHAnsi" w:cstheme="majorBidi" w:eastAsiaTheme="majorEastAsia" w:hAnsiTheme="majorHAnsi"/>
      <w:sz w:val="22"/>
      <w:szCs w:val="22"/>
    </w:rPr>
  </w:style>
  <w:style w:type="character" w:styleId="Heading5Char" w:customStyle="1">
    <w:name w:val="Heading 5 Char"/>
    <w:basedOn w:val="DefaultParagraphFont"/>
    <w:link w:val="Heading5"/>
    <w:uiPriority w:val="9"/>
    <w:semiHidden w:val="1"/>
    <w:rsid w:val="00C83B13"/>
    <w:rPr>
      <w:rFonts w:asciiTheme="majorHAnsi" w:cstheme="majorBidi" w:eastAsiaTheme="majorEastAsia" w:hAnsiTheme="majorHAnsi"/>
      <w:color w:val="1f497d" w:themeColor="text2"/>
      <w:sz w:val="22"/>
      <w:szCs w:val="22"/>
    </w:rPr>
  </w:style>
  <w:style w:type="character" w:styleId="Heading6Char" w:customStyle="1">
    <w:name w:val="Heading 6 Char"/>
    <w:basedOn w:val="DefaultParagraphFont"/>
    <w:link w:val="Heading6"/>
    <w:uiPriority w:val="9"/>
    <w:semiHidden w:val="1"/>
    <w:rsid w:val="00C83B13"/>
    <w:rPr>
      <w:rFonts w:asciiTheme="majorHAnsi" w:cstheme="majorBidi" w:eastAsiaTheme="majorEastAsia" w:hAnsiTheme="majorHAnsi"/>
      <w:i w:val="1"/>
      <w:iCs w:val="1"/>
      <w:color w:val="1f497d" w:themeColor="text2"/>
      <w:sz w:val="21"/>
      <w:szCs w:val="21"/>
    </w:rPr>
  </w:style>
  <w:style w:type="character" w:styleId="Heading7Char" w:customStyle="1">
    <w:name w:val="Heading 7 Char"/>
    <w:basedOn w:val="DefaultParagraphFont"/>
    <w:link w:val="Heading7"/>
    <w:uiPriority w:val="9"/>
    <w:semiHidden w:val="1"/>
    <w:rsid w:val="00C83B13"/>
    <w:rPr>
      <w:rFonts w:asciiTheme="majorHAnsi" w:cstheme="majorBidi" w:eastAsiaTheme="majorEastAsia" w:hAnsiTheme="majorHAnsi"/>
      <w:i w:val="1"/>
      <w:iCs w:val="1"/>
      <w:color w:val="244061" w:themeColor="accent1" w:themeShade="000080"/>
      <w:sz w:val="21"/>
      <w:szCs w:val="21"/>
    </w:rPr>
  </w:style>
  <w:style w:type="character" w:styleId="Heading8Char" w:customStyle="1">
    <w:name w:val="Heading 8 Char"/>
    <w:basedOn w:val="DefaultParagraphFont"/>
    <w:link w:val="Heading8"/>
    <w:uiPriority w:val="9"/>
    <w:semiHidden w:val="1"/>
    <w:rsid w:val="00C83B13"/>
    <w:rPr>
      <w:rFonts w:asciiTheme="majorHAnsi" w:cstheme="majorBidi" w:eastAsiaTheme="majorEastAsia" w:hAnsiTheme="majorHAnsi"/>
      <w:b w:val="1"/>
      <w:bCs w:val="1"/>
      <w:color w:val="1f497d" w:themeColor="text2"/>
    </w:rPr>
  </w:style>
  <w:style w:type="character" w:styleId="Heading9Char" w:customStyle="1">
    <w:name w:val="Heading 9 Char"/>
    <w:basedOn w:val="DefaultParagraphFont"/>
    <w:link w:val="Heading9"/>
    <w:uiPriority w:val="9"/>
    <w:semiHidden w:val="1"/>
    <w:rsid w:val="00C83B13"/>
    <w:rPr>
      <w:rFonts w:asciiTheme="majorHAnsi" w:cstheme="majorBidi" w:eastAsiaTheme="majorEastAsia" w:hAnsiTheme="majorHAnsi"/>
      <w:b w:val="1"/>
      <w:bCs w:val="1"/>
      <w:i w:val="1"/>
      <w:iCs w:val="1"/>
      <w:color w:val="1f497d" w:themeColor="text2"/>
    </w:rPr>
  </w:style>
  <w:style w:type="paragraph" w:styleId="Caption">
    <w:name w:val="caption"/>
    <w:basedOn w:val="Normal"/>
    <w:next w:val="Normal"/>
    <w:uiPriority w:val="35"/>
    <w:semiHidden w:val="1"/>
    <w:unhideWhenUsed w:val="1"/>
    <w:qFormat w:val="1"/>
    <w:rsid w:val="00C83B13"/>
    <w:pPr>
      <w:spacing w:line="240" w:lineRule="auto"/>
    </w:pPr>
    <w:rPr>
      <w:b w:val="1"/>
      <w:bCs w:val="1"/>
      <w:smallCaps w:val="1"/>
      <w:color w:val="595959" w:themeColor="text1" w:themeTint="0000A6"/>
      <w:spacing w:val="6"/>
    </w:rPr>
  </w:style>
  <w:style w:type="paragraph" w:styleId="Title">
    <w:name w:val="Title"/>
    <w:basedOn w:val="Normal"/>
    <w:next w:val="Normal"/>
    <w:link w:val="TitleChar"/>
    <w:uiPriority w:val="10"/>
    <w:qFormat w:val="1"/>
    <w:rsid w:val="00C83B13"/>
    <w:pPr>
      <w:spacing w:after="0" w:line="240" w:lineRule="auto"/>
      <w:contextualSpacing w:val="1"/>
    </w:pPr>
    <w:rPr>
      <w:rFonts w:asciiTheme="majorHAnsi" w:cstheme="majorBidi" w:eastAsiaTheme="majorEastAsia" w:hAnsiTheme="majorHAnsi"/>
      <w:color w:val="4f81bd" w:themeColor="accent1"/>
      <w:spacing w:val="-10"/>
      <w:sz w:val="56"/>
      <w:szCs w:val="56"/>
    </w:rPr>
  </w:style>
  <w:style w:type="character" w:styleId="TitleChar" w:customStyle="1">
    <w:name w:val="Title Char"/>
    <w:basedOn w:val="DefaultParagraphFont"/>
    <w:link w:val="Title"/>
    <w:uiPriority w:val="10"/>
    <w:rsid w:val="00C83B13"/>
    <w:rPr>
      <w:rFonts w:asciiTheme="majorHAnsi" w:cstheme="majorBidi" w:eastAsiaTheme="majorEastAsia" w:hAnsiTheme="majorHAnsi"/>
      <w:color w:val="4f81bd" w:themeColor="accent1"/>
      <w:spacing w:val="-10"/>
      <w:sz w:val="56"/>
      <w:szCs w:val="56"/>
    </w:rPr>
  </w:style>
  <w:style w:type="paragraph" w:styleId="Subtitle">
    <w:name w:val="Subtitle"/>
    <w:basedOn w:val="Normal"/>
    <w:next w:val="Normal"/>
    <w:link w:val="SubtitleChar"/>
    <w:uiPriority w:val="11"/>
    <w:qFormat w:val="1"/>
    <w:rsid w:val="00C83B13"/>
    <w:pPr>
      <w:numPr>
        <w:ilvl w:val="1"/>
      </w:numPr>
      <w:spacing w:line="240" w:lineRule="auto"/>
    </w:pPr>
    <w:rPr>
      <w:rFonts w:asciiTheme="majorHAnsi" w:cstheme="majorBidi" w:eastAsiaTheme="majorEastAsia" w:hAnsiTheme="majorHAnsi"/>
      <w:sz w:val="24"/>
      <w:szCs w:val="24"/>
    </w:rPr>
  </w:style>
  <w:style w:type="character" w:styleId="SubtitleChar" w:customStyle="1">
    <w:name w:val="Subtitle Char"/>
    <w:basedOn w:val="DefaultParagraphFont"/>
    <w:link w:val="Subtitle"/>
    <w:uiPriority w:val="11"/>
    <w:rsid w:val="00C83B13"/>
    <w:rPr>
      <w:rFonts w:asciiTheme="majorHAnsi" w:cstheme="majorBidi" w:eastAsiaTheme="majorEastAsia" w:hAnsiTheme="majorHAnsi"/>
      <w:sz w:val="24"/>
      <w:szCs w:val="24"/>
    </w:rPr>
  </w:style>
  <w:style w:type="character" w:styleId="Strong">
    <w:name w:val="Strong"/>
    <w:basedOn w:val="DefaultParagraphFont"/>
    <w:uiPriority w:val="22"/>
    <w:qFormat w:val="1"/>
    <w:rsid w:val="00C83B13"/>
    <w:rPr>
      <w:b w:val="1"/>
      <w:bCs w:val="1"/>
    </w:rPr>
  </w:style>
  <w:style w:type="character" w:styleId="Emphasis">
    <w:name w:val="Emphasis"/>
    <w:basedOn w:val="DefaultParagraphFont"/>
    <w:uiPriority w:val="20"/>
    <w:qFormat w:val="1"/>
    <w:rsid w:val="00C83B13"/>
    <w:rPr>
      <w:i w:val="1"/>
      <w:iCs w:val="1"/>
    </w:rPr>
  </w:style>
  <w:style w:type="paragraph" w:styleId="NoSpacing">
    <w:name w:val="No Spacing"/>
    <w:uiPriority w:val="1"/>
    <w:qFormat w:val="1"/>
    <w:rsid w:val="00C83B13"/>
    <w:pPr>
      <w:spacing w:after="0" w:line="240" w:lineRule="auto"/>
    </w:pPr>
  </w:style>
  <w:style w:type="paragraph" w:styleId="Quote">
    <w:name w:val="Quote"/>
    <w:basedOn w:val="Normal"/>
    <w:next w:val="Normal"/>
    <w:link w:val="QuoteChar"/>
    <w:uiPriority w:val="29"/>
    <w:qFormat w:val="1"/>
    <w:rsid w:val="00C83B13"/>
    <w:pPr>
      <w:spacing w:before="160"/>
      <w:ind w:left="720" w:right="720"/>
    </w:pPr>
    <w:rPr>
      <w:i w:val="1"/>
      <w:iCs w:val="1"/>
      <w:color w:val="404040" w:themeColor="text1" w:themeTint="0000BF"/>
    </w:rPr>
  </w:style>
  <w:style w:type="character" w:styleId="QuoteChar" w:customStyle="1">
    <w:name w:val="Quote Char"/>
    <w:basedOn w:val="DefaultParagraphFont"/>
    <w:link w:val="Quote"/>
    <w:uiPriority w:val="29"/>
    <w:rsid w:val="00C83B13"/>
    <w:rPr>
      <w:i w:val="1"/>
      <w:iCs w:val="1"/>
      <w:color w:val="404040" w:themeColor="text1" w:themeTint="0000BF"/>
    </w:rPr>
  </w:style>
  <w:style w:type="paragraph" w:styleId="IntenseQuote">
    <w:name w:val="Intense Quote"/>
    <w:basedOn w:val="Normal"/>
    <w:next w:val="Normal"/>
    <w:link w:val="IntenseQuoteChar"/>
    <w:uiPriority w:val="30"/>
    <w:qFormat w:val="1"/>
    <w:rsid w:val="00C83B13"/>
    <w:pPr>
      <w:pBdr>
        <w:left w:color="4f81bd" w:space="12" w:sz="18" w:themeColor="accent1" w:val="single"/>
      </w:pBdr>
      <w:spacing w:before="100" w:beforeAutospacing="1" w:line="300" w:lineRule="auto"/>
      <w:ind w:left="1224" w:right="1224"/>
    </w:pPr>
    <w:rPr>
      <w:rFonts w:asciiTheme="majorHAnsi" w:cstheme="majorBidi" w:eastAsiaTheme="majorEastAsia" w:hAnsiTheme="majorHAnsi"/>
      <w:color w:val="4f81bd" w:themeColor="accent1"/>
      <w:sz w:val="28"/>
      <w:szCs w:val="28"/>
    </w:rPr>
  </w:style>
  <w:style w:type="character" w:styleId="IntenseQuoteChar" w:customStyle="1">
    <w:name w:val="Intense Quote Char"/>
    <w:basedOn w:val="DefaultParagraphFont"/>
    <w:link w:val="IntenseQuote"/>
    <w:uiPriority w:val="30"/>
    <w:rsid w:val="00C83B13"/>
    <w:rPr>
      <w:rFonts w:asciiTheme="majorHAnsi" w:cstheme="majorBidi" w:eastAsiaTheme="majorEastAsia" w:hAnsiTheme="majorHAnsi"/>
      <w:color w:val="4f81bd" w:themeColor="accent1"/>
      <w:sz w:val="28"/>
      <w:szCs w:val="28"/>
    </w:rPr>
  </w:style>
  <w:style w:type="character" w:styleId="SubtleEmphasis">
    <w:name w:val="Subtle Emphasis"/>
    <w:basedOn w:val="DefaultParagraphFont"/>
    <w:uiPriority w:val="19"/>
    <w:qFormat w:val="1"/>
    <w:rsid w:val="00C83B13"/>
    <w:rPr>
      <w:i w:val="1"/>
      <w:iCs w:val="1"/>
      <w:color w:val="404040" w:themeColor="text1" w:themeTint="0000BF"/>
    </w:rPr>
  </w:style>
  <w:style w:type="character" w:styleId="IntenseEmphasis">
    <w:name w:val="Intense Emphasis"/>
    <w:basedOn w:val="DefaultParagraphFont"/>
    <w:uiPriority w:val="21"/>
    <w:qFormat w:val="1"/>
    <w:rsid w:val="00C83B13"/>
    <w:rPr>
      <w:b w:val="1"/>
      <w:bCs w:val="1"/>
      <w:i w:val="1"/>
      <w:iCs w:val="1"/>
    </w:rPr>
  </w:style>
  <w:style w:type="character" w:styleId="SubtleReference">
    <w:name w:val="Subtle Reference"/>
    <w:basedOn w:val="DefaultParagraphFont"/>
    <w:uiPriority w:val="31"/>
    <w:qFormat w:val="1"/>
    <w:rsid w:val="00C83B13"/>
    <w:rPr>
      <w:smallCaps w:val="1"/>
      <w:color w:val="404040" w:themeColor="text1" w:themeTint="0000BF"/>
      <w:u w:color="7f7f7f" w:themeColor="text1" w:themeTint="000080" w:val="single"/>
    </w:rPr>
  </w:style>
  <w:style w:type="character" w:styleId="IntenseReference">
    <w:name w:val="Intense Reference"/>
    <w:basedOn w:val="DefaultParagraphFont"/>
    <w:uiPriority w:val="32"/>
    <w:qFormat w:val="1"/>
    <w:rsid w:val="00C83B13"/>
    <w:rPr>
      <w:b w:val="1"/>
      <w:bCs w:val="1"/>
      <w:smallCaps w:val="1"/>
      <w:spacing w:val="5"/>
      <w:u w:val="single"/>
    </w:rPr>
  </w:style>
  <w:style w:type="character" w:styleId="BookTitle">
    <w:name w:val="Book Title"/>
    <w:basedOn w:val="DefaultParagraphFont"/>
    <w:uiPriority w:val="33"/>
    <w:qFormat w:val="1"/>
    <w:rsid w:val="00C83B13"/>
    <w:rPr>
      <w:b w:val="1"/>
      <w:bCs w:val="1"/>
      <w:smallCaps w:val="1"/>
    </w:rPr>
  </w:style>
  <w:style w:type="paragraph" w:styleId="TOCHeading">
    <w:name w:val="TOC Heading"/>
    <w:basedOn w:val="Heading1"/>
    <w:next w:val="Normal"/>
    <w:uiPriority w:val="39"/>
    <w:semiHidden w:val="1"/>
    <w:unhideWhenUsed w:val="1"/>
    <w:qFormat w:val="1"/>
    <w:rsid w:val="00C83B13"/>
    <w:pPr>
      <w:outlineLvl w:val="9"/>
    </w:pPr>
  </w:style>
  <w:style w:type="paragraph" w:styleId="Header">
    <w:name w:val="header"/>
    <w:basedOn w:val="Normal"/>
    <w:link w:val="HeaderChar"/>
    <w:uiPriority w:val="99"/>
    <w:unhideWhenUsed w:val="1"/>
    <w:rsid w:val="00592A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2A2C"/>
  </w:style>
  <w:style w:type="paragraph" w:styleId="Footer">
    <w:name w:val="footer"/>
    <w:basedOn w:val="Normal"/>
    <w:link w:val="FooterChar"/>
    <w:uiPriority w:val="99"/>
    <w:unhideWhenUsed w:val="1"/>
    <w:rsid w:val="00592A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2A2C"/>
  </w:style>
  <w:style w:type="paragraph" w:styleId="Subtitle">
    <w:name w:val="Subtitle"/>
    <w:basedOn w:val="Normal"/>
    <w:next w:val="Normal"/>
    <w:pPr>
      <w:spacing w:line="240" w:lineRule="auto"/>
    </w:pPr>
    <w:rPr>
      <w:rFonts w:ascii="Malgun Gothic" w:cs="Malgun Gothic" w:eastAsia="Malgun Gothic" w:hAnsi="Malgun Gothic"/>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ZL0OKEd3CMeOaebPNV/iJu4jHg==">AMUW2mVHlxFsdCbVRkaRoXFrxkNVPdzBmXub997mnJG+7rijEuQFUe1epYMTil2tiMbPajC3HZ5JTYknJGjHu1eNXQ90d8u3YoGdXQSrUgE34YEuf9RaMfFSdBRp02idbdSt8q/QCYy/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2019-05-28T01:58:00Z</dcterms:created>
  <dc:creator>user</dc:creator>
</cp:coreProperties>
</file>