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b w:val="1"/>
          <w:sz w:val="10"/>
          <w:szCs w:val="1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08065" cy="435610"/>
                <wp:effectExtent b="0" l="0" r="0" t="0"/>
                <wp:wrapSquare wrapText="bothSides" distB="0" distT="0" distL="114300" distR="114300"/>
                <wp:docPr id="3" name=""/>
                <a:graphic>
                  <a:graphicData uri="http://schemas.microsoft.com/office/word/2010/wordprocessingShape">
                    <wps:wsp>
                      <wps:cNvSpPr/>
                      <wps:cNvPr id="2" name="Shape 2"/>
                      <wps:spPr>
                        <a:xfrm>
                          <a:off x="2296730" y="3566958"/>
                          <a:ext cx="6098540" cy="42608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32"/>
                                <w:vertAlign w:val="baseline"/>
                              </w:rPr>
                              <w:t xml:space="preserve">Background Information Sheet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08065" cy="435610"/>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6108065" cy="435610"/>
                        </a:xfrm>
                        <a:prstGeom prst="rect"/>
                        <a:ln/>
                      </pic:spPr>
                    </pic:pic>
                  </a:graphicData>
                </a:graphic>
              </wp:anchor>
            </w:drawing>
          </mc:Fallback>
        </mc:AlternateContent>
      </w:r>
    </w:p>
    <w:tbl>
      <w:tblPr>
        <w:tblStyle w:val="Table1"/>
        <w:tblW w:w="9624.0" w:type="dxa"/>
        <w:jc w:val="left"/>
        <w:tblInd w:w="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400"/>
      </w:tblPr>
      <w:tblGrid>
        <w:gridCol w:w="2253"/>
        <w:gridCol w:w="1274"/>
        <w:gridCol w:w="1703"/>
        <w:gridCol w:w="1920"/>
        <w:gridCol w:w="1199"/>
        <w:gridCol w:w="1275"/>
        <w:tblGridChange w:id="0">
          <w:tblGrid>
            <w:gridCol w:w="2253"/>
            <w:gridCol w:w="1274"/>
            <w:gridCol w:w="1703"/>
            <w:gridCol w:w="1920"/>
            <w:gridCol w:w="1199"/>
            <w:gridCol w:w="1275"/>
          </w:tblGrid>
        </w:tblGridChange>
      </w:tblGrid>
      <w:tr>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002">
            <w:pPr>
              <w:jc w:val="center"/>
              <w:rPr>
                <w:rFonts w:ascii="Malgun Gothic" w:cs="Malgun Gothic" w:eastAsia="Malgun Gothic" w:hAnsi="Malgun Gothic"/>
                <w:b w:val="1"/>
              </w:rPr>
            </w:pPr>
            <w:r w:rsidDel="00000000" w:rsidR="00000000" w:rsidRPr="00000000">
              <w:rPr>
                <w:rFonts w:ascii="Malgun Gothic" w:cs="Malgun Gothic" w:eastAsia="Malgun Gothic" w:hAnsi="Malgun Gothic"/>
                <w:b w:val="1"/>
                <w:rtl w:val="0"/>
              </w:rPr>
              <w:t xml:space="preserve">Name</w:t>
            </w:r>
          </w:p>
        </w:tc>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003">
            <w:pPr>
              <w:jc w:val="center"/>
              <w:rPr>
                <w:rFonts w:ascii="Malgun Gothic" w:cs="Malgun Gothic" w:eastAsia="Malgun Gothic" w:hAnsi="Malgun Gothic"/>
                <w:b w:val="1"/>
              </w:rPr>
            </w:pPr>
            <w:r w:rsidDel="00000000" w:rsidR="00000000" w:rsidRPr="00000000">
              <w:rPr>
                <w:rFonts w:ascii="Malgun Gothic" w:cs="Malgun Gothic" w:eastAsia="Malgun Gothic" w:hAnsi="Malgun Gothic"/>
                <w:b w:val="1"/>
                <w:rtl w:val="0"/>
              </w:rPr>
              <w:t xml:space="preserve">Class </w:t>
            </w:r>
          </w:p>
        </w:tc>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004">
            <w:pPr>
              <w:jc w:val="center"/>
              <w:rPr>
                <w:rFonts w:ascii="Malgun Gothic" w:cs="Malgun Gothic" w:eastAsia="Malgun Gothic" w:hAnsi="Malgun Gothic"/>
                <w:b w:val="1"/>
              </w:rPr>
            </w:pPr>
            <w:r w:rsidDel="00000000" w:rsidR="00000000" w:rsidRPr="00000000">
              <w:rPr>
                <w:rFonts w:ascii="Malgun Gothic" w:cs="Malgun Gothic" w:eastAsia="Malgun Gothic" w:hAnsi="Malgun Gothic"/>
                <w:b w:val="1"/>
                <w:rtl w:val="0"/>
              </w:rPr>
              <w:t xml:space="preserve">Date</w:t>
            </w:r>
          </w:p>
        </w:tc>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005">
            <w:pPr>
              <w:jc w:val="center"/>
              <w:rPr>
                <w:rFonts w:ascii="Malgun Gothic" w:cs="Malgun Gothic" w:eastAsia="Malgun Gothic" w:hAnsi="Malgun Gothic"/>
                <w:b w:val="1"/>
              </w:rPr>
            </w:pPr>
            <w:r w:rsidDel="00000000" w:rsidR="00000000" w:rsidRPr="00000000">
              <w:rPr>
                <w:rFonts w:ascii="Malgun Gothic" w:cs="Malgun Gothic" w:eastAsia="Malgun Gothic" w:hAnsi="Malgun Gothic"/>
                <w:b w:val="1"/>
                <w:rtl w:val="0"/>
              </w:rPr>
              <w:t xml:space="preserve">Lesson Type</w:t>
            </w:r>
          </w:p>
        </w:tc>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006">
            <w:pPr>
              <w:jc w:val="center"/>
              <w:rPr>
                <w:rFonts w:ascii="Malgun Gothic" w:cs="Malgun Gothic" w:eastAsia="Malgun Gothic" w:hAnsi="Malgun Gothic"/>
                <w:b w:val="1"/>
              </w:rPr>
            </w:pPr>
            <w:r w:rsidDel="00000000" w:rsidR="00000000" w:rsidRPr="00000000">
              <w:rPr>
                <w:rFonts w:ascii="Malgun Gothic" w:cs="Malgun Gothic" w:eastAsia="Malgun Gothic" w:hAnsi="Malgun Gothic"/>
                <w:b w:val="1"/>
                <w:rtl w:val="0"/>
              </w:rPr>
              <w:t xml:space="preserve">Plan type</w:t>
            </w:r>
          </w:p>
        </w:tc>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007">
            <w:pPr>
              <w:jc w:val="center"/>
              <w:rPr>
                <w:rFonts w:ascii="Malgun Gothic" w:cs="Malgun Gothic" w:eastAsia="Malgun Gothic" w:hAnsi="Malgun Gothic"/>
                <w:b w:val="1"/>
              </w:rPr>
            </w:pPr>
            <w:r w:rsidDel="00000000" w:rsidR="00000000" w:rsidRPr="00000000">
              <w:rPr>
                <w:rFonts w:ascii="Malgun Gothic" w:cs="Malgun Gothic" w:eastAsia="Malgun Gothic" w:hAnsi="Malgun Gothic"/>
                <w:b w:val="1"/>
                <w:rtl w:val="0"/>
              </w:rPr>
              <w:t xml:space="preserve">Length</w:t>
            </w:r>
          </w:p>
        </w:tc>
      </w:tr>
      <w:tr>
        <w:tc>
          <w:tcPr>
            <w:tcBorders>
              <w:top w:color="000000" w:space="0" w:sz="12" w:val="single"/>
              <w:left w:color="000000" w:space="0" w:sz="8" w:val="single"/>
              <w:bottom w:color="000000" w:space="0" w:sz="8" w:val="single"/>
              <w:right w:color="000000" w:space="0" w:sz="8" w:val="single"/>
            </w:tcBorders>
          </w:tcPr>
          <w:p w:rsidR="00000000" w:rsidDel="00000000" w:rsidP="00000000" w:rsidRDefault="00000000" w:rsidRPr="00000000" w14:paraId="00000008">
            <w:pPr>
              <w:jc w:val="center"/>
              <w:rPr>
                <w:rFonts w:ascii="Malgun Gothic" w:cs="Malgun Gothic" w:eastAsia="Malgun Gothic" w:hAnsi="Malgun Gothic"/>
                <w:sz w:val="16"/>
                <w:szCs w:val="16"/>
              </w:rPr>
            </w:pPr>
            <w:r w:rsidDel="00000000" w:rsidR="00000000" w:rsidRPr="00000000">
              <w:rPr>
                <w:sz w:val="16"/>
                <w:szCs w:val="16"/>
                <w:rtl w:val="0"/>
              </w:rPr>
              <w:t xml:space="preserve">Evelyn</w:t>
            </w:r>
            <w:r w:rsidDel="00000000" w:rsidR="00000000" w:rsidRPr="00000000">
              <w:rPr>
                <w:rtl w:val="0"/>
              </w:rPr>
            </w:r>
          </w:p>
        </w:tc>
        <w:tc>
          <w:tcPr>
            <w:tcBorders>
              <w:top w:color="000000" w:space="0" w:sz="12" w:val="single"/>
              <w:left w:color="000000" w:space="0" w:sz="8" w:val="single"/>
              <w:bottom w:color="000000" w:space="0" w:sz="8" w:val="single"/>
              <w:right w:color="000000" w:space="0" w:sz="8" w:val="single"/>
            </w:tcBorders>
          </w:tcPr>
          <w:p w:rsidR="00000000" w:rsidDel="00000000" w:rsidP="00000000" w:rsidRDefault="00000000" w:rsidRPr="00000000" w14:paraId="00000009">
            <w:pPr>
              <w:jc w:val="center"/>
              <w:rPr>
                <w:rFonts w:ascii="Malgun Gothic" w:cs="Malgun Gothic" w:eastAsia="Malgun Gothic" w:hAnsi="Malgun Gothic"/>
                <w:sz w:val="16"/>
                <w:szCs w:val="16"/>
              </w:rPr>
            </w:pPr>
            <w:r w:rsidDel="00000000" w:rsidR="00000000" w:rsidRPr="00000000">
              <w:rPr>
                <w:rFonts w:ascii="Malgun Gothic" w:cs="Malgun Gothic" w:eastAsia="Malgun Gothic" w:hAnsi="Malgun Gothic"/>
                <w:sz w:val="16"/>
                <w:szCs w:val="16"/>
                <w:rtl w:val="0"/>
              </w:rPr>
              <w:t xml:space="preserve">TESOL</w:t>
            </w:r>
          </w:p>
        </w:tc>
        <w:tc>
          <w:tcPr>
            <w:tcBorders>
              <w:top w:color="000000" w:space="0" w:sz="12" w:val="single"/>
              <w:left w:color="000000" w:space="0" w:sz="8" w:val="single"/>
              <w:bottom w:color="000000" w:space="0" w:sz="8" w:val="single"/>
              <w:right w:color="000000" w:space="0" w:sz="8" w:val="single"/>
            </w:tcBorders>
          </w:tcPr>
          <w:p w:rsidR="00000000" w:rsidDel="00000000" w:rsidP="00000000" w:rsidRDefault="00000000" w:rsidRPr="00000000" w14:paraId="0000000A">
            <w:pPr>
              <w:jc w:val="center"/>
              <w:rPr>
                <w:rFonts w:ascii="Malgun Gothic" w:cs="Malgun Gothic" w:eastAsia="Malgun Gothic" w:hAnsi="Malgun Gothic"/>
                <w:sz w:val="16"/>
                <w:szCs w:val="16"/>
              </w:rPr>
            </w:pPr>
            <w:r w:rsidDel="00000000" w:rsidR="00000000" w:rsidRPr="00000000">
              <w:rPr>
                <w:sz w:val="16"/>
                <w:szCs w:val="16"/>
                <w:rtl w:val="0"/>
              </w:rPr>
              <w:t xml:space="preserve">17/02/2021</w:t>
            </w:r>
            <w:r w:rsidDel="00000000" w:rsidR="00000000" w:rsidRPr="00000000">
              <w:rPr>
                <w:rtl w:val="0"/>
              </w:rPr>
            </w:r>
          </w:p>
        </w:tc>
        <w:tc>
          <w:tcPr>
            <w:tcBorders>
              <w:top w:color="000000" w:space="0" w:sz="12" w:val="single"/>
              <w:left w:color="000000" w:space="0" w:sz="8" w:val="single"/>
              <w:bottom w:color="000000" w:space="0" w:sz="8" w:val="single"/>
              <w:right w:color="000000" w:space="0" w:sz="8" w:val="single"/>
            </w:tcBorders>
          </w:tcPr>
          <w:p w:rsidR="00000000" w:rsidDel="00000000" w:rsidP="00000000" w:rsidRDefault="00000000" w:rsidRPr="00000000" w14:paraId="0000000B">
            <w:pPr>
              <w:jc w:val="center"/>
              <w:rPr>
                <w:rFonts w:ascii="Malgun Gothic" w:cs="Malgun Gothic" w:eastAsia="Malgun Gothic" w:hAnsi="Malgun Gothic"/>
                <w:sz w:val="16"/>
                <w:szCs w:val="16"/>
              </w:rPr>
            </w:pPr>
            <w:r w:rsidDel="00000000" w:rsidR="00000000" w:rsidRPr="00000000">
              <w:rPr>
                <w:rFonts w:ascii="Malgun Gothic" w:cs="Malgun Gothic" w:eastAsia="Malgun Gothic" w:hAnsi="Malgun Gothic"/>
                <w:sz w:val="16"/>
                <w:szCs w:val="16"/>
                <w:rtl w:val="0"/>
              </w:rPr>
              <w:t xml:space="preserve">Reading</w:t>
            </w:r>
          </w:p>
        </w:tc>
        <w:tc>
          <w:tcPr>
            <w:tcBorders>
              <w:top w:color="000000" w:space="0" w:sz="12" w:val="single"/>
              <w:left w:color="000000" w:space="0" w:sz="8" w:val="single"/>
              <w:bottom w:color="000000" w:space="0" w:sz="8" w:val="single"/>
              <w:right w:color="000000" w:space="0" w:sz="8" w:val="single"/>
            </w:tcBorders>
          </w:tcPr>
          <w:p w:rsidR="00000000" w:rsidDel="00000000" w:rsidP="00000000" w:rsidRDefault="00000000" w:rsidRPr="00000000" w14:paraId="0000000C">
            <w:pPr>
              <w:jc w:val="center"/>
              <w:rPr>
                <w:rFonts w:ascii="Malgun Gothic" w:cs="Malgun Gothic" w:eastAsia="Malgun Gothic" w:hAnsi="Malgun Gothic"/>
                <w:sz w:val="16"/>
                <w:szCs w:val="16"/>
              </w:rPr>
            </w:pPr>
            <w:r w:rsidDel="00000000" w:rsidR="00000000" w:rsidRPr="00000000">
              <w:rPr>
                <w:rFonts w:ascii="Malgun Gothic" w:cs="Malgun Gothic" w:eastAsia="Malgun Gothic" w:hAnsi="Malgun Gothic"/>
                <w:sz w:val="16"/>
                <w:szCs w:val="16"/>
                <w:rtl w:val="0"/>
              </w:rPr>
              <w:t xml:space="preserve">PPP</w:t>
            </w:r>
          </w:p>
        </w:tc>
        <w:tc>
          <w:tcPr>
            <w:tcBorders>
              <w:top w:color="000000" w:space="0" w:sz="12" w:val="single"/>
              <w:left w:color="000000" w:space="0" w:sz="8" w:val="single"/>
              <w:bottom w:color="000000" w:space="0" w:sz="8" w:val="single"/>
              <w:right w:color="000000" w:space="0" w:sz="8" w:val="single"/>
            </w:tcBorders>
          </w:tcPr>
          <w:p w:rsidR="00000000" w:rsidDel="00000000" w:rsidP="00000000" w:rsidRDefault="00000000" w:rsidRPr="00000000" w14:paraId="0000000D">
            <w:pPr>
              <w:jc w:val="center"/>
              <w:rPr>
                <w:rFonts w:ascii="Malgun Gothic" w:cs="Malgun Gothic" w:eastAsia="Malgun Gothic" w:hAnsi="Malgun Gothic"/>
                <w:sz w:val="16"/>
                <w:szCs w:val="16"/>
              </w:rPr>
            </w:pPr>
            <w:r w:rsidDel="00000000" w:rsidR="00000000" w:rsidRPr="00000000">
              <w:rPr>
                <w:sz w:val="16"/>
                <w:szCs w:val="16"/>
                <w:rtl w:val="0"/>
              </w:rPr>
              <w:t xml:space="preserve">30min </w:t>
            </w:r>
            <w:r w:rsidDel="00000000" w:rsidR="00000000" w:rsidRPr="00000000">
              <w:rPr>
                <w:rtl w:val="0"/>
              </w:rPr>
            </w:r>
          </w:p>
        </w:tc>
      </w:tr>
    </w:tbl>
    <w:p w:rsidR="00000000" w:rsidDel="00000000" w:rsidP="00000000" w:rsidRDefault="00000000" w:rsidRPr="00000000" w14:paraId="0000000E">
      <w:pPr>
        <w:spacing w:line="240" w:lineRule="auto"/>
        <w:rPr>
          <w:rFonts w:ascii="Malgun Gothic" w:cs="Malgun Gothic" w:eastAsia="Malgun Gothic" w:hAnsi="Malgun Gothic"/>
          <w:b w:val="1"/>
          <w:sz w:val="6"/>
          <w:szCs w:val="6"/>
        </w:rPr>
      </w:pPr>
      <w:r w:rsidDel="00000000" w:rsidR="00000000" w:rsidRPr="00000000">
        <w:rPr>
          <w:rtl w:val="0"/>
        </w:rPr>
      </w:r>
    </w:p>
    <w:tbl>
      <w:tblPr>
        <w:tblStyle w:val="Table2"/>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7371"/>
        <w:tblGridChange w:id="0">
          <w:tblGrid>
            <w:gridCol w:w="2263"/>
            <w:gridCol w:w="7371"/>
          </w:tblGrid>
        </w:tblGridChange>
      </w:tblGrid>
      <w:tr>
        <w:tc>
          <w:tcPr>
            <w:gridSpan w:val="2"/>
            <w:tcBorders>
              <w:top w:color="000000" w:space="0" w:sz="12" w:val="single"/>
              <w:left w:color="000000" w:space="0" w:sz="12" w:val="single"/>
              <w:bottom w:color="000000" w:space="0" w:sz="12" w:val="single"/>
              <w:right w:color="000000" w:space="0" w:sz="12" w:val="single"/>
            </w:tcBorders>
            <w:shd w:fill="ebf1dd" w:val="clear"/>
          </w:tcPr>
          <w:p w:rsidR="00000000" w:rsidDel="00000000" w:rsidP="00000000" w:rsidRDefault="00000000" w:rsidRPr="00000000" w14:paraId="0000000F">
            <w:pPr>
              <w:jc w:val="center"/>
              <w:rPr>
                <w:rFonts w:ascii="Malgun Gothic" w:cs="Malgun Gothic" w:eastAsia="Malgun Gothic" w:hAnsi="Malgun Gothic"/>
                <w:b w:val="1"/>
                <w:sz w:val="16"/>
                <w:szCs w:val="16"/>
              </w:rPr>
            </w:pPr>
            <w:r w:rsidDel="00000000" w:rsidR="00000000" w:rsidRPr="00000000">
              <w:rPr>
                <w:rFonts w:ascii="Malgun Gothic" w:cs="Malgun Gothic" w:eastAsia="Malgun Gothic" w:hAnsi="Malgun Gothic"/>
                <w:b w:val="1"/>
                <w:rtl w:val="0"/>
              </w:rPr>
              <w:t xml:space="preserve">Lesson</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1">
            <w:pPr>
              <w:jc w:val="center"/>
              <w:rPr>
                <w:rFonts w:ascii="Malgun Gothic" w:cs="Malgun Gothic" w:eastAsia="Malgun Gothic" w:hAnsi="Malgun Gothic"/>
                <w:b w:val="1"/>
                <w:sz w:val="16"/>
                <w:szCs w:val="16"/>
              </w:rPr>
            </w:pPr>
            <w:r w:rsidDel="00000000" w:rsidR="00000000" w:rsidRPr="00000000">
              <w:rPr>
                <w:rFonts w:ascii="Malgun Gothic" w:cs="Malgun Gothic" w:eastAsia="Malgun Gothic" w:hAnsi="Malgun Gothic"/>
                <w:b w:val="1"/>
                <w:sz w:val="16"/>
                <w:szCs w:val="16"/>
                <w:rtl w:val="0"/>
              </w:rPr>
              <w:t xml:space="preserve">Topic</w:t>
            </w:r>
          </w:p>
        </w:tc>
        <w:tc>
          <w:tcPr>
            <w:tcBorders>
              <w:top w:color="000000" w:space="0" w:sz="12" w:val="single"/>
              <w:left w:color="000000" w:space="0" w:sz="8" w:val="single"/>
            </w:tcBorders>
          </w:tcPr>
          <w:p w:rsidR="00000000" w:rsidDel="00000000" w:rsidP="00000000" w:rsidRDefault="00000000" w:rsidRPr="00000000" w14:paraId="00000012">
            <w:pPr>
              <w:rPr>
                <w:sz w:val="16"/>
                <w:szCs w:val="16"/>
              </w:rPr>
            </w:pPr>
            <w:r w:rsidDel="00000000" w:rsidR="00000000" w:rsidRPr="00000000">
              <w:rPr>
                <w:sz w:val="16"/>
                <w:szCs w:val="16"/>
                <w:rtl w:val="0"/>
              </w:rPr>
              <w:t xml:space="preserve">“The Day the Crayons Quit” by Drew Daywalt</w:t>
            </w:r>
          </w:p>
          <w:p w:rsidR="00000000" w:rsidDel="00000000" w:rsidP="00000000" w:rsidRDefault="00000000" w:rsidRPr="00000000" w14:paraId="00000013">
            <w:pPr>
              <w:rPr>
                <w:sz w:val="16"/>
                <w:szCs w:val="16"/>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4">
            <w:pPr>
              <w:jc w:val="center"/>
              <w:rPr>
                <w:rFonts w:ascii="Malgun Gothic" w:cs="Malgun Gothic" w:eastAsia="Malgun Gothic" w:hAnsi="Malgun Gothic"/>
                <w:b w:val="1"/>
                <w:sz w:val="16"/>
                <w:szCs w:val="16"/>
              </w:rPr>
            </w:pPr>
            <w:r w:rsidDel="00000000" w:rsidR="00000000" w:rsidRPr="00000000">
              <w:rPr>
                <w:rFonts w:ascii="Malgun Gothic" w:cs="Malgun Gothic" w:eastAsia="Malgun Gothic" w:hAnsi="Malgun Gothic"/>
                <w:b w:val="1"/>
                <w:sz w:val="16"/>
                <w:szCs w:val="16"/>
                <w:rtl w:val="0"/>
              </w:rPr>
              <w:t xml:space="preserve">Main Aim</w:t>
            </w:r>
          </w:p>
        </w:tc>
        <w:tc>
          <w:tcPr>
            <w:tcBorders>
              <w:left w:color="000000" w:space="0" w:sz="8" w:val="single"/>
            </w:tcBorders>
          </w:tcPr>
          <w:p w:rsidR="00000000" w:rsidDel="00000000" w:rsidP="00000000" w:rsidRDefault="00000000" w:rsidRPr="00000000" w14:paraId="00000015">
            <w:pPr>
              <w:rPr>
                <w:rFonts w:ascii="Malgun Gothic" w:cs="Malgun Gothic" w:eastAsia="Malgun Gothic" w:hAnsi="Malgun Gothic"/>
                <w:sz w:val="16"/>
                <w:szCs w:val="16"/>
              </w:rPr>
            </w:pPr>
            <w:r w:rsidDel="00000000" w:rsidR="00000000" w:rsidRPr="00000000">
              <w:rPr>
                <w:rFonts w:ascii="Malgun Gothic" w:cs="Malgun Gothic" w:eastAsia="Malgun Gothic" w:hAnsi="Malgun Gothic"/>
                <w:sz w:val="16"/>
                <w:szCs w:val="16"/>
                <w:rtl w:val="0"/>
              </w:rPr>
              <w:t xml:space="preserve">Ss practice their reading comprehension.</w:t>
            </w:r>
          </w:p>
          <w:p w:rsidR="00000000" w:rsidDel="00000000" w:rsidP="00000000" w:rsidRDefault="00000000" w:rsidRPr="00000000" w14:paraId="00000016">
            <w:pPr>
              <w:rPr>
                <w:sz w:val="16"/>
                <w:szCs w:val="16"/>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7">
            <w:pPr>
              <w:jc w:val="center"/>
              <w:rPr>
                <w:rFonts w:ascii="Malgun Gothic" w:cs="Malgun Gothic" w:eastAsia="Malgun Gothic" w:hAnsi="Malgun Gothic"/>
                <w:b w:val="1"/>
                <w:sz w:val="16"/>
                <w:szCs w:val="16"/>
              </w:rPr>
            </w:pPr>
            <w:r w:rsidDel="00000000" w:rsidR="00000000" w:rsidRPr="00000000">
              <w:rPr>
                <w:rFonts w:ascii="Malgun Gothic" w:cs="Malgun Gothic" w:eastAsia="Malgun Gothic" w:hAnsi="Malgun Gothic"/>
                <w:b w:val="1"/>
                <w:sz w:val="16"/>
                <w:szCs w:val="16"/>
                <w:rtl w:val="0"/>
              </w:rPr>
              <w:t xml:space="preserve">Secondary Aim</w:t>
            </w:r>
          </w:p>
        </w:tc>
        <w:tc>
          <w:tcPr>
            <w:tcBorders>
              <w:left w:color="000000" w:space="0" w:sz="8" w:val="single"/>
            </w:tcBorders>
          </w:tcPr>
          <w:p w:rsidR="00000000" w:rsidDel="00000000" w:rsidP="00000000" w:rsidRDefault="00000000" w:rsidRPr="00000000" w14:paraId="00000018">
            <w:pPr>
              <w:rPr>
                <w:rFonts w:ascii="Malgun Gothic" w:cs="Malgun Gothic" w:eastAsia="Malgun Gothic" w:hAnsi="Malgun Gothic"/>
                <w:sz w:val="16"/>
                <w:szCs w:val="16"/>
              </w:rPr>
            </w:pPr>
            <w:r w:rsidDel="00000000" w:rsidR="00000000" w:rsidRPr="00000000">
              <w:rPr>
                <w:rFonts w:ascii="Malgun Gothic" w:cs="Malgun Gothic" w:eastAsia="Malgun Gothic" w:hAnsi="Malgun Gothic"/>
                <w:sz w:val="16"/>
                <w:szCs w:val="16"/>
                <w:rtl w:val="0"/>
              </w:rPr>
              <w:t xml:space="preserve">Ss practice their speaking fluency.</w:t>
            </w:r>
          </w:p>
          <w:p w:rsidR="00000000" w:rsidDel="00000000" w:rsidP="00000000" w:rsidRDefault="00000000" w:rsidRPr="00000000" w14:paraId="00000019">
            <w:pPr>
              <w:rPr>
                <w:sz w:val="16"/>
                <w:szCs w:val="16"/>
              </w:rPr>
            </w:pPr>
            <w:r w:rsidDel="00000000" w:rsidR="00000000" w:rsidRPr="00000000">
              <w:rPr>
                <w:rtl w:val="0"/>
              </w:rPr>
            </w:r>
          </w:p>
        </w:tc>
      </w:tr>
    </w:tbl>
    <w:p w:rsidR="00000000" w:rsidDel="00000000" w:rsidP="00000000" w:rsidRDefault="00000000" w:rsidRPr="00000000" w14:paraId="0000001A">
      <w:pPr>
        <w:rPr>
          <w:sz w:val="6"/>
          <w:szCs w:val="6"/>
        </w:rPr>
      </w:pPr>
      <w:r w:rsidDel="00000000" w:rsidR="00000000" w:rsidRPr="00000000">
        <w:rPr>
          <w:rtl w:val="0"/>
        </w:rPr>
      </w:r>
    </w:p>
    <w:tbl>
      <w:tblPr>
        <w:tblStyle w:val="Table3"/>
        <w:tblW w:w="963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9634"/>
        <w:tblGridChange w:id="0">
          <w:tblGrid>
            <w:gridCol w:w="9634"/>
          </w:tblGrid>
        </w:tblGridChange>
      </w:tblGrid>
      <w:tr>
        <w:tc>
          <w:tcPr>
            <w:tcBorders>
              <w:top w:color="000000" w:space="0" w:sz="12" w:val="single"/>
              <w:left w:color="000000" w:space="0" w:sz="12" w:val="single"/>
              <w:bottom w:color="000000" w:space="0" w:sz="12" w:val="single"/>
              <w:right w:color="000000" w:space="0" w:sz="12" w:val="single"/>
            </w:tcBorders>
            <w:shd w:fill="ebf1dd" w:val="clear"/>
          </w:tcPr>
          <w:p w:rsidR="00000000" w:rsidDel="00000000" w:rsidP="00000000" w:rsidRDefault="00000000" w:rsidRPr="00000000" w14:paraId="0000001B">
            <w:pPr>
              <w:tabs>
                <w:tab w:val="center" w:pos="4709"/>
                <w:tab w:val="left" w:pos="8640"/>
              </w:tabs>
              <w:rPr>
                <w:rFonts w:ascii="Malgun Gothic" w:cs="Malgun Gothic" w:eastAsia="Malgun Gothic" w:hAnsi="Malgun Gothic"/>
                <w:b w:val="1"/>
                <w:sz w:val="16"/>
                <w:szCs w:val="16"/>
              </w:rPr>
            </w:pPr>
            <w:r w:rsidDel="00000000" w:rsidR="00000000" w:rsidRPr="00000000">
              <w:rPr>
                <w:rFonts w:ascii="Malgun Gothic" w:cs="Malgun Gothic" w:eastAsia="Malgun Gothic" w:hAnsi="Malgun Gothic"/>
                <w:b w:val="1"/>
                <w:rtl w:val="0"/>
              </w:rPr>
              <w:tab/>
              <w:t xml:space="preserve">Materials and References</w:t>
              <w:tab/>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rPr>
                <w:sz w:val="16"/>
                <w:szCs w:val="16"/>
              </w:rPr>
            </w:pPr>
            <w:r w:rsidDel="00000000" w:rsidR="00000000" w:rsidRPr="00000000">
              <w:rPr>
                <w:sz w:val="16"/>
                <w:szCs w:val="16"/>
                <w:rtl w:val="0"/>
              </w:rPr>
              <w:t xml:space="preserve">picture book, worksheet, colored pencils, board, markers</w:t>
            </w:r>
          </w:p>
          <w:p w:rsidR="00000000" w:rsidDel="00000000" w:rsidP="00000000" w:rsidRDefault="00000000" w:rsidRPr="00000000" w14:paraId="0000001D">
            <w:pPr>
              <w:rPr>
                <w:sz w:val="16"/>
                <w:szCs w:val="16"/>
              </w:rPr>
            </w:pPr>
            <w:r w:rsidDel="00000000" w:rsidR="00000000" w:rsidRPr="00000000">
              <w:rPr>
                <w:rtl w:val="0"/>
              </w:rPr>
            </w:r>
          </w:p>
        </w:tc>
      </w:tr>
    </w:tbl>
    <w:p w:rsidR="00000000" w:rsidDel="00000000" w:rsidP="00000000" w:rsidRDefault="00000000" w:rsidRPr="00000000" w14:paraId="0000001E">
      <w:pPr>
        <w:spacing w:line="240" w:lineRule="auto"/>
        <w:rPr>
          <w:rFonts w:ascii="Malgun Gothic" w:cs="Malgun Gothic" w:eastAsia="Malgun Gothic" w:hAnsi="Malgun Gothic"/>
          <w:b w:val="1"/>
          <w:sz w:val="6"/>
          <w:szCs w:val="6"/>
        </w:rPr>
      </w:pPr>
      <w:r w:rsidDel="00000000" w:rsidR="00000000" w:rsidRPr="00000000">
        <w:rPr>
          <w:rtl w:val="0"/>
        </w:rPr>
      </w:r>
    </w:p>
    <w:tbl>
      <w:tblPr>
        <w:tblStyle w:val="Table4"/>
        <w:tblW w:w="963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263"/>
        <w:gridCol w:w="2910"/>
        <w:gridCol w:w="2177"/>
        <w:gridCol w:w="2284"/>
        <w:tblGridChange w:id="0">
          <w:tblGrid>
            <w:gridCol w:w="2263"/>
            <w:gridCol w:w="2910"/>
            <w:gridCol w:w="2177"/>
            <w:gridCol w:w="2284"/>
          </w:tblGrid>
        </w:tblGridChange>
      </w:tblGrid>
      <w:tr>
        <w:tc>
          <w:tcPr>
            <w:gridSpan w:val="4"/>
            <w:tcBorders>
              <w:top w:color="000000" w:space="0" w:sz="12" w:val="single"/>
              <w:left w:color="000000" w:space="0" w:sz="12" w:val="single"/>
              <w:bottom w:color="000000" w:space="0" w:sz="12" w:val="single"/>
              <w:right w:color="000000" w:space="0" w:sz="12" w:val="single"/>
            </w:tcBorders>
            <w:shd w:fill="dbe5f1" w:val="clear"/>
          </w:tcPr>
          <w:p w:rsidR="00000000" w:rsidDel="00000000" w:rsidP="00000000" w:rsidRDefault="00000000" w:rsidRPr="00000000" w14:paraId="0000001F">
            <w:pPr>
              <w:jc w:val="center"/>
              <w:rPr>
                <w:rFonts w:ascii="Malgun Gothic" w:cs="Malgun Gothic" w:eastAsia="Malgun Gothic" w:hAnsi="Malgun Gothic"/>
                <w:b w:val="1"/>
                <w:sz w:val="16"/>
                <w:szCs w:val="16"/>
              </w:rPr>
            </w:pPr>
            <w:r w:rsidDel="00000000" w:rsidR="00000000" w:rsidRPr="00000000">
              <w:rPr>
                <w:rFonts w:ascii="Malgun Gothic" w:cs="Malgun Gothic" w:eastAsia="Malgun Gothic" w:hAnsi="Malgun Gothic"/>
                <w:b w:val="1"/>
                <w:rtl w:val="0"/>
              </w:rPr>
              <w:t xml:space="preserve">Student Profile</w:t>
            </w:r>
            <w:r w:rsidDel="00000000" w:rsidR="00000000" w:rsidRPr="00000000">
              <w:rPr>
                <w:rtl w:val="0"/>
              </w:rPr>
            </w:r>
          </w:p>
        </w:tc>
      </w:tr>
      <w:tr>
        <w:tc>
          <w:tcPr>
            <w:tcBorders>
              <w:top w:color="000000" w:space="0" w:sz="12"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3">
            <w:pPr>
              <w:jc w:val="center"/>
              <w:rPr>
                <w:rFonts w:ascii="Malgun Gothic" w:cs="Malgun Gothic" w:eastAsia="Malgun Gothic" w:hAnsi="Malgun Gothic"/>
                <w:b w:val="1"/>
                <w:sz w:val="16"/>
                <w:szCs w:val="16"/>
              </w:rPr>
            </w:pPr>
            <w:r w:rsidDel="00000000" w:rsidR="00000000" w:rsidRPr="00000000">
              <w:rPr>
                <w:rFonts w:ascii="Malgun Gothic" w:cs="Malgun Gothic" w:eastAsia="Malgun Gothic" w:hAnsi="Malgun Gothic"/>
                <w:b w:val="1"/>
                <w:sz w:val="16"/>
                <w:szCs w:val="16"/>
                <w:rtl w:val="0"/>
              </w:rPr>
              <w:t xml:space="preserve">Level</w:t>
            </w:r>
          </w:p>
        </w:tc>
        <w:tc>
          <w:tcPr>
            <w:gridSpan w:val="3"/>
            <w:tcBorders>
              <w:top w:color="000000" w:space="0" w:sz="12" w:val="single"/>
              <w:left w:color="000000" w:space="0" w:sz="8" w:val="single"/>
            </w:tcBorders>
          </w:tcPr>
          <w:p w:rsidR="00000000" w:rsidDel="00000000" w:rsidP="00000000" w:rsidRDefault="00000000" w:rsidRPr="00000000" w14:paraId="00000024">
            <w:pPr>
              <w:rPr>
                <w:sz w:val="16"/>
                <w:szCs w:val="16"/>
              </w:rPr>
            </w:pPr>
            <w:r w:rsidDel="00000000" w:rsidR="00000000" w:rsidRPr="00000000">
              <w:rPr>
                <w:sz w:val="16"/>
                <w:szCs w:val="16"/>
                <w:rtl w:val="0"/>
              </w:rPr>
              <w:t xml:space="preserve">Intermediate</w:t>
            </w:r>
          </w:p>
          <w:p w:rsidR="00000000" w:rsidDel="00000000" w:rsidP="00000000" w:rsidRDefault="00000000" w:rsidRPr="00000000" w14:paraId="00000025">
            <w:pPr>
              <w:rPr>
                <w:sz w:val="16"/>
                <w:szCs w:val="16"/>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8">
            <w:pPr>
              <w:jc w:val="center"/>
              <w:rPr>
                <w:rFonts w:ascii="Malgun Gothic" w:cs="Malgun Gothic" w:eastAsia="Malgun Gothic" w:hAnsi="Malgun Gothic"/>
                <w:b w:val="1"/>
                <w:sz w:val="16"/>
                <w:szCs w:val="16"/>
              </w:rPr>
            </w:pPr>
            <w:r w:rsidDel="00000000" w:rsidR="00000000" w:rsidRPr="00000000">
              <w:rPr>
                <w:rFonts w:ascii="Malgun Gothic" w:cs="Malgun Gothic" w:eastAsia="Malgun Gothic" w:hAnsi="Malgun Gothic"/>
                <w:b w:val="1"/>
                <w:sz w:val="16"/>
                <w:szCs w:val="16"/>
                <w:rtl w:val="0"/>
              </w:rPr>
              <w:t xml:space="preserve">Age</w:t>
            </w:r>
          </w:p>
        </w:tc>
        <w:tc>
          <w:tcPr>
            <w:tcBorders>
              <w:left w:color="000000" w:space="0" w:sz="8" w:val="single"/>
              <w:right w:color="000000" w:space="0" w:sz="12" w:val="single"/>
            </w:tcBorders>
          </w:tcPr>
          <w:p w:rsidR="00000000" w:rsidDel="00000000" w:rsidP="00000000" w:rsidRDefault="00000000" w:rsidRPr="00000000" w14:paraId="00000029">
            <w:pPr>
              <w:rPr>
                <w:sz w:val="16"/>
                <w:szCs w:val="16"/>
              </w:rPr>
            </w:pPr>
            <w:r w:rsidDel="00000000" w:rsidR="00000000" w:rsidRPr="00000000">
              <w:rPr>
                <w:sz w:val="16"/>
                <w:szCs w:val="16"/>
                <w:rtl w:val="0"/>
              </w:rPr>
              <w:t xml:space="preserve">10 years old</w:t>
            </w:r>
          </w:p>
          <w:p w:rsidR="00000000" w:rsidDel="00000000" w:rsidP="00000000" w:rsidRDefault="00000000" w:rsidRPr="00000000" w14:paraId="0000002A">
            <w:pPr>
              <w:rPr>
                <w:sz w:val="16"/>
                <w:szCs w:val="16"/>
              </w:rPr>
            </w:pPr>
            <w:r w:rsidDel="00000000" w:rsidR="00000000" w:rsidRPr="00000000">
              <w:rPr>
                <w:rtl w:val="0"/>
              </w:rPr>
            </w:r>
          </w:p>
        </w:tc>
        <w:tc>
          <w:tcPr>
            <w:tcBorders>
              <w:left w:color="000000" w:space="0" w:sz="12" w:val="single"/>
            </w:tcBorders>
            <w:vAlign w:val="center"/>
          </w:tcPr>
          <w:p w:rsidR="00000000" w:rsidDel="00000000" w:rsidP="00000000" w:rsidRDefault="00000000" w:rsidRPr="00000000" w14:paraId="0000002B">
            <w:pPr>
              <w:jc w:val="center"/>
              <w:rPr>
                <w:rFonts w:ascii="Malgun Gothic" w:cs="Malgun Gothic" w:eastAsia="Malgun Gothic" w:hAnsi="Malgun Gothic"/>
                <w:b w:val="1"/>
                <w:sz w:val="16"/>
                <w:szCs w:val="16"/>
              </w:rPr>
            </w:pPr>
            <w:r w:rsidDel="00000000" w:rsidR="00000000" w:rsidRPr="00000000">
              <w:rPr>
                <w:rFonts w:ascii="Malgun Gothic" w:cs="Malgun Gothic" w:eastAsia="Malgun Gothic" w:hAnsi="Malgun Gothic"/>
                <w:b w:val="1"/>
                <w:sz w:val="16"/>
                <w:szCs w:val="16"/>
                <w:rtl w:val="0"/>
              </w:rPr>
              <w:t xml:space="preserve">Number of Students</w:t>
            </w:r>
          </w:p>
        </w:tc>
        <w:tc>
          <w:tcPr>
            <w:tcBorders>
              <w:left w:color="000000" w:space="0" w:sz="12" w:val="single"/>
            </w:tcBorders>
          </w:tcPr>
          <w:p w:rsidR="00000000" w:rsidDel="00000000" w:rsidP="00000000" w:rsidRDefault="00000000" w:rsidRPr="00000000" w14:paraId="0000002C">
            <w:pPr>
              <w:rPr>
                <w:rFonts w:ascii="Malgun Gothic" w:cs="Malgun Gothic" w:eastAsia="Malgun Gothic" w:hAnsi="Malgun Gothic"/>
                <w:sz w:val="16"/>
                <w:szCs w:val="16"/>
              </w:rPr>
            </w:pPr>
            <w:r w:rsidDel="00000000" w:rsidR="00000000" w:rsidRPr="00000000">
              <w:rPr>
                <w:sz w:val="16"/>
                <w:szCs w:val="16"/>
                <w:rtl w:val="0"/>
              </w:rPr>
              <w:t xml:space="preserve">2</w:t>
            </w:r>
            <w:r w:rsidDel="00000000" w:rsidR="00000000" w:rsidRPr="00000000">
              <w:rPr>
                <w:rtl w:val="0"/>
              </w:rPr>
            </w:r>
          </w:p>
        </w:tc>
      </w:tr>
      <w:tr>
        <w:tc>
          <w:tcPr>
            <w:tcBorders>
              <w:top w:color="000000" w:space="0" w:sz="8" w:val="single"/>
              <w:left w:color="000000" w:space="0" w:sz="8" w:val="single"/>
              <w:bottom w:color="000000" w:space="0" w:sz="12" w:val="single"/>
              <w:right w:color="000000" w:space="0" w:sz="8" w:val="single"/>
            </w:tcBorders>
            <w:vAlign w:val="center"/>
          </w:tcPr>
          <w:p w:rsidR="00000000" w:rsidDel="00000000" w:rsidP="00000000" w:rsidRDefault="00000000" w:rsidRPr="00000000" w14:paraId="0000002D">
            <w:pPr>
              <w:jc w:val="center"/>
              <w:rPr>
                <w:rFonts w:ascii="Malgun Gothic" w:cs="Malgun Gothic" w:eastAsia="Malgun Gothic" w:hAnsi="Malgun Gothic"/>
                <w:b w:val="1"/>
                <w:sz w:val="16"/>
                <w:szCs w:val="16"/>
              </w:rPr>
            </w:pPr>
            <w:r w:rsidDel="00000000" w:rsidR="00000000" w:rsidRPr="00000000">
              <w:rPr>
                <w:rFonts w:ascii="Malgun Gothic" w:cs="Malgun Gothic" w:eastAsia="Malgun Gothic" w:hAnsi="Malgun Gothic"/>
                <w:b w:val="1"/>
                <w:sz w:val="16"/>
                <w:szCs w:val="16"/>
                <w:rtl w:val="0"/>
              </w:rPr>
              <w:t xml:space="preserve">Detail</w:t>
            </w:r>
          </w:p>
        </w:tc>
        <w:tc>
          <w:tcPr>
            <w:gridSpan w:val="3"/>
            <w:tcBorders>
              <w:left w:color="000000" w:space="0" w:sz="8" w:val="single"/>
              <w:bottom w:color="000000" w:space="0" w:sz="12" w:val="single"/>
            </w:tcBorders>
          </w:tcPr>
          <w:p w:rsidR="00000000" w:rsidDel="00000000" w:rsidP="00000000" w:rsidRDefault="00000000" w:rsidRPr="00000000" w14:paraId="0000002E">
            <w:pPr>
              <w:rPr>
                <w:sz w:val="16"/>
                <w:szCs w:val="16"/>
              </w:rPr>
            </w:pPr>
            <w:r w:rsidDel="00000000" w:rsidR="00000000" w:rsidRPr="00000000">
              <w:rPr>
                <w:sz w:val="16"/>
                <w:szCs w:val="16"/>
                <w:rtl w:val="0"/>
              </w:rPr>
              <w:t xml:space="preserve">Students are all native Korean. Everyone is motivated to learn English.</w:t>
            </w:r>
          </w:p>
          <w:p w:rsidR="00000000" w:rsidDel="00000000" w:rsidP="00000000" w:rsidRDefault="00000000" w:rsidRPr="00000000" w14:paraId="0000002F">
            <w:pPr>
              <w:rPr>
                <w:sz w:val="16"/>
                <w:szCs w:val="16"/>
              </w:rPr>
            </w:pPr>
            <w:r w:rsidDel="00000000" w:rsidR="00000000" w:rsidRPr="00000000">
              <w:rPr>
                <w:rtl w:val="0"/>
              </w:rPr>
            </w:r>
          </w:p>
        </w:tc>
      </w:tr>
    </w:tbl>
    <w:p w:rsidR="00000000" w:rsidDel="00000000" w:rsidP="00000000" w:rsidRDefault="00000000" w:rsidRPr="00000000" w14:paraId="00000032">
      <w:pPr>
        <w:spacing w:line="240" w:lineRule="auto"/>
        <w:rPr>
          <w:rFonts w:ascii="Malgun Gothic" w:cs="Malgun Gothic" w:eastAsia="Malgun Gothic" w:hAnsi="Malgun Gothic"/>
          <w:b w:val="1"/>
          <w:sz w:val="6"/>
          <w:szCs w:val="6"/>
        </w:rPr>
      </w:pPr>
      <w:r w:rsidDel="00000000" w:rsidR="00000000" w:rsidRPr="00000000">
        <w:rPr>
          <w:rtl w:val="0"/>
        </w:rPr>
      </w:r>
    </w:p>
    <w:tbl>
      <w:tblPr>
        <w:tblStyle w:val="Table5"/>
        <w:tblW w:w="963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34"/>
        <w:tblGridChange w:id="0">
          <w:tblGrid>
            <w:gridCol w:w="9634"/>
          </w:tblGrid>
        </w:tblGridChange>
      </w:tblGrid>
      <w:tr>
        <w:tc>
          <w:tcPr>
            <w:tcBorders>
              <w:top w:color="000000" w:space="0" w:sz="12" w:val="single"/>
              <w:left w:color="000000" w:space="0" w:sz="12" w:val="single"/>
              <w:bottom w:color="000000" w:space="0" w:sz="12" w:val="single"/>
              <w:right w:color="000000" w:space="0" w:sz="12" w:val="single"/>
            </w:tcBorders>
            <w:shd w:fill="fdeada" w:val="clear"/>
          </w:tcPr>
          <w:p w:rsidR="00000000" w:rsidDel="00000000" w:rsidP="00000000" w:rsidRDefault="00000000" w:rsidRPr="00000000" w14:paraId="00000033">
            <w:pPr>
              <w:jc w:val="center"/>
              <w:rPr>
                <w:rFonts w:ascii="Malgun Gothic" w:cs="Malgun Gothic" w:eastAsia="Malgun Gothic" w:hAnsi="Malgun Gothic"/>
                <w:b w:val="1"/>
                <w:sz w:val="16"/>
                <w:szCs w:val="16"/>
              </w:rPr>
            </w:pPr>
            <w:r w:rsidDel="00000000" w:rsidR="00000000" w:rsidRPr="00000000">
              <w:rPr>
                <w:rFonts w:ascii="Malgun Gothic" w:cs="Malgun Gothic" w:eastAsia="Malgun Gothic" w:hAnsi="Malgun Gothic"/>
                <w:b w:val="1"/>
                <w:rtl w:val="0"/>
              </w:rPr>
              <w:t xml:space="preserve">Anticipated Difficulties and their Solutions:</w:t>
            </w:r>
            <w:r w:rsidDel="00000000" w:rsidR="00000000" w:rsidRPr="00000000">
              <w:rPr>
                <w:rtl w:val="0"/>
              </w:rPr>
            </w:r>
          </w:p>
        </w:tc>
      </w:tr>
      <w:tr>
        <w:tc>
          <w:tcPr>
            <w:tcBorders>
              <w:top w:color="000000" w:space="0" w:sz="12" w:val="single"/>
            </w:tcBorders>
          </w:tcPr>
          <w:p w:rsidR="00000000" w:rsidDel="00000000" w:rsidP="00000000" w:rsidRDefault="00000000" w:rsidRPr="00000000" w14:paraId="00000034">
            <w:pPr>
              <w:spacing w:after="160" w:before="240" w:line="259.00079999999997" w:lineRule="auto"/>
              <w:rPr>
                <w:sz w:val="16"/>
                <w:szCs w:val="16"/>
              </w:rPr>
            </w:pPr>
            <w:r w:rsidDel="00000000" w:rsidR="00000000" w:rsidRPr="00000000">
              <w:rPr>
                <w:sz w:val="16"/>
                <w:szCs w:val="16"/>
                <w:rtl w:val="0"/>
              </w:rPr>
              <w:t xml:space="preserve">The audio(computer) equipment could fail → read the picture book </w:t>
            </w:r>
          </w:p>
          <w:p w:rsidR="00000000" w:rsidDel="00000000" w:rsidP="00000000" w:rsidRDefault="00000000" w:rsidRPr="00000000" w14:paraId="00000035">
            <w:pPr>
              <w:rPr>
                <w:sz w:val="16"/>
                <w:szCs w:val="16"/>
              </w:rPr>
            </w:pPr>
            <w:r w:rsidDel="00000000" w:rsidR="00000000" w:rsidRPr="00000000">
              <w:rPr>
                <w:sz w:val="16"/>
                <w:szCs w:val="16"/>
                <w:rtl w:val="0"/>
              </w:rPr>
              <w:t xml:space="preserve">Students might have some problem reading the cursive letters → type in block letter script as well</w:t>
            </w:r>
          </w:p>
          <w:p w:rsidR="00000000" w:rsidDel="00000000" w:rsidP="00000000" w:rsidRDefault="00000000" w:rsidRPr="00000000" w14:paraId="00000036">
            <w:pPr>
              <w:spacing w:after="160" w:before="240" w:line="259.00079999999997" w:lineRule="auto"/>
              <w:rPr>
                <w:sz w:val="12"/>
                <w:szCs w:val="12"/>
              </w:rPr>
            </w:pPr>
            <w:r w:rsidDel="00000000" w:rsidR="00000000" w:rsidRPr="00000000">
              <w:rPr>
                <w:sz w:val="16"/>
                <w:szCs w:val="16"/>
                <w:rtl w:val="0"/>
              </w:rPr>
              <w:t xml:space="preserve">Nervousness at the start of the lesson → check the equipment is working; to start the lesson, sit down and follow the planned teacher talk.</w:t>
            </w:r>
            <w:r w:rsidDel="00000000" w:rsidR="00000000" w:rsidRPr="00000000">
              <w:rPr>
                <w:rtl w:val="0"/>
              </w:rPr>
            </w:r>
          </w:p>
          <w:p w:rsidR="00000000" w:rsidDel="00000000" w:rsidP="00000000" w:rsidRDefault="00000000" w:rsidRPr="00000000" w14:paraId="00000037">
            <w:pPr>
              <w:rPr>
                <w:sz w:val="16"/>
                <w:szCs w:val="16"/>
              </w:rPr>
            </w:pPr>
            <w:r w:rsidDel="00000000" w:rsidR="00000000" w:rsidRPr="00000000">
              <w:rPr>
                <w:rtl w:val="0"/>
              </w:rPr>
            </w:r>
          </w:p>
          <w:p w:rsidR="00000000" w:rsidDel="00000000" w:rsidP="00000000" w:rsidRDefault="00000000" w:rsidRPr="00000000" w14:paraId="00000038">
            <w:pPr>
              <w:rPr>
                <w:sz w:val="16"/>
                <w:szCs w:val="16"/>
              </w:rPr>
            </w:pPr>
            <w:r w:rsidDel="00000000" w:rsidR="00000000" w:rsidRPr="00000000">
              <w:rPr>
                <w:rtl w:val="0"/>
              </w:rPr>
            </w:r>
          </w:p>
        </w:tc>
      </w:tr>
    </w:tbl>
    <w:p w:rsidR="00000000" w:rsidDel="00000000" w:rsidP="00000000" w:rsidRDefault="00000000" w:rsidRPr="00000000" w14:paraId="00000039">
      <w:pPr>
        <w:spacing w:line="240" w:lineRule="auto"/>
        <w:rPr>
          <w:b w:val="1"/>
          <w:sz w:val="6"/>
          <w:szCs w:val="6"/>
        </w:rPr>
      </w:pPr>
      <w:r w:rsidDel="00000000" w:rsidR="00000000" w:rsidRPr="00000000">
        <w:rPr>
          <w:rtl w:val="0"/>
        </w:rPr>
      </w:r>
    </w:p>
    <w:tbl>
      <w:tblPr>
        <w:tblStyle w:val="Table6"/>
        <w:tblW w:w="962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9629"/>
        <w:tblGridChange w:id="0">
          <w:tblGrid>
            <w:gridCol w:w="9629"/>
          </w:tblGrid>
        </w:tblGridChange>
      </w:tblGrid>
      <w:tr>
        <w:tc>
          <w:tcPr>
            <w:tcBorders>
              <w:top w:color="000000" w:space="0" w:sz="12" w:val="single"/>
              <w:left w:color="000000" w:space="0" w:sz="12" w:val="single"/>
              <w:bottom w:color="000000" w:space="0" w:sz="12" w:val="single"/>
              <w:right w:color="000000" w:space="0" w:sz="12" w:val="single"/>
            </w:tcBorders>
            <w:shd w:fill="e5dfec" w:val="clear"/>
          </w:tcPr>
          <w:p w:rsidR="00000000" w:rsidDel="00000000" w:rsidP="00000000" w:rsidRDefault="00000000" w:rsidRPr="00000000" w14:paraId="0000003A">
            <w:pPr>
              <w:tabs>
                <w:tab w:val="center" w:pos="4400"/>
                <w:tab w:val="left" w:pos="5607"/>
              </w:tabs>
              <w:rPr>
                <w:rFonts w:ascii="Malgun Gothic" w:cs="Malgun Gothic" w:eastAsia="Malgun Gothic" w:hAnsi="Malgun Gothic"/>
                <w:b w:val="1"/>
                <w:sz w:val="16"/>
                <w:szCs w:val="16"/>
              </w:rPr>
            </w:pPr>
            <w:r w:rsidDel="00000000" w:rsidR="00000000" w:rsidRPr="00000000">
              <w:rPr>
                <w:rFonts w:ascii="Malgun Gothic" w:cs="Malgun Gothic" w:eastAsia="Malgun Gothic" w:hAnsi="Malgun Gothic"/>
                <w:b w:val="1"/>
                <w:sz w:val="16"/>
                <w:szCs w:val="16"/>
                <w:rtl w:val="0"/>
              </w:rPr>
              <w:tab/>
            </w:r>
            <w:r w:rsidDel="00000000" w:rsidR="00000000" w:rsidRPr="00000000">
              <w:rPr>
                <w:rFonts w:ascii="Malgun Gothic" w:cs="Malgun Gothic" w:eastAsia="Malgun Gothic" w:hAnsi="Malgun Gothic"/>
                <w:b w:val="1"/>
                <w:rtl w:val="0"/>
              </w:rPr>
              <w:t xml:space="preserve">My Personal Aim</w:t>
            </w:r>
            <w:r w:rsidDel="00000000" w:rsidR="00000000" w:rsidRPr="00000000">
              <w:rPr>
                <w:rFonts w:ascii="Malgun Gothic" w:cs="Malgun Gothic" w:eastAsia="Malgun Gothic" w:hAnsi="Malgun Gothic"/>
                <w:b w:val="1"/>
                <w:sz w:val="16"/>
                <w:szCs w:val="16"/>
                <w:rtl w:val="0"/>
              </w:rPr>
              <w:tab/>
            </w:r>
          </w:p>
        </w:tc>
      </w:tr>
      <w:tr>
        <w:tc>
          <w:tcPr>
            <w:tcBorders>
              <w:top w:color="000000" w:space="0" w:sz="12" w:val="single"/>
              <w:left w:color="000000" w:space="0" w:sz="4" w:val="single"/>
              <w:bottom w:color="000000" w:space="0" w:sz="4" w:val="single"/>
              <w:right w:color="000000" w:space="0" w:sz="4" w:val="single"/>
            </w:tcBorders>
          </w:tcPr>
          <w:p w:rsidR="00000000" w:rsidDel="00000000" w:rsidP="00000000" w:rsidRDefault="00000000" w:rsidRPr="00000000" w14:paraId="0000003B">
            <w:pPr>
              <w:rPr>
                <w:sz w:val="16"/>
                <w:szCs w:val="16"/>
              </w:rPr>
            </w:pPr>
            <w:r w:rsidDel="00000000" w:rsidR="00000000" w:rsidRPr="00000000">
              <w:rPr>
                <w:sz w:val="16"/>
                <w:szCs w:val="16"/>
                <w:rtl w:val="0"/>
              </w:rPr>
              <w:t xml:space="preserve">What I hope most to demonstrate in this lesson is the ability to </w:t>
            </w:r>
          </w:p>
          <w:p w:rsidR="00000000" w:rsidDel="00000000" w:rsidP="00000000" w:rsidRDefault="00000000" w:rsidRPr="00000000" w14:paraId="0000003C">
            <w:pPr>
              <w:numPr>
                <w:ilvl w:val="0"/>
                <w:numId w:val="2"/>
              </w:numPr>
              <w:ind w:left="720" w:hanging="360"/>
              <w:rPr>
                <w:sz w:val="16"/>
                <w:szCs w:val="16"/>
              </w:rPr>
            </w:pPr>
            <w:r w:rsidDel="00000000" w:rsidR="00000000" w:rsidRPr="00000000">
              <w:rPr>
                <w:sz w:val="16"/>
                <w:szCs w:val="16"/>
                <w:rtl w:val="0"/>
              </w:rPr>
              <w:t xml:space="preserve">write out a complete, detailed lesson plan</w:t>
            </w:r>
          </w:p>
          <w:p w:rsidR="00000000" w:rsidDel="00000000" w:rsidP="00000000" w:rsidRDefault="00000000" w:rsidRPr="00000000" w14:paraId="0000003D">
            <w:pPr>
              <w:numPr>
                <w:ilvl w:val="0"/>
                <w:numId w:val="2"/>
              </w:numPr>
              <w:spacing w:line="264" w:lineRule="auto"/>
              <w:ind w:left="720" w:hanging="360"/>
              <w:rPr>
                <w:sz w:val="16"/>
                <w:szCs w:val="16"/>
              </w:rPr>
            </w:pPr>
            <w:r w:rsidDel="00000000" w:rsidR="00000000" w:rsidRPr="00000000">
              <w:rPr>
                <w:sz w:val="16"/>
                <w:szCs w:val="16"/>
                <w:rtl w:val="0"/>
              </w:rPr>
              <w:t xml:space="preserve">manage my time properly</w:t>
            </w:r>
          </w:p>
          <w:p w:rsidR="00000000" w:rsidDel="00000000" w:rsidP="00000000" w:rsidRDefault="00000000" w:rsidRPr="00000000" w14:paraId="0000003E">
            <w:pPr>
              <w:numPr>
                <w:ilvl w:val="0"/>
                <w:numId w:val="2"/>
              </w:numPr>
              <w:spacing w:after="120" w:line="264" w:lineRule="auto"/>
              <w:ind w:left="720" w:hanging="360"/>
              <w:rPr>
                <w:rFonts w:ascii="Malgun Gothic" w:cs="Malgun Gothic" w:eastAsia="Malgun Gothic" w:hAnsi="Malgun Gothic"/>
                <w:sz w:val="16"/>
                <w:szCs w:val="16"/>
              </w:rPr>
            </w:pPr>
            <w:r w:rsidDel="00000000" w:rsidR="00000000" w:rsidRPr="00000000">
              <w:rPr>
                <w:sz w:val="16"/>
                <w:szCs w:val="16"/>
                <w:rtl w:val="0"/>
              </w:rPr>
              <w:t xml:space="preserve">be an involver type teacher</w:t>
            </w:r>
          </w:p>
          <w:p w:rsidR="00000000" w:rsidDel="00000000" w:rsidP="00000000" w:rsidRDefault="00000000" w:rsidRPr="00000000" w14:paraId="0000003F">
            <w:pPr>
              <w:rPr>
                <w:sz w:val="16"/>
                <w:szCs w:val="16"/>
              </w:rPr>
            </w:pPr>
            <w:r w:rsidDel="00000000" w:rsidR="00000000" w:rsidRPr="00000000">
              <w:rPr>
                <w:rtl w:val="0"/>
              </w:rPr>
            </w:r>
          </w:p>
        </w:tc>
      </w:tr>
    </w:tbl>
    <w:p w:rsidR="00000000" w:rsidDel="00000000" w:rsidP="00000000" w:rsidRDefault="00000000" w:rsidRPr="00000000" w14:paraId="00000040">
      <w:pPr>
        <w:rPr/>
      </w:pPr>
      <w:r w:rsidDel="00000000" w:rsidR="00000000" w:rsidRPr="00000000">
        <w:rPr>
          <w:rtl w:val="0"/>
        </w:rPr>
      </w:r>
    </w:p>
    <w:tbl>
      <w:tblPr>
        <w:tblStyle w:val="Table7"/>
        <w:tblW w:w="962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36"/>
        <w:gridCol w:w="1043"/>
        <w:gridCol w:w="7750"/>
        <w:tblGridChange w:id="0">
          <w:tblGrid>
            <w:gridCol w:w="836"/>
            <w:gridCol w:w="1043"/>
            <w:gridCol w:w="7750"/>
          </w:tblGrid>
        </w:tblGridChange>
      </w:tblGrid>
      <w:tr>
        <w:tc>
          <w:tcPr>
            <w:gridSpan w:val="3"/>
            <w:tcBorders>
              <w:top w:color="000000" w:space="0" w:sz="12" w:val="single"/>
              <w:left w:color="000000" w:space="0" w:sz="12" w:val="single"/>
              <w:bottom w:color="000000" w:space="0" w:sz="12" w:val="single"/>
              <w:right w:color="000000" w:space="0" w:sz="12" w:val="single"/>
            </w:tcBorders>
            <w:shd w:fill="ebf1dd" w:val="clear"/>
          </w:tcPr>
          <w:p w:rsidR="00000000" w:rsidDel="00000000" w:rsidP="00000000" w:rsidRDefault="00000000" w:rsidRPr="00000000" w14:paraId="00000041">
            <w:pPr>
              <w:rPr>
                <w:b w:val="1"/>
                <w:sz w:val="16"/>
                <w:szCs w:val="16"/>
              </w:rPr>
            </w:pPr>
            <w:r w:rsidDel="00000000" w:rsidR="00000000" w:rsidRPr="00000000">
              <w:rPr>
                <w:b w:val="1"/>
                <w:sz w:val="16"/>
                <w:szCs w:val="16"/>
                <w:rtl w:val="0"/>
              </w:rPr>
              <w:t xml:space="preserve">Stage Name:</w:t>
            </w:r>
            <w:r w:rsidDel="00000000" w:rsidR="00000000" w:rsidRPr="00000000">
              <w:rPr>
                <w:sz w:val="16"/>
                <w:szCs w:val="16"/>
                <w:rtl w:val="0"/>
              </w:rPr>
              <w:t xml:space="preserve"> Lead-in</w:t>
            </w:r>
            <w:r w:rsidDel="00000000" w:rsidR="00000000" w:rsidRPr="00000000">
              <w:rPr>
                <w:rtl w:val="0"/>
              </w:rPr>
            </w:r>
          </w:p>
          <w:p w:rsidR="00000000" w:rsidDel="00000000" w:rsidP="00000000" w:rsidRDefault="00000000" w:rsidRPr="00000000" w14:paraId="00000042">
            <w:pPr>
              <w:rPr>
                <w:sz w:val="16"/>
                <w:szCs w:val="16"/>
              </w:rPr>
            </w:pPr>
            <w:r w:rsidDel="00000000" w:rsidR="00000000" w:rsidRPr="00000000">
              <w:rPr>
                <w:b w:val="1"/>
                <w:sz w:val="16"/>
                <w:szCs w:val="16"/>
                <w:rtl w:val="0"/>
              </w:rPr>
              <w:t xml:space="preserve">Purpose of this stage:</w:t>
            </w:r>
            <w:r w:rsidDel="00000000" w:rsidR="00000000" w:rsidRPr="00000000">
              <w:rPr>
                <w:sz w:val="16"/>
                <w:szCs w:val="16"/>
                <w:rtl w:val="0"/>
              </w:rPr>
              <w:t xml:space="preserve"> To relax both the teacher and students. To focus attention on the lesson. To lead in to the topic, activating background knowledge – this will help to contextualize the text. This is a BEFORE READING stage.</w:t>
            </w:r>
          </w:p>
        </w:tc>
      </w:tr>
      <w:tr>
        <w:tc>
          <w:tcPr>
            <w:gridSpan w:val="3"/>
            <w:tcBorders>
              <w:top w:color="000000" w:space="0" w:sz="12" w:val="single"/>
              <w:left w:color="000000" w:space="0" w:sz="12" w:val="single"/>
              <w:bottom w:color="000000" w:space="0" w:sz="12" w:val="single"/>
              <w:right w:color="000000" w:space="0" w:sz="12" w:val="single"/>
            </w:tcBorders>
            <w:shd w:fill="eeece1" w:val="clear"/>
          </w:tcPr>
          <w:p w:rsidR="00000000" w:rsidDel="00000000" w:rsidP="00000000" w:rsidRDefault="00000000" w:rsidRPr="00000000" w14:paraId="00000045">
            <w:pPr>
              <w:rPr>
                <w:sz w:val="16"/>
                <w:szCs w:val="16"/>
              </w:rPr>
            </w:pPr>
            <w:r w:rsidDel="00000000" w:rsidR="00000000" w:rsidRPr="00000000">
              <w:rPr>
                <w:b w:val="1"/>
                <w:sz w:val="16"/>
                <w:szCs w:val="16"/>
                <w:rtl w:val="0"/>
              </w:rPr>
              <w:t xml:space="preserve">Materials: </w:t>
            </w:r>
            <w:r w:rsidDel="00000000" w:rsidR="00000000" w:rsidRPr="00000000">
              <w:rPr>
                <w:sz w:val="16"/>
                <w:szCs w:val="16"/>
                <w:rtl w:val="0"/>
              </w:rPr>
              <w:t xml:space="preserve">google sites (contain the information about the lesson) </w:t>
            </w:r>
          </w:p>
        </w:tc>
      </w:tr>
      <w:tr>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048">
            <w:pPr>
              <w:jc w:val="center"/>
              <w:rPr>
                <w:b w:val="1"/>
                <w:sz w:val="16"/>
                <w:szCs w:val="16"/>
              </w:rPr>
            </w:pPr>
            <w:r w:rsidDel="00000000" w:rsidR="00000000" w:rsidRPr="00000000">
              <w:rPr>
                <w:b w:val="1"/>
                <w:sz w:val="16"/>
                <w:szCs w:val="16"/>
                <w:rtl w:val="0"/>
              </w:rPr>
              <w:t xml:space="preserve">Timing</w:t>
            </w:r>
          </w:p>
        </w:tc>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049">
            <w:pPr>
              <w:jc w:val="center"/>
              <w:rPr>
                <w:b w:val="1"/>
                <w:sz w:val="16"/>
                <w:szCs w:val="16"/>
              </w:rPr>
            </w:pPr>
            <w:r w:rsidDel="00000000" w:rsidR="00000000" w:rsidRPr="00000000">
              <w:rPr>
                <w:b w:val="1"/>
                <w:sz w:val="16"/>
                <w:szCs w:val="16"/>
                <w:rtl w:val="0"/>
              </w:rPr>
              <w:t xml:space="preserve">Interaction</w:t>
            </w:r>
          </w:p>
        </w:tc>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04A">
            <w:pPr>
              <w:jc w:val="center"/>
              <w:rPr>
                <w:b w:val="1"/>
                <w:sz w:val="16"/>
                <w:szCs w:val="16"/>
              </w:rPr>
            </w:pPr>
            <w:r w:rsidDel="00000000" w:rsidR="00000000" w:rsidRPr="00000000">
              <w:rPr>
                <w:b w:val="1"/>
                <w:sz w:val="16"/>
                <w:szCs w:val="16"/>
                <w:rtl w:val="0"/>
              </w:rPr>
              <w:t xml:space="preserve">Procedure</w:t>
            </w:r>
          </w:p>
        </w:tc>
      </w:tr>
      <w:t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4B">
            <w:pPr>
              <w:jc w:val="center"/>
              <w:rPr>
                <w:sz w:val="16"/>
                <w:szCs w:val="16"/>
              </w:rPr>
            </w:pPr>
            <w:r w:rsidDel="00000000" w:rsidR="00000000" w:rsidRPr="00000000">
              <w:rPr>
                <w:sz w:val="16"/>
                <w:szCs w:val="16"/>
                <w:rtl w:val="0"/>
              </w:rPr>
              <w:t xml:space="preserve">before</w:t>
            </w:r>
          </w:p>
          <w:p w:rsidR="00000000" w:rsidDel="00000000" w:rsidP="00000000" w:rsidRDefault="00000000" w:rsidRPr="00000000" w14:paraId="0000004C">
            <w:pPr>
              <w:jc w:val="center"/>
              <w:rPr>
                <w:sz w:val="16"/>
                <w:szCs w:val="16"/>
              </w:rPr>
            </w:pPr>
            <w:r w:rsidDel="00000000" w:rsidR="00000000" w:rsidRPr="00000000">
              <w:rPr>
                <w:rtl w:val="0"/>
              </w:rPr>
            </w:r>
          </w:p>
          <w:p w:rsidR="00000000" w:rsidDel="00000000" w:rsidP="00000000" w:rsidRDefault="00000000" w:rsidRPr="00000000" w14:paraId="0000004D">
            <w:pPr>
              <w:jc w:val="center"/>
              <w:rPr>
                <w:sz w:val="16"/>
                <w:szCs w:val="16"/>
              </w:rPr>
            </w:pPr>
            <w:r w:rsidDel="00000000" w:rsidR="00000000" w:rsidRPr="00000000">
              <w:rPr>
                <w:rtl w:val="0"/>
              </w:rPr>
            </w:r>
          </w:p>
          <w:p w:rsidR="00000000" w:rsidDel="00000000" w:rsidP="00000000" w:rsidRDefault="00000000" w:rsidRPr="00000000" w14:paraId="0000004E">
            <w:pPr>
              <w:jc w:val="center"/>
              <w:rPr>
                <w:sz w:val="16"/>
                <w:szCs w:val="16"/>
              </w:rPr>
            </w:pPr>
            <w:r w:rsidDel="00000000" w:rsidR="00000000" w:rsidRPr="00000000">
              <w:rPr>
                <w:sz w:val="16"/>
                <w:szCs w:val="16"/>
                <w:rtl w:val="0"/>
              </w:rPr>
              <w:t xml:space="preserve">1.5 min</w:t>
            </w:r>
          </w:p>
          <w:p w:rsidR="00000000" w:rsidDel="00000000" w:rsidP="00000000" w:rsidRDefault="00000000" w:rsidRPr="00000000" w14:paraId="0000004F">
            <w:pPr>
              <w:jc w:val="center"/>
              <w:rPr>
                <w:sz w:val="16"/>
                <w:szCs w:val="16"/>
              </w:rPr>
            </w:pPr>
            <w:r w:rsidDel="00000000" w:rsidR="00000000" w:rsidRPr="00000000">
              <w:rPr>
                <w:rtl w:val="0"/>
              </w:rPr>
            </w:r>
          </w:p>
          <w:p w:rsidR="00000000" w:rsidDel="00000000" w:rsidP="00000000" w:rsidRDefault="00000000" w:rsidRPr="00000000" w14:paraId="00000050">
            <w:pPr>
              <w:jc w:val="center"/>
              <w:rPr>
                <w:sz w:val="16"/>
                <w:szCs w:val="16"/>
              </w:rPr>
            </w:pPr>
            <w:r w:rsidDel="00000000" w:rsidR="00000000" w:rsidRPr="00000000">
              <w:rPr>
                <w:rtl w:val="0"/>
              </w:rPr>
            </w:r>
          </w:p>
          <w:p w:rsidR="00000000" w:rsidDel="00000000" w:rsidP="00000000" w:rsidRDefault="00000000" w:rsidRPr="00000000" w14:paraId="00000051">
            <w:pPr>
              <w:jc w:val="center"/>
              <w:rPr>
                <w:sz w:val="16"/>
                <w:szCs w:val="16"/>
              </w:rPr>
            </w:pPr>
            <w:r w:rsidDel="00000000" w:rsidR="00000000" w:rsidRPr="00000000">
              <w:rPr>
                <w:rtl w:val="0"/>
              </w:rPr>
            </w:r>
          </w:p>
          <w:p w:rsidR="00000000" w:rsidDel="00000000" w:rsidP="00000000" w:rsidRDefault="00000000" w:rsidRPr="00000000" w14:paraId="00000052">
            <w:pPr>
              <w:jc w:val="center"/>
              <w:rPr>
                <w:sz w:val="16"/>
                <w:szCs w:val="16"/>
              </w:rPr>
            </w:pPr>
            <w:r w:rsidDel="00000000" w:rsidR="00000000" w:rsidRPr="00000000">
              <w:rPr>
                <w:rtl w:val="0"/>
              </w:rPr>
            </w:r>
          </w:p>
          <w:p w:rsidR="00000000" w:rsidDel="00000000" w:rsidP="00000000" w:rsidRDefault="00000000" w:rsidRPr="00000000" w14:paraId="00000053">
            <w:pPr>
              <w:jc w:val="center"/>
              <w:rPr>
                <w:sz w:val="16"/>
                <w:szCs w:val="16"/>
              </w:rPr>
            </w:pPr>
            <w:r w:rsidDel="00000000" w:rsidR="00000000" w:rsidRPr="00000000">
              <w:rPr>
                <w:rtl w:val="0"/>
              </w:rPr>
            </w:r>
          </w:p>
          <w:p w:rsidR="00000000" w:rsidDel="00000000" w:rsidP="00000000" w:rsidRDefault="00000000" w:rsidRPr="00000000" w14:paraId="00000054">
            <w:pPr>
              <w:jc w:val="center"/>
              <w:rPr>
                <w:sz w:val="16"/>
                <w:szCs w:val="16"/>
              </w:rPr>
            </w:pPr>
            <w:r w:rsidDel="00000000" w:rsidR="00000000" w:rsidRPr="00000000">
              <w:rPr>
                <w:rtl w:val="0"/>
              </w:rPr>
            </w:r>
          </w:p>
          <w:p w:rsidR="00000000" w:rsidDel="00000000" w:rsidP="00000000" w:rsidRDefault="00000000" w:rsidRPr="00000000" w14:paraId="00000055">
            <w:pPr>
              <w:jc w:val="center"/>
              <w:rPr>
                <w:sz w:val="16"/>
                <w:szCs w:val="16"/>
              </w:rPr>
            </w:pPr>
            <w:r w:rsidDel="00000000" w:rsidR="00000000" w:rsidRPr="00000000">
              <w:rPr>
                <w:rtl w:val="0"/>
              </w:rPr>
            </w:r>
          </w:p>
          <w:p w:rsidR="00000000" w:rsidDel="00000000" w:rsidP="00000000" w:rsidRDefault="00000000" w:rsidRPr="00000000" w14:paraId="00000056">
            <w:pPr>
              <w:jc w:val="center"/>
              <w:rPr>
                <w:sz w:val="16"/>
                <w:szCs w:val="16"/>
              </w:rPr>
            </w:pPr>
            <w:r w:rsidDel="00000000" w:rsidR="00000000" w:rsidRPr="00000000">
              <w:rPr>
                <w:rtl w:val="0"/>
              </w:rPr>
            </w:r>
          </w:p>
          <w:p w:rsidR="00000000" w:rsidDel="00000000" w:rsidP="00000000" w:rsidRDefault="00000000" w:rsidRPr="00000000" w14:paraId="00000057">
            <w:pPr>
              <w:jc w:val="center"/>
              <w:rPr>
                <w:sz w:val="16"/>
                <w:szCs w:val="16"/>
              </w:rPr>
            </w:pPr>
            <w:r w:rsidDel="00000000" w:rsidR="00000000" w:rsidRPr="00000000">
              <w:rPr>
                <w:rtl w:val="0"/>
              </w:rPr>
            </w:r>
          </w:p>
          <w:p w:rsidR="00000000" w:rsidDel="00000000" w:rsidP="00000000" w:rsidRDefault="00000000" w:rsidRPr="00000000" w14:paraId="00000058">
            <w:pPr>
              <w:jc w:val="center"/>
              <w:rPr>
                <w:sz w:val="16"/>
                <w:szCs w:val="16"/>
              </w:rPr>
            </w:pPr>
            <w:r w:rsidDel="00000000" w:rsidR="00000000" w:rsidRPr="00000000">
              <w:rPr>
                <w:rtl w:val="0"/>
              </w:rPr>
            </w:r>
          </w:p>
          <w:p w:rsidR="00000000" w:rsidDel="00000000" w:rsidP="00000000" w:rsidRDefault="00000000" w:rsidRPr="00000000" w14:paraId="00000059">
            <w:pPr>
              <w:jc w:val="center"/>
              <w:rPr>
                <w:sz w:val="16"/>
                <w:szCs w:val="16"/>
              </w:rPr>
            </w:pPr>
            <w:r w:rsidDel="00000000" w:rsidR="00000000" w:rsidRPr="00000000">
              <w:rPr>
                <w:rtl w:val="0"/>
              </w:rPr>
            </w:r>
          </w:p>
          <w:p w:rsidR="00000000" w:rsidDel="00000000" w:rsidP="00000000" w:rsidRDefault="00000000" w:rsidRPr="00000000" w14:paraId="0000005A">
            <w:pPr>
              <w:jc w:val="center"/>
              <w:rPr>
                <w:sz w:val="16"/>
                <w:szCs w:val="16"/>
              </w:rPr>
            </w:pPr>
            <w:r w:rsidDel="00000000" w:rsidR="00000000" w:rsidRPr="00000000">
              <w:rPr>
                <w:rtl w:val="0"/>
              </w:rPr>
            </w:r>
          </w:p>
          <w:p w:rsidR="00000000" w:rsidDel="00000000" w:rsidP="00000000" w:rsidRDefault="00000000" w:rsidRPr="00000000" w14:paraId="0000005B">
            <w:pPr>
              <w:jc w:val="left"/>
              <w:rPr>
                <w:sz w:val="16"/>
                <w:szCs w:val="16"/>
              </w:rPr>
            </w:pPr>
            <w:r w:rsidDel="00000000" w:rsidR="00000000" w:rsidRPr="00000000">
              <w:rPr>
                <w:rtl w:val="0"/>
              </w:rPr>
            </w:r>
          </w:p>
          <w:p w:rsidR="00000000" w:rsidDel="00000000" w:rsidP="00000000" w:rsidRDefault="00000000" w:rsidRPr="00000000" w14:paraId="0000005C">
            <w:pPr>
              <w:jc w:val="center"/>
              <w:rPr>
                <w:sz w:val="16"/>
                <w:szCs w:val="16"/>
              </w:rPr>
            </w:pPr>
            <w:r w:rsidDel="00000000" w:rsidR="00000000" w:rsidRPr="00000000">
              <w:rPr>
                <w:sz w:val="16"/>
                <w:szCs w:val="16"/>
                <w:rtl w:val="0"/>
              </w:rPr>
              <w:t xml:space="preserve">1.5 min</w:t>
            </w:r>
          </w:p>
          <w:p w:rsidR="00000000" w:rsidDel="00000000" w:rsidP="00000000" w:rsidRDefault="00000000" w:rsidRPr="00000000" w14:paraId="0000005D">
            <w:pPr>
              <w:jc w:val="center"/>
              <w:rPr>
                <w:sz w:val="16"/>
                <w:szCs w:val="16"/>
              </w:rPr>
            </w:pPr>
            <w:r w:rsidDel="00000000" w:rsidR="00000000" w:rsidRPr="00000000">
              <w:rPr>
                <w:rtl w:val="0"/>
              </w:rPr>
            </w:r>
          </w:p>
          <w:p w:rsidR="00000000" w:rsidDel="00000000" w:rsidP="00000000" w:rsidRDefault="00000000" w:rsidRPr="00000000" w14:paraId="0000005E">
            <w:pPr>
              <w:jc w:val="center"/>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5F">
            <w:pPr>
              <w:jc w:val="center"/>
              <w:rPr>
                <w:sz w:val="16"/>
                <w:szCs w:val="16"/>
              </w:rPr>
            </w:pPr>
            <w:r w:rsidDel="00000000" w:rsidR="00000000" w:rsidRPr="00000000">
              <w:rPr>
                <w:sz w:val="16"/>
                <w:szCs w:val="16"/>
                <w:rtl w:val="0"/>
              </w:rPr>
              <w:t xml:space="preserve">T</w:t>
            </w:r>
          </w:p>
          <w:p w:rsidR="00000000" w:rsidDel="00000000" w:rsidP="00000000" w:rsidRDefault="00000000" w:rsidRPr="00000000" w14:paraId="00000060">
            <w:pPr>
              <w:jc w:val="center"/>
              <w:rPr>
                <w:sz w:val="16"/>
                <w:szCs w:val="16"/>
              </w:rPr>
            </w:pPr>
            <w:r w:rsidDel="00000000" w:rsidR="00000000" w:rsidRPr="00000000">
              <w:rPr>
                <w:rtl w:val="0"/>
              </w:rPr>
            </w:r>
          </w:p>
          <w:p w:rsidR="00000000" w:rsidDel="00000000" w:rsidP="00000000" w:rsidRDefault="00000000" w:rsidRPr="00000000" w14:paraId="00000061">
            <w:pPr>
              <w:jc w:val="center"/>
              <w:rPr>
                <w:sz w:val="16"/>
                <w:szCs w:val="16"/>
              </w:rPr>
            </w:pPr>
            <w:r w:rsidDel="00000000" w:rsidR="00000000" w:rsidRPr="00000000">
              <w:rPr>
                <w:rtl w:val="0"/>
              </w:rPr>
            </w:r>
          </w:p>
          <w:p w:rsidR="00000000" w:rsidDel="00000000" w:rsidP="00000000" w:rsidRDefault="00000000" w:rsidRPr="00000000" w14:paraId="00000062">
            <w:pPr>
              <w:jc w:val="center"/>
              <w:rPr>
                <w:sz w:val="16"/>
                <w:szCs w:val="16"/>
              </w:rPr>
            </w:pPr>
            <w:r w:rsidDel="00000000" w:rsidR="00000000" w:rsidRPr="00000000">
              <w:rPr>
                <w:sz w:val="16"/>
                <w:szCs w:val="16"/>
                <w:rtl w:val="0"/>
              </w:rPr>
              <w:t xml:space="preserve">T-S</w:t>
            </w:r>
          </w:p>
          <w:p w:rsidR="00000000" w:rsidDel="00000000" w:rsidP="00000000" w:rsidRDefault="00000000" w:rsidRPr="00000000" w14:paraId="00000063">
            <w:pPr>
              <w:jc w:val="center"/>
              <w:rPr>
                <w:sz w:val="16"/>
                <w:szCs w:val="16"/>
              </w:rPr>
            </w:pPr>
            <w:r w:rsidDel="00000000" w:rsidR="00000000" w:rsidRPr="00000000">
              <w:rPr>
                <w:rtl w:val="0"/>
              </w:rPr>
            </w:r>
          </w:p>
          <w:p w:rsidR="00000000" w:rsidDel="00000000" w:rsidP="00000000" w:rsidRDefault="00000000" w:rsidRPr="00000000" w14:paraId="00000064">
            <w:pPr>
              <w:jc w:val="center"/>
              <w:rPr>
                <w:sz w:val="16"/>
                <w:szCs w:val="16"/>
              </w:rPr>
            </w:pPr>
            <w:r w:rsidDel="00000000" w:rsidR="00000000" w:rsidRPr="00000000">
              <w:rPr>
                <w:rtl w:val="0"/>
              </w:rPr>
            </w:r>
          </w:p>
          <w:p w:rsidR="00000000" w:rsidDel="00000000" w:rsidP="00000000" w:rsidRDefault="00000000" w:rsidRPr="00000000" w14:paraId="00000065">
            <w:pPr>
              <w:jc w:val="center"/>
              <w:rPr>
                <w:sz w:val="16"/>
                <w:szCs w:val="16"/>
              </w:rPr>
            </w:pPr>
            <w:r w:rsidDel="00000000" w:rsidR="00000000" w:rsidRPr="00000000">
              <w:rPr>
                <w:rtl w:val="0"/>
              </w:rPr>
            </w:r>
          </w:p>
          <w:p w:rsidR="00000000" w:rsidDel="00000000" w:rsidP="00000000" w:rsidRDefault="00000000" w:rsidRPr="00000000" w14:paraId="00000066">
            <w:pPr>
              <w:jc w:val="center"/>
              <w:rPr>
                <w:sz w:val="16"/>
                <w:szCs w:val="16"/>
              </w:rPr>
            </w:pPr>
            <w:r w:rsidDel="00000000" w:rsidR="00000000" w:rsidRPr="00000000">
              <w:rPr>
                <w:rtl w:val="0"/>
              </w:rPr>
            </w:r>
          </w:p>
          <w:p w:rsidR="00000000" w:rsidDel="00000000" w:rsidP="00000000" w:rsidRDefault="00000000" w:rsidRPr="00000000" w14:paraId="00000067">
            <w:pPr>
              <w:jc w:val="center"/>
              <w:rPr>
                <w:sz w:val="16"/>
                <w:szCs w:val="16"/>
              </w:rPr>
            </w:pPr>
            <w:r w:rsidDel="00000000" w:rsidR="00000000" w:rsidRPr="00000000">
              <w:rPr>
                <w:rtl w:val="0"/>
              </w:rPr>
            </w:r>
          </w:p>
          <w:p w:rsidR="00000000" w:rsidDel="00000000" w:rsidP="00000000" w:rsidRDefault="00000000" w:rsidRPr="00000000" w14:paraId="00000068">
            <w:pPr>
              <w:jc w:val="left"/>
              <w:rPr>
                <w:sz w:val="16"/>
                <w:szCs w:val="16"/>
              </w:rPr>
            </w:pPr>
            <w:r w:rsidDel="00000000" w:rsidR="00000000" w:rsidRPr="00000000">
              <w:rPr>
                <w:rtl w:val="0"/>
              </w:rPr>
            </w:r>
          </w:p>
          <w:p w:rsidR="00000000" w:rsidDel="00000000" w:rsidP="00000000" w:rsidRDefault="00000000" w:rsidRPr="00000000" w14:paraId="00000069">
            <w:pPr>
              <w:jc w:val="left"/>
              <w:rPr>
                <w:sz w:val="16"/>
                <w:szCs w:val="16"/>
              </w:rPr>
            </w:pPr>
            <w:r w:rsidDel="00000000" w:rsidR="00000000" w:rsidRPr="00000000">
              <w:rPr>
                <w:rtl w:val="0"/>
              </w:rPr>
            </w:r>
          </w:p>
          <w:p w:rsidR="00000000" w:rsidDel="00000000" w:rsidP="00000000" w:rsidRDefault="00000000" w:rsidRPr="00000000" w14:paraId="0000006A">
            <w:pPr>
              <w:jc w:val="left"/>
              <w:rPr>
                <w:sz w:val="16"/>
                <w:szCs w:val="16"/>
              </w:rPr>
            </w:pPr>
            <w:r w:rsidDel="00000000" w:rsidR="00000000" w:rsidRPr="00000000">
              <w:rPr>
                <w:rtl w:val="0"/>
              </w:rPr>
            </w:r>
          </w:p>
          <w:p w:rsidR="00000000" w:rsidDel="00000000" w:rsidP="00000000" w:rsidRDefault="00000000" w:rsidRPr="00000000" w14:paraId="0000006B">
            <w:pPr>
              <w:jc w:val="left"/>
              <w:rPr>
                <w:sz w:val="16"/>
                <w:szCs w:val="16"/>
              </w:rPr>
            </w:pPr>
            <w:r w:rsidDel="00000000" w:rsidR="00000000" w:rsidRPr="00000000">
              <w:rPr>
                <w:rtl w:val="0"/>
              </w:rPr>
            </w:r>
          </w:p>
          <w:p w:rsidR="00000000" w:rsidDel="00000000" w:rsidP="00000000" w:rsidRDefault="00000000" w:rsidRPr="00000000" w14:paraId="0000006C">
            <w:pPr>
              <w:jc w:val="left"/>
              <w:rPr>
                <w:sz w:val="16"/>
                <w:szCs w:val="16"/>
              </w:rPr>
            </w:pPr>
            <w:r w:rsidDel="00000000" w:rsidR="00000000" w:rsidRPr="00000000">
              <w:rPr>
                <w:rtl w:val="0"/>
              </w:rPr>
            </w:r>
          </w:p>
          <w:p w:rsidR="00000000" w:rsidDel="00000000" w:rsidP="00000000" w:rsidRDefault="00000000" w:rsidRPr="00000000" w14:paraId="0000006D">
            <w:pPr>
              <w:jc w:val="left"/>
              <w:rPr>
                <w:sz w:val="16"/>
                <w:szCs w:val="16"/>
              </w:rPr>
            </w:pPr>
            <w:r w:rsidDel="00000000" w:rsidR="00000000" w:rsidRPr="00000000">
              <w:rPr>
                <w:rtl w:val="0"/>
              </w:rPr>
            </w:r>
          </w:p>
          <w:p w:rsidR="00000000" w:rsidDel="00000000" w:rsidP="00000000" w:rsidRDefault="00000000" w:rsidRPr="00000000" w14:paraId="0000006E">
            <w:pPr>
              <w:jc w:val="left"/>
              <w:rPr>
                <w:sz w:val="16"/>
                <w:szCs w:val="16"/>
              </w:rPr>
            </w:pPr>
            <w:r w:rsidDel="00000000" w:rsidR="00000000" w:rsidRPr="00000000">
              <w:rPr>
                <w:rtl w:val="0"/>
              </w:rPr>
            </w:r>
          </w:p>
          <w:p w:rsidR="00000000" w:rsidDel="00000000" w:rsidP="00000000" w:rsidRDefault="00000000" w:rsidRPr="00000000" w14:paraId="0000006F">
            <w:pPr>
              <w:jc w:val="center"/>
              <w:rPr>
                <w:sz w:val="16"/>
                <w:szCs w:val="16"/>
              </w:rPr>
            </w:pPr>
            <w:r w:rsidDel="00000000" w:rsidR="00000000" w:rsidRPr="00000000">
              <w:rPr>
                <w:rtl w:val="0"/>
              </w:rPr>
            </w:r>
          </w:p>
          <w:p w:rsidR="00000000" w:rsidDel="00000000" w:rsidP="00000000" w:rsidRDefault="00000000" w:rsidRPr="00000000" w14:paraId="00000070">
            <w:pPr>
              <w:jc w:val="center"/>
              <w:rPr>
                <w:sz w:val="16"/>
                <w:szCs w:val="16"/>
              </w:rPr>
            </w:pPr>
            <w:r w:rsidDel="00000000" w:rsidR="00000000" w:rsidRPr="00000000">
              <w:rPr>
                <w:sz w:val="16"/>
                <w:szCs w:val="16"/>
                <w:rtl w:val="0"/>
              </w:rPr>
              <w:t xml:space="preserve">S-S</w:t>
            </w:r>
          </w:p>
          <w:p w:rsidR="00000000" w:rsidDel="00000000" w:rsidP="00000000" w:rsidRDefault="00000000" w:rsidRPr="00000000" w14:paraId="00000071">
            <w:pPr>
              <w:jc w:val="center"/>
              <w:rPr>
                <w:sz w:val="16"/>
                <w:szCs w:val="16"/>
              </w:rPr>
            </w:pPr>
            <w:r w:rsidDel="00000000" w:rsidR="00000000" w:rsidRPr="00000000">
              <w:rPr>
                <w:rtl w:val="0"/>
              </w:rPr>
            </w:r>
          </w:p>
          <w:p w:rsidR="00000000" w:rsidDel="00000000" w:rsidP="00000000" w:rsidRDefault="00000000" w:rsidRPr="00000000" w14:paraId="00000072">
            <w:pPr>
              <w:jc w:val="center"/>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73">
            <w:pPr>
              <w:rPr>
                <w:sz w:val="16"/>
                <w:szCs w:val="16"/>
              </w:rPr>
            </w:pPr>
            <w:r w:rsidDel="00000000" w:rsidR="00000000" w:rsidRPr="00000000">
              <w:rPr>
                <w:sz w:val="16"/>
                <w:szCs w:val="16"/>
                <w:rtl w:val="0"/>
              </w:rPr>
              <w:t xml:space="preserve">Set up the google sites and organize seating arrangements in advance.</w:t>
            </w:r>
          </w:p>
          <w:p w:rsidR="00000000" w:rsidDel="00000000" w:rsidP="00000000" w:rsidRDefault="00000000" w:rsidRPr="00000000" w14:paraId="00000074">
            <w:pPr>
              <w:rPr>
                <w:sz w:val="16"/>
                <w:szCs w:val="16"/>
              </w:rPr>
            </w:pPr>
            <w:r w:rsidDel="00000000" w:rsidR="00000000" w:rsidRPr="00000000">
              <w:rPr>
                <w:sz w:val="16"/>
                <w:szCs w:val="16"/>
                <w:rtl w:val="0"/>
              </w:rPr>
              <w:t xml:space="preserve">Prepare a box of crayons.</w:t>
            </w:r>
          </w:p>
          <w:p w:rsidR="00000000" w:rsidDel="00000000" w:rsidP="00000000" w:rsidRDefault="00000000" w:rsidRPr="00000000" w14:paraId="00000075">
            <w:pPr>
              <w:rPr>
                <w:sz w:val="16"/>
                <w:szCs w:val="16"/>
              </w:rPr>
            </w:pPr>
            <w:r w:rsidDel="00000000" w:rsidR="00000000" w:rsidRPr="00000000">
              <w:rPr>
                <w:rtl w:val="0"/>
              </w:rPr>
            </w:r>
          </w:p>
          <w:p w:rsidR="00000000" w:rsidDel="00000000" w:rsidP="00000000" w:rsidRDefault="00000000" w:rsidRPr="00000000" w14:paraId="00000076">
            <w:pPr>
              <w:rPr>
                <w:sz w:val="16"/>
                <w:szCs w:val="16"/>
              </w:rPr>
            </w:pPr>
            <w:r w:rsidDel="00000000" w:rsidR="00000000" w:rsidRPr="00000000">
              <w:rPr>
                <w:sz w:val="16"/>
                <w:szCs w:val="16"/>
                <w:rtl w:val="0"/>
              </w:rPr>
              <w:t xml:space="preserve">-Hi guys. Do you like coloring in? (Yes, we do./It’s my favorite thing to do.)</w:t>
            </w:r>
          </w:p>
          <w:p w:rsidR="00000000" w:rsidDel="00000000" w:rsidP="00000000" w:rsidRDefault="00000000" w:rsidRPr="00000000" w14:paraId="00000077">
            <w:pPr>
              <w:rPr>
                <w:sz w:val="16"/>
                <w:szCs w:val="16"/>
              </w:rPr>
            </w:pPr>
            <w:r w:rsidDel="00000000" w:rsidR="00000000" w:rsidRPr="00000000">
              <w:rPr>
                <w:sz w:val="16"/>
                <w:szCs w:val="16"/>
                <w:rtl w:val="0"/>
              </w:rPr>
              <w:t xml:space="preserve">-Here is a box of crayons. </w:t>
            </w:r>
          </w:p>
          <w:p w:rsidR="00000000" w:rsidDel="00000000" w:rsidP="00000000" w:rsidRDefault="00000000" w:rsidRPr="00000000" w14:paraId="00000078">
            <w:pPr>
              <w:rPr>
                <w:sz w:val="16"/>
                <w:szCs w:val="16"/>
              </w:rPr>
            </w:pPr>
            <w:r w:rsidDel="00000000" w:rsidR="00000000" w:rsidRPr="00000000">
              <w:rPr>
                <w:sz w:val="16"/>
                <w:szCs w:val="16"/>
                <w:rtl w:val="0"/>
              </w:rPr>
              <w:t xml:space="preserve">-Which colors do you like? (...)</w:t>
            </w:r>
          </w:p>
          <w:p w:rsidR="00000000" w:rsidDel="00000000" w:rsidP="00000000" w:rsidRDefault="00000000" w:rsidRPr="00000000" w14:paraId="00000079">
            <w:pPr>
              <w:rPr>
                <w:sz w:val="16"/>
                <w:szCs w:val="16"/>
              </w:rPr>
            </w:pPr>
            <w:r w:rsidDel="00000000" w:rsidR="00000000" w:rsidRPr="00000000">
              <w:rPr>
                <w:sz w:val="16"/>
                <w:szCs w:val="16"/>
                <w:rtl w:val="0"/>
              </w:rPr>
              <w:t xml:space="preserve">-Which color do you like the most? (...)</w:t>
            </w:r>
          </w:p>
          <w:p w:rsidR="00000000" w:rsidDel="00000000" w:rsidP="00000000" w:rsidRDefault="00000000" w:rsidRPr="00000000" w14:paraId="0000007A">
            <w:pPr>
              <w:rPr>
                <w:sz w:val="16"/>
                <w:szCs w:val="16"/>
              </w:rPr>
            </w:pPr>
            <w:r w:rsidDel="00000000" w:rsidR="00000000" w:rsidRPr="00000000">
              <w:rPr>
                <w:sz w:val="16"/>
                <w:szCs w:val="16"/>
                <w:rtl w:val="0"/>
              </w:rPr>
              <w:t xml:space="preserve">-Which colors don’t you like? (...) </w:t>
            </w:r>
          </w:p>
          <w:p w:rsidR="00000000" w:rsidDel="00000000" w:rsidP="00000000" w:rsidRDefault="00000000" w:rsidRPr="00000000" w14:paraId="0000007B">
            <w:pPr>
              <w:rPr>
                <w:sz w:val="16"/>
                <w:szCs w:val="16"/>
              </w:rPr>
            </w:pPr>
            <w:r w:rsidDel="00000000" w:rsidR="00000000" w:rsidRPr="00000000">
              <w:rPr>
                <w:rtl w:val="0"/>
              </w:rPr>
            </w:r>
          </w:p>
          <w:p w:rsidR="00000000" w:rsidDel="00000000" w:rsidP="00000000" w:rsidRDefault="00000000" w:rsidRPr="00000000" w14:paraId="0000007C">
            <w:pPr>
              <w:rPr>
                <w:sz w:val="16"/>
                <w:szCs w:val="16"/>
              </w:rPr>
            </w:pPr>
            <w:r w:rsidDel="00000000" w:rsidR="00000000" w:rsidRPr="00000000">
              <w:rPr>
                <w:sz w:val="16"/>
                <w:szCs w:val="16"/>
                <w:rtl w:val="0"/>
              </w:rPr>
              <w:t xml:space="preserve">-Ok. Today we’re going to read a book about crayons. ;show students the picture book</w:t>
            </w:r>
          </w:p>
          <w:p w:rsidR="00000000" w:rsidDel="00000000" w:rsidP="00000000" w:rsidRDefault="00000000" w:rsidRPr="00000000" w14:paraId="0000007D">
            <w:pPr>
              <w:rPr>
                <w:sz w:val="16"/>
                <w:szCs w:val="16"/>
              </w:rPr>
            </w:pPr>
            <w:r w:rsidDel="00000000" w:rsidR="00000000" w:rsidRPr="00000000">
              <w:rPr>
                <w:sz w:val="16"/>
                <w:szCs w:val="16"/>
                <w:rtl w:val="0"/>
              </w:rPr>
              <w:t xml:space="preserve">-The title is… The Day the Crayons Quit.</w:t>
            </w:r>
          </w:p>
          <w:p w:rsidR="00000000" w:rsidDel="00000000" w:rsidP="00000000" w:rsidRDefault="00000000" w:rsidRPr="00000000" w14:paraId="0000007E">
            <w:pPr>
              <w:rPr>
                <w:sz w:val="16"/>
                <w:szCs w:val="16"/>
              </w:rPr>
            </w:pPr>
            <w:r w:rsidDel="00000000" w:rsidR="00000000" w:rsidRPr="00000000">
              <w:rPr>
                <w:sz w:val="16"/>
                <w:szCs w:val="16"/>
                <w:rtl w:val="0"/>
              </w:rPr>
              <w:t xml:space="preserve">-What does ‘quit’ mean? (It means that you stop doing it, give up or leave it.)</w:t>
            </w:r>
          </w:p>
          <w:p w:rsidR="00000000" w:rsidDel="00000000" w:rsidP="00000000" w:rsidRDefault="00000000" w:rsidRPr="00000000" w14:paraId="0000007F">
            <w:pPr>
              <w:rPr>
                <w:sz w:val="16"/>
                <w:szCs w:val="16"/>
              </w:rPr>
            </w:pPr>
            <w:r w:rsidDel="00000000" w:rsidR="00000000" w:rsidRPr="00000000">
              <w:rPr>
                <w:sz w:val="16"/>
                <w:szCs w:val="16"/>
                <w:rtl w:val="0"/>
              </w:rPr>
              <w:t xml:space="preserve">-Do they look happy? (No.)</w:t>
            </w:r>
          </w:p>
          <w:p w:rsidR="00000000" w:rsidDel="00000000" w:rsidP="00000000" w:rsidRDefault="00000000" w:rsidRPr="00000000" w14:paraId="00000080">
            <w:pPr>
              <w:rPr>
                <w:sz w:val="16"/>
                <w:szCs w:val="16"/>
              </w:rPr>
            </w:pPr>
            <w:r w:rsidDel="00000000" w:rsidR="00000000" w:rsidRPr="00000000">
              <w:rPr>
                <w:sz w:val="16"/>
                <w:szCs w:val="16"/>
                <w:rtl w:val="0"/>
              </w:rPr>
              <w:t xml:space="preserve">-What are they doing? (They’re protesting/complaining.)</w:t>
            </w:r>
          </w:p>
          <w:p w:rsidR="00000000" w:rsidDel="00000000" w:rsidP="00000000" w:rsidRDefault="00000000" w:rsidRPr="00000000" w14:paraId="00000081">
            <w:pPr>
              <w:rPr>
                <w:sz w:val="16"/>
                <w:szCs w:val="16"/>
              </w:rPr>
            </w:pPr>
            <w:r w:rsidDel="00000000" w:rsidR="00000000" w:rsidRPr="00000000">
              <w:rPr>
                <w:sz w:val="16"/>
                <w:szCs w:val="16"/>
                <w:rtl w:val="0"/>
              </w:rPr>
              <w:t xml:space="preserve">-What things did the crayons complain about? (...)</w:t>
            </w:r>
          </w:p>
          <w:p w:rsidR="00000000" w:rsidDel="00000000" w:rsidP="00000000" w:rsidRDefault="00000000" w:rsidRPr="00000000" w14:paraId="00000082">
            <w:pPr>
              <w:rPr>
                <w:sz w:val="16"/>
                <w:szCs w:val="16"/>
              </w:rPr>
            </w:pPr>
            <w:r w:rsidDel="00000000" w:rsidR="00000000" w:rsidRPr="00000000">
              <w:rPr>
                <w:sz w:val="16"/>
                <w:szCs w:val="16"/>
                <w:rtl w:val="0"/>
              </w:rPr>
              <w:t xml:space="preserve">-Guess what. Talk to your partner.</w:t>
            </w:r>
          </w:p>
          <w:p w:rsidR="00000000" w:rsidDel="00000000" w:rsidP="00000000" w:rsidRDefault="00000000" w:rsidRPr="00000000" w14:paraId="00000083">
            <w:pPr>
              <w:rPr>
                <w:sz w:val="16"/>
                <w:szCs w:val="16"/>
              </w:rPr>
            </w:pPr>
            <w:r w:rsidDel="00000000" w:rsidR="00000000" w:rsidRPr="00000000">
              <w:rPr>
                <w:rtl w:val="0"/>
              </w:rPr>
            </w:r>
          </w:p>
          <w:p w:rsidR="00000000" w:rsidDel="00000000" w:rsidP="00000000" w:rsidRDefault="00000000" w:rsidRPr="00000000" w14:paraId="00000084">
            <w:pPr>
              <w:rPr>
                <w:sz w:val="16"/>
                <w:szCs w:val="16"/>
              </w:rPr>
            </w:pPr>
            <w:r w:rsidDel="00000000" w:rsidR="00000000" w:rsidRPr="00000000">
              <w:rPr>
                <w:sz w:val="16"/>
                <w:szCs w:val="16"/>
                <w:rtl w:val="0"/>
              </w:rPr>
              <w:t xml:space="preserve">Students discuss.</w:t>
            </w:r>
          </w:p>
          <w:p w:rsidR="00000000" w:rsidDel="00000000" w:rsidP="00000000" w:rsidRDefault="00000000" w:rsidRPr="00000000" w14:paraId="00000085">
            <w:pPr>
              <w:rPr>
                <w:sz w:val="16"/>
                <w:szCs w:val="16"/>
              </w:rPr>
            </w:pPr>
            <w:r w:rsidDel="00000000" w:rsidR="00000000" w:rsidRPr="00000000">
              <w:rPr>
                <w:rtl w:val="0"/>
              </w:rPr>
            </w:r>
          </w:p>
          <w:p w:rsidR="00000000" w:rsidDel="00000000" w:rsidP="00000000" w:rsidRDefault="00000000" w:rsidRPr="00000000" w14:paraId="00000086">
            <w:pPr>
              <w:rPr>
                <w:sz w:val="16"/>
                <w:szCs w:val="16"/>
              </w:rPr>
            </w:pPr>
            <w:r w:rsidDel="00000000" w:rsidR="00000000" w:rsidRPr="00000000">
              <w:rPr>
                <w:rtl w:val="0"/>
              </w:rPr>
            </w:r>
          </w:p>
          <w:p w:rsidR="00000000" w:rsidDel="00000000" w:rsidP="00000000" w:rsidRDefault="00000000" w:rsidRPr="00000000" w14:paraId="00000087">
            <w:pPr>
              <w:rPr>
                <w:sz w:val="16"/>
                <w:szCs w:val="16"/>
              </w:rPr>
            </w:pPr>
            <w:r w:rsidDel="00000000" w:rsidR="00000000" w:rsidRPr="00000000">
              <w:rPr>
                <w:rtl w:val="0"/>
              </w:rPr>
            </w:r>
          </w:p>
          <w:p w:rsidR="00000000" w:rsidDel="00000000" w:rsidP="00000000" w:rsidRDefault="00000000" w:rsidRPr="00000000" w14:paraId="00000088">
            <w:pPr>
              <w:rPr>
                <w:sz w:val="16"/>
                <w:szCs w:val="16"/>
              </w:rPr>
            </w:pPr>
            <w:r w:rsidDel="00000000" w:rsidR="00000000" w:rsidRPr="00000000">
              <w:rPr>
                <w:rtl w:val="0"/>
              </w:rPr>
            </w:r>
          </w:p>
          <w:p w:rsidR="00000000" w:rsidDel="00000000" w:rsidP="00000000" w:rsidRDefault="00000000" w:rsidRPr="00000000" w14:paraId="00000089">
            <w:pPr>
              <w:rPr>
                <w:sz w:val="16"/>
                <w:szCs w:val="16"/>
              </w:rPr>
            </w:pPr>
            <w:r w:rsidDel="00000000" w:rsidR="00000000" w:rsidRPr="00000000">
              <w:rPr>
                <w:rtl w:val="0"/>
              </w:rPr>
            </w:r>
          </w:p>
          <w:p w:rsidR="00000000" w:rsidDel="00000000" w:rsidP="00000000" w:rsidRDefault="00000000" w:rsidRPr="00000000" w14:paraId="0000008A">
            <w:pPr>
              <w:rPr>
                <w:sz w:val="16"/>
                <w:szCs w:val="16"/>
              </w:rPr>
            </w:pPr>
            <w:r w:rsidDel="00000000" w:rsidR="00000000" w:rsidRPr="00000000">
              <w:rPr>
                <w:rtl w:val="0"/>
              </w:rPr>
            </w:r>
          </w:p>
          <w:p w:rsidR="00000000" w:rsidDel="00000000" w:rsidP="00000000" w:rsidRDefault="00000000" w:rsidRPr="00000000" w14:paraId="0000008B">
            <w:pPr>
              <w:rPr>
                <w:sz w:val="16"/>
                <w:szCs w:val="16"/>
              </w:rPr>
            </w:pPr>
            <w:r w:rsidDel="00000000" w:rsidR="00000000" w:rsidRPr="00000000">
              <w:rPr>
                <w:rtl w:val="0"/>
              </w:rPr>
            </w:r>
          </w:p>
          <w:p w:rsidR="00000000" w:rsidDel="00000000" w:rsidP="00000000" w:rsidRDefault="00000000" w:rsidRPr="00000000" w14:paraId="0000008C">
            <w:pPr>
              <w:rPr>
                <w:sz w:val="16"/>
                <w:szCs w:val="16"/>
              </w:rPr>
            </w:pPr>
            <w:r w:rsidDel="00000000" w:rsidR="00000000" w:rsidRPr="00000000">
              <w:rPr>
                <w:rtl w:val="0"/>
              </w:rPr>
            </w:r>
          </w:p>
          <w:p w:rsidR="00000000" w:rsidDel="00000000" w:rsidP="00000000" w:rsidRDefault="00000000" w:rsidRPr="00000000" w14:paraId="0000008D">
            <w:pPr>
              <w:rPr>
                <w:sz w:val="16"/>
                <w:szCs w:val="16"/>
              </w:rPr>
            </w:pPr>
            <w:r w:rsidDel="00000000" w:rsidR="00000000" w:rsidRPr="00000000">
              <w:rPr>
                <w:rtl w:val="0"/>
              </w:rPr>
            </w:r>
          </w:p>
          <w:p w:rsidR="00000000" w:rsidDel="00000000" w:rsidP="00000000" w:rsidRDefault="00000000" w:rsidRPr="00000000" w14:paraId="0000008E">
            <w:pPr>
              <w:rPr>
                <w:sz w:val="16"/>
                <w:szCs w:val="16"/>
              </w:rPr>
            </w:pPr>
            <w:r w:rsidDel="00000000" w:rsidR="00000000" w:rsidRPr="00000000">
              <w:rPr>
                <w:rtl w:val="0"/>
              </w:rPr>
            </w:r>
          </w:p>
          <w:p w:rsidR="00000000" w:rsidDel="00000000" w:rsidP="00000000" w:rsidRDefault="00000000" w:rsidRPr="00000000" w14:paraId="0000008F">
            <w:pPr>
              <w:rPr>
                <w:sz w:val="16"/>
                <w:szCs w:val="16"/>
              </w:rPr>
            </w:pPr>
            <w:r w:rsidDel="00000000" w:rsidR="00000000" w:rsidRPr="00000000">
              <w:rPr>
                <w:rtl w:val="0"/>
              </w:rPr>
            </w:r>
          </w:p>
          <w:p w:rsidR="00000000" w:rsidDel="00000000" w:rsidP="00000000" w:rsidRDefault="00000000" w:rsidRPr="00000000" w14:paraId="00000090">
            <w:pPr>
              <w:rPr>
                <w:sz w:val="16"/>
                <w:szCs w:val="16"/>
              </w:rPr>
            </w:pPr>
            <w:r w:rsidDel="00000000" w:rsidR="00000000" w:rsidRPr="00000000">
              <w:rPr>
                <w:rtl w:val="0"/>
              </w:rPr>
            </w:r>
          </w:p>
          <w:p w:rsidR="00000000" w:rsidDel="00000000" w:rsidP="00000000" w:rsidRDefault="00000000" w:rsidRPr="00000000" w14:paraId="00000091">
            <w:pPr>
              <w:rPr>
                <w:sz w:val="16"/>
                <w:szCs w:val="16"/>
              </w:rPr>
            </w:pPr>
            <w:r w:rsidDel="00000000" w:rsidR="00000000" w:rsidRPr="00000000">
              <w:rPr>
                <w:rtl w:val="0"/>
              </w:rPr>
            </w:r>
          </w:p>
          <w:p w:rsidR="00000000" w:rsidDel="00000000" w:rsidP="00000000" w:rsidRDefault="00000000" w:rsidRPr="00000000" w14:paraId="00000092">
            <w:pPr>
              <w:rPr>
                <w:sz w:val="16"/>
                <w:szCs w:val="16"/>
              </w:rPr>
            </w:pPr>
            <w:r w:rsidDel="00000000" w:rsidR="00000000" w:rsidRPr="00000000">
              <w:rPr>
                <w:rtl w:val="0"/>
              </w:rPr>
            </w:r>
          </w:p>
          <w:p w:rsidR="00000000" w:rsidDel="00000000" w:rsidP="00000000" w:rsidRDefault="00000000" w:rsidRPr="00000000" w14:paraId="00000093">
            <w:pPr>
              <w:rPr>
                <w:sz w:val="16"/>
                <w:szCs w:val="16"/>
              </w:rPr>
            </w:pPr>
            <w:r w:rsidDel="00000000" w:rsidR="00000000" w:rsidRPr="00000000">
              <w:rPr>
                <w:rtl w:val="0"/>
              </w:rPr>
            </w:r>
          </w:p>
          <w:p w:rsidR="00000000" w:rsidDel="00000000" w:rsidP="00000000" w:rsidRDefault="00000000" w:rsidRPr="00000000" w14:paraId="00000094">
            <w:pPr>
              <w:rPr>
                <w:sz w:val="16"/>
                <w:szCs w:val="16"/>
              </w:rPr>
            </w:pPr>
            <w:r w:rsidDel="00000000" w:rsidR="00000000" w:rsidRPr="00000000">
              <w:rPr>
                <w:rtl w:val="0"/>
              </w:rPr>
            </w:r>
          </w:p>
          <w:p w:rsidR="00000000" w:rsidDel="00000000" w:rsidP="00000000" w:rsidRDefault="00000000" w:rsidRPr="00000000" w14:paraId="00000095">
            <w:pPr>
              <w:rPr>
                <w:sz w:val="16"/>
                <w:szCs w:val="16"/>
              </w:rPr>
            </w:pPr>
            <w:r w:rsidDel="00000000" w:rsidR="00000000" w:rsidRPr="00000000">
              <w:rPr>
                <w:rtl w:val="0"/>
              </w:rPr>
            </w:r>
          </w:p>
          <w:p w:rsidR="00000000" w:rsidDel="00000000" w:rsidP="00000000" w:rsidRDefault="00000000" w:rsidRPr="00000000" w14:paraId="00000096">
            <w:pPr>
              <w:rPr>
                <w:sz w:val="16"/>
                <w:szCs w:val="16"/>
              </w:rPr>
            </w:pPr>
            <w:r w:rsidDel="00000000" w:rsidR="00000000" w:rsidRPr="00000000">
              <w:rPr>
                <w:rtl w:val="0"/>
              </w:rPr>
            </w:r>
          </w:p>
          <w:p w:rsidR="00000000" w:rsidDel="00000000" w:rsidP="00000000" w:rsidRDefault="00000000" w:rsidRPr="00000000" w14:paraId="00000097">
            <w:pPr>
              <w:rPr>
                <w:sz w:val="16"/>
                <w:szCs w:val="16"/>
              </w:rPr>
            </w:pPr>
            <w:r w:rsidDel="00000000" w:rsidR="00000000" w:rsidRPr="00000000">
              <w:rPr>
                <w:rtl w:val="0"/>
              </w:rPr>
            </w:r>
          </w:p>
          <w:p w:rsidR="00000000" w:rsidDel="00000000" w:rsidP="00000000" w:rsidRDefault="00000000" w:rsidRPr="00000000" w14:paraId="00000098">
            <w:pPr>
              <w:rPr>
                <w:sz w:val="16"/>
                <w:szCs w:val="16"/>
              </w:rPr>
            </w:pPr>
            <w:r w:rsidDel="00000000" w:rsidR="00000000" w:rsidRPr="00000000">
              <w:rPr>
                <w:rtl w:val="0"/>
              </w:rPr>
            </w:r>
          </w:p>
          <w:p w:rsidR="00000000" w:rsidDel="00000000" w:rsidP="00000000" w:rsidRDefault="00000000" w:rsidRPr="00000000" w14:paraId="00000099">
            <w:pPr>
              <w:rPr>
                <w:sz w:val="16"/>
                <w:szCs w:val="16"/>
              </w:rPr>
            </w:pPr>
            <w:r w:rsidDel="00000000" w:rsidR="00000000" w:rsidRPr="00000000">
              <w:rPr>
                <w:rtl w:val="0"/>
              </w:rPr>
            </w:r>
          </w:p>
          <w:p w:rsidR="00000000" w:rsidDel="00000000" w:rsidP="00000000" w:rsidRDefault="00000000" w:rsidRPr="00000000" w14:paraId="0000009A">
            <w:pPr>
              <w:rPr>
                <w:sz w:val="16"/>
                <w:szCs w:val="16"/>
              </w:rPr>
            </w:pPr>
            <w:r w:rsidDel="00000000" w:rsidR="00000000" w:rsidRPr="00000000">
              <w:rPr>
                <w:rtl w:val="0"/>
              </w:rPr>
            </w:r>
          </w:p>
          <w:p w:rsidR="00000000" w:rsidDel="00000000" w:rsidP="00000000" w:rsidRDefault="00000000" w:rsidRPr="00000000" w14:paraId="0000009B">
            <w:pPr>
              <w:rPr>
                <w:sz w:val="16"/>
                <w:szCs w:val="16"/>
              </w:rPr>
            </w:pPr>
            <w:r w:rsidDel="00000000" w:rsidR="00000000" w:rsidRPr="00000000">
              <w:rPr>
                <w:rtl w:val="0"/>
              </w:rPr>
            </w:r>
          </w:p>
        </w:tc>
      </w:tr>
    </w:tbl>
    <w:p w:rsidR="00000000" w:rsidDel="00000000" w:rsidP="00000000" w:rsidRDefault="00000000" w:rsidRPr="00000000" w14:paraId="0000009C">
      <w:pPr>
        <w:rPr>
          <w:b w:val="1"/>
          <w:sz w:val="6"/>
          <w:szCs w:val="6"/>
          <w:u w:val="single"/>
        </w:rPr>
      </w:pPr>
      <w:r w:rsidDel="00000000" w:rsidR="00000000" w:rsidRPr="00000000">
        <w:rPr>
          <w:rtl w:val="0"/>
        </w:rPr>
      </w:r>
    </w:p>
    <w:tbl>
      <w:tblPr>
        <w:tblStyle w:val="Table8"/>
        <w:tblW w:w="962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36"/>
        <w:gridCol w:w="1043"/>
        <w:gridCol w:w="7750"/>
        <w:tblGridChange w:id="0">
          <w:tblGrid>
            <w:gridCol w:w="836"/>
            <w:gridCol w:w="1043"/>
            <w:gridCol w:w="7750"/>
          </w:tblGrid>
        </w:tblGridChange>
      </w:tblGrid>
      <w:tr>
        <w:tc>
          <w:tcPr>
            <w:gridSpan w:val="3"/>
            <w:tcBorders>
              <w:top w:color="000000" w:space="0" w:sz="12" w:val="single"/>
              <w:left w:color="000000" w:space="0" w:sz="12" w:val="single"/>
              <w:bottom w:color="000000" w:space="0" w:sz="12" w:val="single"/>
              <w:right w:color="000000" w:space="0" w:sz="12" w:val="single"/>
            </w:tcBorders>
            <w:shd w:fill="ebf1dd" w:val="clear"/>
          </w:tcPr>
          <w:p w:rsidR="00000000" w:rsidDel="00000000" w:rsidP="00000000" w:rsidRDefault="00000000" w:rsidRPr="00000000" w14:paraId="0000009D">
            <w:pPr>
              <w:rPr>
                <w:b w:val="1"/>
                <w:sz w:val="16"/>
                <w:szCs w:val="16"/>
              </w:rPr>
            </w:pPr>
            <w:r w:rsidDel="00000000" w:rsidR="00000000" w:rsidRPr="00000000">
              <w:rPr>
                <w:b w:val="1"/>
                <w:sz w:val="16"/>
                <w:szCs w:val="16"/>
                <w:rtl w:val="0"/>
              </w:rPr>
              <w:t xml:space="preserve">Stage Name:</w:t>
            </w:r>
            <w:r w:rsidDel="00000000" w:rsidR="00000000" w:rsidRPr="00000000">
              <w:rPr>
                <w:sz w:val="16"/>
                <w:szCs w:val="16"/>
                <w:rtl w:val="0"/>
              </w:rPr>
              <w:t xml:space="preserve"> Presentation</w:t>
            </w:r>
            <w:r w:rsidDel="00000000" w:rsidR="00000000" w:rsidRPr="00000000">
              <w:rPr>
                <w:rtl w:val="0"/>
              </w:rPr>
            </w:r>
          </w:p>
          <w:p w:rsidR="00000000" w:rsidDel="00000000" w:rsidP="00000000" w:rsidRDefault="00000000" w:rsidRPr="00000000" w14:paraId="0000009E">
            <w:pPr>
              <w:rPr>
                <w:sz w:val="16"/>
                <w:szCs w:val="16"/>
              </w:rPr>
            </w:pPr>
            <w:r w:rsidDel="00000000" w:rsidR="00000000" w:rsidRPr="00000000">
              <w:rPr>
                <w:b w:val="1"/>
                <w:sz w:val="16"/>
                <w:szCs w:val="16"/>
                <w:rtl w:val="0"/>
              </w:rPr>
              <w:t xml:space="preserve">Purpose of this stage:</w:t>
            </w:r>
            <w:r w:rsidDel="00000000" w:rsidR="00000000" w:rsidRPr="00000000">
              <w:rPr>
                <w:sz w:val="16"/>
                <w:szCs w:val="16"/>
                <w:rtl w:val="0"/>
              </w:rPr>
              <w:t xml:space="preserve"> To pre-teach keywords if necessary, and answer a guiding question (such as a predicting task, or a specific question). These steps provide extra help for students to comprehend the text. This is a BEFORE READING stage.</w:t>
            </w:r>
          </w:p>
        </w:tc>
      </w:tr>
      <w:tr>
        <w:tc>
          <w:tcPr>
            <w:gridSpan w:val="3"/>
            <w:tcBorders>
              <w:top w:color="000000" w:space="0" w:sz="12" w:val="single"/>
              <w:left w:color="000000" w:space="0" w:sz="12" w:val="single"/>
              <w:bottom w:color="000000" w:space="0" w:sz="12" w:val="single"/>
              <w:right w:color="000000" w:space="0" w:sz="12" w:val="single"/>
            </w:tcBorders>
            <w:shd w:fill="eeece1" w:val="clear"/>
          </w:tcPr>
          <w:p w:rsidR="00000000" w:rsidDel="00000000" w:rsidP="00000000" w:rsidRDefault="00000000" w:rsidRPr="00000000" w14:paraId="000000A1">
            <w:pPr>
              <w:rPr>
                <w:b w:val="1"/>
                <w:sz w:val="16"/>
                <w:szCs w:val="16"/>
              </w:rPr>
            </w:pPr>
            <w:r w:rsidDel="00000000" w:rsidR="00000000" w:rsidRPr="00000000">
              <w:rPr>
                <w:b w:val="1"/>
                <w:sz w:val="16"/>
                <w:szCs w:val="16"/>
                <w:rtl w:val="0"/>
              </w:rPr>
              <w:t xml:space="preserve">Materials: </w:t>
            </w:r>
            <w:r w:rsidDel="00000000" w:rsidR="00000000" w:rsidRPr="00000000">
              <w:rPr>
                <w:sz w:val="16"/>
                <w:szCs w:val="16"/>
                <w:rtl w:val="0"/>
              </w:rPr>
              <w:t xml:space="preserve">google sites, board, markers</w:t>
            </w:r>
            <w:r w:rsidDel="00000000" w:rsidR="00000000" w:rsidRPr="00000000">
              <w:rPr>
                <w:rtl w:val="0"/>
              </w:rPr>
            </w:r>
          </w:p>
        </w:tc>
      </w:tr>
      <w:tr>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0A4">
            <w:pPr>
              <w:jc w:val="center"/>
              <w:rPr>
                <w:b w:val="1"/>
                <w:sz w:val="16"/>
                <w:szCs w:val="16"/>
              </w:rPr>
            </w:pPr>
            <w:r w:rsidDel="00000000" w:rsidR="00000000" w:rsidRPr="00000000">
              <w:rPr>
                <w:b w:val="1"/>
                <w:sz w:val="16"/>
                <w:szCs w:val="16"/>
                <w:rtl w:val="0"/>
              </w:rPr>
              <w:t xml:space="preserve">Timing</w:t>
            </w:r>
          </w:p>
        </w:tc>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0A5">
            <w:pPr>
              <w:jc w:val="center"/>
              <w:rPr>
                <w:b w:val="1"/>
                <w:sz w:val="16"/>
                <w:szCs w:val="16"/>
              </w:rPr>
            </w:pPr>
            <w:r w:rsidDel="00000000" w:rsidR="00000000" w:rsidRPr="00000000">
              <w:rPr>
                <w:b w:val="1"/>
                <w:sz w:val="16"/>
                <w:szCs w:val="16"/>
                <w:rtl w:val="0"/>
              </w:rPr>
              <w:t xml:space="preserve">Interaction</w:t>
            </w:r>
          </w:p>
        </w:tc>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0A6">
            <w:pPr>
              <w:jc w:val="center"/>
              <w:rPr>
                <w:b w:val="1"/>
                <w:sz w:val="16"/>
                <w:szCs w:val="16"/>
              </w:rPr>
            </w:pPr>
            <w:r w:rsidDel="00000000" w:rsidR="00000000" w:rsidRPr="00000000">
              <w:rPr>
                <w:b w:val="1"/>
                <w:sz w:val="16"/>
                <w:szCs w:val="16"/>
                <w:rtl w:val="0"/>
              </w:rPr>
              <w:t xml:space="preserve">Procedure</w:t>
            </w:r>
          </w:p>
        </w:tc>
      </w:tr>
      <w:t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A7">
            <w:pPr>
              <w:jc w:val="left"/>
              <w:rPr>
                <w:sz w:val="16"/>
                <w:szCs w:val="16"/>
              </w:rPr>
            </w:pPr>
            <w:r w:rsidDel="00000000" w:rsidR="00000000" w:rsidRPr="00000000">
              <w:rPr>
                <w:sz w:val="16"/>
                <w:szCs w:val="16"/>
                <w:rtl w:val="0"/>
              </w:rPr>
              <w:t xml:space="preserve">2 min</w:t>
            </w:r>
          </w:p>
          <w:p w:rsidR="00000000" w:rsidDel="00000000" w:rsidP="00000000" w:rsidRDefault="00000000" w:rsidRPr="00000000" w14:paraId="000000A8">
            <w:pPr>
              <w:jc w:val="center"/>
              <w:rPr>
                <w:sz w:val="16"/>
                <w:szCs w:val="16"/>
              </w:rPr>
            </w:pPr>
            <w:r w:rsidDel="00000000" w:rsidR="00000000" w:rsidRPr="00000000">
              <w:rPr>
                <w:rtl w:val="0"/>
              </w:rPr>
            </w:r>
          </w:p>
          <w:p w:rsidR="00000000" w:rsidDel="00000000" w:rsidP="00000000" w:rsidRDefault="00000000" w:rsidRPr="00000000" w14:paraId="000000A9">
            <w:pPr>
              <w:jc w:val="center"/>
              <w:rPr>
                <w:sz w:val="16"/>
                <w:szCs w:val="16"/>
              </w:rPr>
            </w:pPr>
            <w:r w:rsidDel="00000000" w:rsidR="00000000" w:rsidRPr="00000000">
              <w:rPr>
                <w:rtl w:val="0"/>
              </w:rPr>
            </w:r>
          </w:p>
          <w:p w:rsidR="00000000" w:rsidDel="00000000" w:rsidP="00000000" w:rsidRDefault="00000000" w:rsidRPr="00000000" w14:paraId="000000AA">
            <w:pPr>
              <w:jc w:val="center"/>
              <w:rPr>
                <w:sz w:val="16"/>
                <w:szCs w:val="16"/>
              </w:rPr>
            </w:pPr>
            <w:r w:rsidDel="00000000" w:rsidR="00000000" w:rsidRPr="00000000">
              <w:rPr>
                <w:rtl w:val="0"/>
              </w:rPr>
            </w:r>
          </w:p>
          <w:p w:rsidR="00000000" w:rsidDel="00000000" w:rsidP="00000000" w:rsidRDefault="00000000" w:rsidRPr="00000000" w14:paraId="000000AB">
            <w:pPr>
              <w:jc w:val="center"/>
              <w:rPr>
                <w:sz w:val="16"/>
                <w:szCs w:val="16"/>
              </w:rPr>
            </w:pPr>
            <w:r w:rsidDel="00000000" w:rsidR="00000000" w:rsidRPr="00000000">
              <w:rPr>
                <w:rtl w:val="0"/>
              </w:rPr>
            </w:r>
          </w:p>
          <w:p w:rsidR="00000000" w:rsidDel="00000000" w:rsidP="00000000" w:rsidRDefault="00000000" w:rsidRPr="00000000" w14:paraId="000000AC">
            <w:pPr>
              <w:jc w:val="center"/>
              <w:rPr>
                <w:sz w:val="16"/>
                <w:szCs w:val="16"/>
              </w:rPr>
            </w:pPr>
            <w:r w:rsidDel="00000000" w:rsidR="00000000" w:rsidRPr="00000000">
              <w:rPr>
                <w:rtl w:val="0"/>
              </w:rPr>
            </w:r>
          </w:p>
          <w:p w:rsidR="00000000" w:rsidDel="00000000" w:rsidP="00000000" w:rsidRDefault="00000000" w:rsidRPr="00000000" w14:paraId="000000AD">
            <w:pPr>
              <w:jc w:val="center"/>
              <w:rPr>
                <w:sz w:val="16"/>
                <w:szCs w:val="16"/>
              </w:rPr>
            </w:pPr>
            <w:r w:rsidDel="00000000" w:rsidR="00000000" w:rsidRPr="00000000">
              <w:rPr>
                <w:rtl w:val="0"/>
              </w:rPr>
            </w:r>
          </w:p>
          <w:p w:rsidR="00000000" w:rsidDel="00000000" w:rsidP="00000000" w:rsidRDefault="00000000" w:rsidRPr="00000000" w14:paraId="000000AE">
            <w:pPr>
              <w:jc w:val="center"/>
              <w:rPr>
                <w:sz w:val="16"/>
                <w:szCs w:val="16"/>
              </w:rPr>
            </w:pPr>
            <w:r w:rsidDel="00000000" w:rsidR="00000000" w:rsidRPr="00000000">
              <w:rPr>
                <w:rtl w:val="0"/>
              </w:rPr>
            </w:r>
          </w:p>
          <w:p w:rsidR="00000000" w:rsidDel="00000000" w:rsidP="00000000" w:rsidRDefault="00000000" w:rsidRPr="00000000" w14:paraId="000000AF">
            <w:pPr>
              <w:jc w:val="center"/>
              <w:rPr>
                <w:sz w:val="16"/>
                <w:szCs w:val="16"/>
              </w:rPr>
            </w:pPr>
            <w:r w:rsidDel="00000000" w:rsidR="00000000" w:rsidRPr="00000000">
              <w:rPr>
                <w:rtl w:val="0"/>
              </w:rPr>
            </w:r>
          </w:p>
          <w:p w:rsidR="00000000" w:rsidDel="00000000" w:rsidP="00000000" w:rsidRDefault="00000000" w:rsidRPr="00000000" w14:paraId="000000B0">
            <w:pPr>
              <w:jc w:val="center"/>
              <w:rPr>
                <w:sz w:val="16"/>
                <w:szCs w:val="16"/>
              </w:rPr>
            </w:pPr>
            <w:r w:rsidDel="00000000" w:rsidR="00000000" w:rsidRPr="00000000">
              <w:rPr>
                <w:rtl w:val="0"/>
              </w:rPr>
            </w:r>
          </w:p>
          <w:p w:rsidR="00000000" w:rsidDel="00000000" w:rsidP="00000000" w:rsidRDefault="00000000" w:rsidRPr="00000000" w14:paraId="000000B1">
            <w:pPr>
              <w:jc w:val="center"/>
              <w:rPr>
                <w:sz w:val="16"/>
                <w:szCs w:val="16"/>
              </w:rPr>
            </w:pPr>
            <w:r w:rsidDel="00000000" w:rsidR="00000000" w:rsidRPr="00000000">
              <w:rPr>
                <w:rtl w:val="0"/>
              </w:rPr>
            </w:r>
          </w:p>
          <w:p w:rsidR="00000000" w:rsidDel="00000000" w:rsidP="00000000" w:rsidRDefault="00000000" w:rsidRPr="00000000" w14:paraId="000000B2">
            <w:pPr>
              <w:jc w:val="center"/>
              <w:rPr>
                <w:sz w:val="16"/>
                <w:szCs w:val="16"/>
              </w:rPr>
            </w:pPr>
            <w:r w:rsidDel="00000000" w:rsidR="00000000" w:rsidRPr="00000000">
              <w:rPr>
                <w:rtl w:val="0"/>
              </w:rPr>
            </w:r>
          </w:p>
          <w:p w:rsidR="00000000" w:rsidDel="00000000" w:rsidP="00000000" w:rsidRDefault="00000000" w:rsidRPr="00000000" w14:paraId="000000B3">
            <w:pPr>
              <w:jc w:val="center"/>
              <w:rPr>
                <w:sz w:val="16"/>
                <w:szCs w:val="16"/>
              </w:rPr>
            </w:pPr>
            <w:r w:rsidDel="00000000" w:rsidR="00000000" w:rsidRPr="00000000">
              <w:rPr>
                <w:rtl w:val="0"/>
              </w:rPr>
            </w:r>
          </w:p>
          <w:p w:rsidR="00000000" w:rsidDel="00000000" w:rsidP="00000000" w:rsidRDefault="00000000" w:rsidRPr="00000000" w14:paraId="000000B4">
            <w:pPr>
              <w:jc w:val="center"/>
              <w:rPr>
                <w:sz w:val="16"/>
                <w:szCs w:val="16"/>
              </w:rPr>
            </w:pPr>
            <w:r w:rsidDel="00000000" w:rsidR="00000000" w:rsidRPr="00000000">
              <w:rPr>
                <w:rtl w:val="0"/>
              </w:rPr>
            </w:r>
          </w:p>
          <w:p w:rsidR="00000000" w:rsidDel="00000000" w:rsidP="00000000" w:rsidRDefault="00000000" w:rsidRPr="00000000" w14:paraId="000000B5">
            <w:pPr>
              <w:jc w:val="center"/>
              <w:rPr>
                <w:sz w:val="16"/>
                <w:szCs w:val="16"/>
              </w:rPr>
            </w:pPr>
            <w:r w:rsidDel="00000000" w:rsidR="00000000" w:rsidRPr="00000000">
              <w:rPr>
                <w:rtl w:val="0"/>
              </w:rPr>
            </w:r>
          </w:p>
          <w:p w:rsidR="00000000" w:rsidDel="00000000" w:rsidP="00000000" w:rsidRDefault="00000000" w:rsidRPr="00000000" w14:paraId="000000B6">
            <w:pPr>
              <w:jc w:val="center"/>
              <w:rPr>
                <w:sz w:val="16"/>
                <w:szCs w:val="16"/>
              </w:rPr>
            </w:pPr>
            <w:r w:rsidDel="00000000" w:rsidR="00000000" w:rsidRPr="00000000">
              <w:rPr>
                <w:rtl w:val="0"/>
              </w:rPr>
            </w:r>
          </w:p>
          <w:p w:rsidR="00000000" w:rsidDel="00000000" w:rsidP="00000000" w:rsidRDefault="00000000" w:rsidRPr="00000000" w14:paraId="000000B7">
            <w:pPr>
              <w:jc w:val="center"/>
              <w:rPr>
                <w:sz w:val="16"/>
                <w:szCs w:val="16"/>
              </w:rPr>
            </w:pPr>
            <w:r w:rsidDel="00000000" w:rsidR="00000000" w:rsidRPr="00000000">
              <w:rPr>
                <w:rtl w:val="0"/>
              </w:rPr>
            </w:r>
          </w:p>
          <w:p w:rsidR="00000000" w:rsidDel="00000000" w:rsidP="00000000" w:rsidRDefault="00000000" w:rsidRPr="00000000" w14:paraId="000000B8">
            <w:pPr>
              <w:jc w:val="center"/>
              <w:rPr>
                <w:sz w:val="16"/>
                <w:szCs w:val="16"/>
              </w:rPr>
            </w:pPr>
            <w:r w:rsidDel="00000000" w:rsidR="00000000" w:rsidRPr="00000000">
              <w:rPr>
                <w:rtl w:val="0"/>
              </w:rPr>
            </w:r>
          </w:p>
          <w:p w:rsidR="00000000" w:rsidDel="00000000" w:rsidP="00000000" w:rsidRDefault="00000000" w:rsidRPr="00000000" w14:paraId="000000B9">
            <w:pPr>
              <w:jc w:val="center"/>
              <w:rPr>
                <w:sz w:val="16"/>
                <w:szCs w:val="16"/>
              </w:rPr>
            </w:pPr>
            <w:r w:rsidDel="00000000" w:rsidR="00000000" w:rsidRPr="00000000">
              <w:rPr>
                <w:rtl w:val="0"/>
              </w:rPr>
            </w:r>
          </w:p>
          <w:p w:rsidR="00000000" w:rsidDel="00000000" w:rsidP="00000000" w:rsidRDefault="00000000" w:rsidRPr="00000000" w14:paraId="000000BA">
            <w:pPr>
              <w:jc w:val="center"/>
              <w:rPr>
                <w:sz w:val="16"/>
                <w:szCs w:val="16"/>
              </w:rPr>
            </w:pPr>
            <w:r w:rsidDel="00000000" w:rsidR="00000000" w:rsidRPr="00000000">
              <w:rPr>
                <w:rtl w:val="0"/>
              </w:rPr>
            </w:r>
          </w:p>
          <w:p w:rsidR="00000000" w:rsidDel="00000000" w:rsidP="00000000" w:rsidRDefault="00000000" w:rsidRPr="00000000" w14:paraId="000000BB">
            <w:pPr>
              <w:jc w:val="center"/>
              <w:rPr>
                <w:sz w:val="16"/>
                <w:szCs w:val="16"/>
              </w:rPr>
            </w:pPr>
            <w:r w:rsidDel="00000000" w:rsidR="00000000" w:rsidRPr="00000000">
              <w:rPr>
                <w:rtl w:val="0"/>
              </w:rPr>
            </w:r>
          </w:p>
          <w:p w:rsidR="00000000" w:rsidDel="00000000" w:rsidP="00000000" w:rsidRDefault="00000000" w:rsidRPr="00000000" w14:paraId="000000BC">
            <w:pPr>
              <w:jc w:val="center"/>
              <w:rPr>
                <w:sz w:val="16"/>
                <w:szCs w:val="16"/>
              </w:rPr>
            </w:pPr>
            <w:r w:rsidDel="00000000" w:rsidR="00000000" w:rsidRPr="00000000">
              <w:rPr>
                <w:sz w:val="16"/>
                <w:szCs w:val="16"/>
                <w:rtl w:val="0"/>
              </w:rPr>
              <w:t xml:space="preserve">2min</w:t>
            </w:r>
          </w:p>
          <w:p w:rsidR="00000000" w:rsidDel="00000000" w:rsidP="00000000" w:rsidRDefault="00000000" w:rsidRPr="00000000" w14:paraId="000000BD">
            <w:pPr>
              <w:jc w:val="center"/>
              <w:rPr>
                <w:sz w:val="16"/>
                <w:szCs w:val="16"/>
              </w:rPr>
            </w:pPr>
            <w:r w:rsidDel="00000000" w:rsidR="00000000" w:rsidRPr="00000000">
              <w:rPr>
                <w:rtl w:val="0"/>
              </w:rPr>
            </w:r>
          </w:p>
          <w:p w:rsidR="00000000" w:rsidDel="00000000" w:rsidP="00000000" w:rsidRDefault="00000000" w:rsidRPr="00000000" w14:paraId="000000BE">
            <w:pPr>
              <w:jc w:val="center"/>
              <w:rPr>
                <w:sz w:val="16"/>
                <w:szCs w:val="16"/>
              </w:rPr>
            </w:pPr>
            <w:r w:rsidDel="00000000" w:rsidR="00000000" w:rsidRPr="00000000">
              <w:rPr>
                <w:rtl w:val="0"/>
              </w:rPr>
            </w:r>
          </w:p>
          <w:p w:rsidR="00000000" w:rsidDel="00000000" w:rsidP="00000000" w:rsidRDefault="00000000" w:rsidRPr="00000000" w14:paraId="000000BF">
            <w:pPr>
              <w:jc w:val="center"/>
              <w:rPr>
                <w:sz w:val="16"/>
                <w:szCs w:val="16"/>
              </w:rPr>
            </w:pPr>
            <w:r w:rsidDel="00000000" w:rsidR="00000000" w:rsidRPr="00000000">
              <w:rPr>
                <w:rtl w:val="0"/>
              </w:rPr>
            </w:r>
          </w:p>
          <w:p w:rsidR="00000000" w:rsidDel="00000000" w:rsidP="00000000" w:rsidRDefault="00000000" w:rsidRPr="00000000" w14:paraId="000000C0">
            <w:pPr>
              <w:jc w:val="center"/>
              <w:rPr>
                <w:sz w:val="16"/>
                <w:szCs w:val="16"/>
              </w:rPr>
            </w:pPr>
            <w:r w:rsidDel="00000000" w:rsidR="00000000" w:rsidRPr="00000000">
              <w:rPr>
                <w:rtl w:val="0"/>
              </w:rPr>
            </w:r>
          </w:p>
          <w:p w:rsidR="00000000" w:rsidDel="00000000" w:rsidP="00000000" w:rsidRDefault="00000000" w:rsidRPr="00000000" w14:paraId="000000C1">
            <w:pPr>
              <w:jc w:val="center"/>
              <w:rPr>
                <w:sz w:val="16"/>
                <w:szCs w:val="16"/>
              </w:rPr>
            </w:pPr>
            <w:r w:rsidDel="00000000" w:rsidR="00000000" w:rsidRPr="00000000">
              <w:rPr>
                <w:rtl w:val="0"/>
              </w:rPr>
            </w:r>
          </w:p>
          <w:p w:rsidR="00000000" w:rsidDel="00000000" w:rsidP="00000000" w:rsidRDefault="00000000" w:rsidRPr="00000000" w14:paraId="000000C2">
            <w:pPr>
              <w:jc w:val="center"/>
              <w:rPr>
                <w:sz w:val="16"/>
                <w:szCs w:val="16"/>
              </w:rPr>
            </w:pPr>
            <w:r w:rsidDel="00000000" w:rsidR="00000000" w:rsidRPr="00000000">
              <w:rPr>
                <w:rtl w:val="0"/>
              </w:rPr>
            </w:r>
          </w:p>
          <w:p w:rsidR="00000000" w:rsidDel="00000000" w:rsidP="00000000" w:rsidRDefault="00000000" w:rsidRPr="00000000" w14:paraId="000000C3">
            <w:pPr>
              <w:jc w:val="center"/>
              <w:rPr>
                <w:sz w:val="16"/>
                <w:szCs w:val="16"/>
              </w:rPr>
            </w:pPr>
            <w:r w:rsidDel="00000000" w:rsidR="00000000" w:rsidRPr="00000000">
              <w:rPr>
                <w:rtl w:val="0"/>
              </w:rPr>
            </w:r>
          </w:p>
          <w:p w:rsidR="00000000" w:rsidDel="00000000" w:rsidP="00000000" w:rsidRDefault="00000000" w:rsidRPr="00000000" w14:paraId="000000C4">
            <w:pPr>
              <w:jc w:val="center"/>
              <w:rPr>
                <w:sz w:val="16"/>
                <w:szCs w:val="16"/>
              </w:rPr>
            </w:pPr>
            <w:r w:rsidDel="00000000" w:rsidR="00000000" w:rsidRPr="00000000">
              <w:rPr>
                <w:rtl w:val="0"/>
              </w:rPr>
            </w:r>
          </w:p>
          <w:p w:rsidR="00000000" w:rsidDel="00000000" w:rsidP="00000000" w:rsidRDefault="00000000" w:rsidRPr="00000000" w14:paraId="000000C5">
            <w:pPr>
              <w:jc w:val="center"/>
              <w:rPr>
                <w:sz w:val="16"/>
                <w:szCs w:val="16"/>
              </w:rPr>
            </w:pPr>
            <w:r w:rsidDel="00000000" w:rsidR="00000000" w:rsidRPr="00000000">
              <w:rPr>
                <w:rtl w:val="0"/>
              </w:rPr>
            </w:r>
          </w:p>
          <w:p w:rsidR="00000000" w:rsidDel="00000000" w:rsidP="00000000" w:rsidRDefault="00000000" w:rsidRPr="00000000" w14:paraId="000000C6">
            <w:pPr>
              <w:jc w:val="center"/>
              <w:rPr>
                <w:sz w:val="16"/>
                <w:szCs w:val="16"/>
              </w:rPr>
            </w:pPr>
            <w:r w:rsidDel="00000000" w:rsidR="00000000" w:rsidRPr="00000000">
              <w:rPr>
                <w:rtl w:val="0"/>
              </w:rPr>
            </w:r>
          </w:p>
          <w:p w:rsidR="00000000" w:rsidDel="00000000" w:rsidP="00000000" w:rsidRDefault="00000000" w:rsidRPr="00000000" w14:paraId="000000C7">
            <w:pPr>
              <w:jc w:val="center"/>
              <w:rPr>
                <w:sz w:val="16"/>
                <w:szCs w:val="16"/>
              </w:rPr>
            </w:pPr>
            <w:r w:rsidDel="00000000" w:rsidR="00000000" w:rsidRPr="00000000">
              <w:rPr>
                <w:rtl w:val="0"/>
              </w:rPr>
            </w:r>
          </w:p>
          <w:p w:rsidR="00000000" w:rsidDel="00000000" w:rsidP="00000000" w:rsidRDefault="00000000" w:rsidRPr="00000000" w14:paraId="000000C8">
            <w:pPr>
              <w:jc w:val="center"/>
              <w:rPr>
                <w:sz w:val="16"/>
                <w:szCs w:val="16"/>
              </w:rPr>
            </w:pPr>
            <w:r w:rsidDel="00000000" w:rsidR="00000000" w:rsidRPr="00000000">
              <w:rPr>
                <w:rtl w:val="0"/>
              </w:rPr>
            </w:r>
          </w:p>
          <w:p w:rsidR="00000000" w:rsidDel="00000000" w:rsidP="00000000" w:rsidRDefault="00000000" w:rsidRPr="00000000" w14:paraId="000000C9">
            <w:pPr>
              <w:jc w:val="center"/>
              <w:rPr>
                <w:sz w:val="16"/>
                <w:szCs w:val="16"/>
              </w:rPr>
            </w:pPr>
            <w:r w:rsidDel="00000000" w:rsidR="00000000" w:rsidRPr="00000000">
              <w:rPr>
                <w:rtl w:val="0"/>
              </w:rPr>
            </w:r>
          </w:p>
          <w:p w:rsidR="00000000" w:rsidDel="00000000" w:rsidP="00000000" w:rsidRDefault="00000000" w:rsidRPr="00000000" w14:paraId="000000CA">
            <w:pPr>
              <w:jc w:val="center"/>
              <w:rPr>
                <w:sz w:val="16"/>
                <w:szCs w:val="16"/>
              </w:rPr>
            </w:pPr>
            <w:r w:rsidDel="00000000" w:rsidR="00000000" w:rsidRPr="00000000">
              <w:rPr>
                <w:rtl w:val="0"/>
              </w:rPr>
            </w:r>
          </w:p>
          <w:p w:rsidR="00000000" w:rsidDel="00000000" w:rsidP="00000000" w:rsidRDefault="00000000" w:rsidRPr="00000000" w14:paraId="000000CB">
            <w:pPr>
              <w:jc w:val="center"/>
              <w:rPr>
                <w:sz w:val="16"/>
                <w:szCs w:val="16"/>
              </w:rPr>
            </w:pPr>
            <w:r w:rsidDel="00000000" w:rsidR="00000000" w:rsidRPr="00000000">
              <w:rPr>
                <w:rtl w:val="0"/>
              </w:rPr>
            </w:r>
          </w:p>
          <w:p w:rsidR="00000000" w:rsidDel="00000000" w:rsidP="00000000" w:rsidRDefault="00000000" w:rsidRPr="00000000" w14:paraId="000000CC">
            <w:pPr>
              <w:jc w:val="center"/>
              <w:rPr>
                <w:sz w:val="16"/>
                <w:szCs w:val="16"/>
              </w:rPr>
            </w:pPr>
            <w:r w:rsidDel="00000000" w:rsidR="00000000" w:rsidRPr="00000000">
              <w:rPr>
                <w:sz w:val="16"/>
                <w:szCs w:val="16"/>
                <w:rtl w:val="0"/>
              </w:rPr>
              <w:t xml:space="preserve">2min</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CD">
            <w:pPr>
              <w:jc w:val="center"/>
              <w:rPr>
                <w:sz w:val="16"/>
                <w:szCs w:val="16"/>
              </w:rPr>
            </w:pPr>
            <w:r w:rsidDel="00000000" w:rsidR="00000000" w:rsidRPr="00000000">
              <w:rPr>
                <w:sz w:val="16"/>
                <w:szCs w:val="16"/>
                <w:rtl w:val="0"/>
              </w:rPr>
              <w:t xml:space="preserve">T</w:t>
            </w:r>
          </w:p>
          <w:p w:rsidR="00000000" w:rsidDel="00000000" w:rsidP="00000000" w:rsidRDefault="00000000" w:rsidRPr="00000000" w14:paraId="000000CE">
            <w:pPr>
              <w:jc w:val="center"/>
              <w:rPr>
                <w:sz w:val="16"/>
                <w:szCs w:val="16"/>
              </w:rPr>
            </w:pPr>
            <w:r w:rsidDel="00000000" w:rsidR="00000000" w:rsidRPr="00000000">
              <w:rPr>
                <w:rtl w:val="0"/>
              </w:rPr>
            </w:r>
          </w:p>
          <w:p w:rsidR="00000000" w:rsidDel="00000000" w:rsidP="00000000" w:rsidRDefault="00000000" w:rsidRPr="00000000" w14:paraId="000000CF">
            <w:pPr>
              <w:jc w:val="center"/>
              <w:rPr>
                <w:sz w:val="16"/>
                <w:szCs w:val="16"/>
              </w:rPr>
            </w:pPr>
            <w:r w:rsidDel="00000000" w:rsidR="00000000" w:rsidRPr="00000000">
              <w:rPr>
                <w:rtl w:val="0"/>
              </w:rPr>
            </w:r>
          </w:p>
          <w:p w:rsidR="00000000" w:rsidDel="00000000" w:rsidP="00000000" w:rsidRDefault="00000000" w:rsidRPr="00000000" w14:paraId="000000D0">
            <w:pPr>
              <w:jc w:val="center"/>
              <w:rPr>
                <w:sz w:val="16"/>
                <w:szCs w:val="16"/>
              </w:rPr>
            </w:pPr>
            <w:r w:rsidDel="00000000" w:rsidR="00000000" w:rsidRPr="00000000">
              <w:rPr>
                <w:sz w:val="16"/>
                <w:szCs w:val="16"/>
                <w:rtl w:val="0"/>
              </w:rPr>
              <w:t xml:space="preserve">T-S</w:t>
            </w:r>
          </w:p>
          <w:p w:rsidR="00000000" w:rsidDel="00000000" w:rsidP="00000000" w:rsidRDefault="00000000" w:rsidRPr="00000000" w14:paraId="000000D1">
            <w:pPr>
              <w:jc w:val="center"/>
              <w:rPr>
                <w:sz w:val="16"/>
                <w:szCs w:val="16"/>
              </w:rPr>
            </w:pPr>
            <w:r w:rsidDel="00000000" w:rsidR="00000000" w:rsidRPr="00000000">
              <w:rPr>
                <w:rtl w:val="0"/>
              </w:rPr>
            </w:r>
          </w:p>
          <w:p w:rsidR="00000000" w:rsidDel="00000000" w:rsidP="00000000" w:rsidRDefault="00000000" w:rsidRPr="00000000" w14:paraId="000000D2">
            <w:pPr>
              <w:jc w:val="center"/>
              <w:rPr>
                <w:sz w:val="16"/>
                <w:szCs w:val="16"/>
              </w:rPr>
            </w:pPr>
            <w:r w:rsidDel="00000000" w:rsidR="00000000" w:rsidRPr="00000000">
              <w:rPr>
                <w:rtl w:val="0"/>
              </w:rPr>
            </w:r>
          </w:p>
          <w:p w:rsidR="00000000" w:rsidDel="00000000" w:rsidP="00000000" w:rsidRDefault="00000000" w:rsidRPr="00000000" w14:paraId="000000D3">
            <w:pPr>
              <w:jc w:val="center"/>
              <w:rPr>
                <w:sz w:val="16"/>
                <w:szCs w:val="16"/>
              </w:rPr>
            </w:pPr>
            <w:r w:rsidDel="00000000" w:rsidR="00000000" w:rsidRPr="00000000">
              <w:rPr>
                <w:rtl w:val="0"/>
              </w:rPr>
            </w:r>
          </w:p>
          <w:p w:rsidR="00000000" w:rsidDel="00000000" w:rsidP="00000000" w:rsidRDefault="00000000" w:rsidRPr="00000000" w14:paraId="000000D4">
            <w:pPr>
              <w:jc w:val="center"/>
              <w:rPr>
                <w:sz w:val="16"/>
                <w:szCs w:val="16"/>
              </w:rPr>
            </w:pPr>
            <w:r w:rsidDel="00000000" w:rsidR="00000000" w:rsidRPr="00000000">
              <w:rPr>
                <w:rtl w:val="0"/>
              </w:rPr>
            </w:r>
          </w:p>
          <w:p w:rsidR="00000000" w:rsidDel="00000000" w:rsidP="00000000" w:rsidRDefault="00000000" w:rsidRPr="00000000" w14:paraId="000000D5">
            <w:pPr>
              <w:jc w:val="center"/>
              <w:rPr>
                <w:sz w:val="16"/>
                <w:szCs w:val="16"/>
              </w:rPr>
            </w:pPr>
            <w:r w:rsidDel="00000000" w:rsidR="00000000" w:rsidRPr="00000000">
              <w:rPr>
                <w:rtl w:val="0"/>
              </w:rPr>
            </w:r>
          </w:p>
          <w:p w:rsidR="00000000" w:rsidDel="00000000" w:rsidP="00000000" w:rsidRDefault="00000000" w:rsidRPr="00000000" w14:paraId="000000D6">
            <w:pPr>
              <w:jc w:val="center"/>
              <w:rPr>
                <w:sz w:val="16"/>
                <w:szCs w:val="16"/>
              </w:rPr>
            </w:pPr>
            <w:r w:rsidDel="00000000" w:rsidR="00000000" w:rsidRPr="00000000">
              <w:rPr>
                <w:rtl w:val="0"/>
              </w:rPr>
            </w:r>
          </w:p>
          <w:p w:rsidR="00000000" w:rsidDel="00000000" w:rsidP="00000000" w:rsidRDefault="00000000" w:rsidRPr="00000000" w14:paraId="000000D7">
            <w:pPr>
              <w:jc w:val="center"/>
              <w:rPr>
                <w:sz w:val="16"/>
                <w:szCs w:val="16"/>
              </w:rPr>
            </w:pPr>
            <w:r w:rsidDel="00000000" w:rsidR="00000000" w:rsidRPr="00000000">
              <w:rPr>
                <w:rtl w:val="0"/>
              </w:rPr>
            </w:r>
          </w:p>
          <w:p w:rsidR="00000000" w:rsidDel="00000000" w:rsidP="00000000" w:rsidRDefault="00000000" w:rsidRPr="00000000" w14:paraId="000000D8">
            <w:pPr>
              <w:jc w:val="center"/>
              <w:rPr>
                <w:sz w:val="16"/>
                <w:szCs w:val="16"/>
              </w:rPr>
            </w:pPr>
            <w:r w:rsidDel="00000000" w:rsidR="00000000" w:rsidRPr="00000000">
              <w:rPr>
                <w:rtl w:val="0"/>
              </w:rPr>
            </w:r>
          </w:p>
          <w:p w:rsidR="00000000" w:rsidDel="00000000" w:rsidP="00000000" w:rsidRDefault="00000000" w:rsidRPr="00000000" w14:paraId="000000D9">
            <w:pPr>
              <w:jc w:val="center"/>
              <w:rPr>
                <w:sz w:val="16"/>
                <w:szCs w:val="16"/>
              </w:rPr>
            </w:pPr>
            <w:r w:rsidDel="00000000" w:rsidR="00000000" w:rsidRPr="00000000">
              <w:rPr>
                <w:rtl w:val="0"/>
              </w:rPr>
            </w:r>
          </w:p>
          <w:p w:rsidR="00000000" w:rsidDel="00000000" w:rsidP="00000000" w:rsidRDefault="00000000" w:rsidRPr="00000000" w14:paraId="000000DA">
            <w:pPr>
              <w:jc w:val="center"/>
              <w:rPr>
                <w:sz w:val="16"/>
                <w:szCs w:val="16"/>
              </w:rPr>
            </w:pPr>
            <w:r w:rsidDel="00000000" w:rsidR="00000000" w:rsidRPr="00000000">
              <w:rPr>
                <w:rtl w:val="0"/>
              </w:rPr>
            </w:r>
          </w:p>
          <w:p w:rsidR="00000000" w:rsidDel="00000000" w:rsidP="00000000" w:rsidRDefault="00000000" w:rsidRPr="00000000" w14:paraId="000000DB">
            <w:pPr>
              <w:jc w:val="center"/>
              <w:rPr>
                <w:sz w:val="16"/>
                <w:szCs w:val="16"/>
              </w:rPr>
            </w:pPr>
            <w:r w:rsidDel="00000000" w:rsidR="00000000" w:rsidRPr="00000000">
              <w:rPr>
                <w:rtl w:val="0"/>
              </w:rPr>
            </w:r>
          </w:p>
          <w:p w:rsidR="00000000" w:rsidDel="00000000" w:rsidP="00000000" w:rsidRDefault="00000000" w:rsidRPr="00000000" w14:paraId="000000DC">
            <w:pPr>
              <w:jc w:val="left"/>
              <w:rPr>
                <w:sz w:val="16"/>
                <w:szCs w:val="16"/>
              </w:rPr>
            </w:pPr>
            <w:r w:rsidDel="00000000" w:rsidR="00000000" w:rsidRPr="00000000">
              <w:rPr>
                <w:rtl w:val="0"/>
              </w:rPr>
            </w:r>
          </w:p>
          <w:p w:rsidR="00000000" w:rsidDel="00000000" w:rsidP="00000000" w:rsidRDefault="00000000" w:rsidRPr="00000000" w14:paraId="000000DD">
            <w:pPr>
              <w:jc w:val="center"/>
              <w:rPr>
                <w:sz w:val="16"/>
                <w:szCs w:val="16"/>
              </w:rPr>
            </w:pPr>
            <w:r w:rsidDel="00000000" w:rsidR="00000000" w:rsidRPr="00000000">
              <w:rPr>
                <w:rtl w:val="0"/>
              </w:rPr>
            </w:r>
          </w:p>
          <w:p w:rsidR="00000000" w:rsidDel="00000000" w:rsidP="00000000" w:rsidRDefault="00000000" w:rsidRPr="00000000" w14:paraId="000000DE">
            <w:pPr>
              <w:jc w:val="center"/>
              <w:rPr>
                <w:sz w:val="16"/>
                <w:szCs w:val="16"/>
              </w:rPr>
            </w:pPr>
            <w:r w:rsidDel="00000000" w:rsidR="00000000" w:rsidRPr="00000000">
              <w:rPr>
                <w:rtl w:val="0"/>
              </w:rPr>
            </w:r>
          </w:p>
          <w:p w:rsidR="00000000" w:rsidDel="00000000" w:rsidP="00000000" w:rsidRDefault="00000000" w:rsidRPr="00000000" w14:paraId="000000DF">
            <w:pPr>
              <w:jc w:val="center"/>
              <w:rPr>
                <w:sz w:val="16"/>
                <w:szCs w:val="16"/>
              </w:rPr>
            </w:pPr>
            <w:r w:rsidDel="00000000" w:rsidR="00000000" w:rsidRPr="00000000">
              <w:rPr>
                <w:rtl w:val="0"/>
              </w:rPr>
            </w:r>
          </w:p>
          <w:p w:rsidR="00000000" w:rsidDel="00000000" w:rsidP="00000000" w:rsidRDefault="00000000" w:rsidRPr="00000000" w14:paraId="000000E0">
            <w:pPr>
              <w:jc w:val="center"/>
              <w:rPr>
                <w:sz w:val="16"/>
                <w:szCs w:val="16"/>
              </w:rPr>
            </w:pPr>
            <w:r w:rsidDel="00000000" w:rsidR="00000000" w:rsidRPr="00000000">
              <w:rPr>
                <w:rtl w:val="0"/>
              </w:rPr>
            </w:r>
          </w:p>
          <w:p w:rsidR="00000000" w:rsidDel="00000000" w:rsidP="00000000" w:rsidRDefault="00000000" w:rsidRPr="00000000" w14:paraId="000000E1">
            <w:pPr>
              <w:jc w:val="center"/>
              <w:rPr>
                <w:sz w:val="16"/>
                <w:szCs w:val="16"/>
              </w:rPr>
            </w:pPr>
            <w:r w:rsidDel="00000000" w:rsidR="00000000" w:rsidRPr="00000000">
              <w:rPr>
                <w:rtl w:val="0"/>
              </w:rPr>
            </w:r>
          </w:p>
          <w:p w:rsidR="00000000" w:rsidDel="00000000" w:rsidP="00000000" w:rsidRDefault="00000000" w:rsidRPr="00000000" w14:paraId="000000E2">
            <w:pPr>
              <w:jc w:val="center"/>
              <w:rPr>
                <w:sz w:val="16"/>
                <w:szCs w:val="16"/>
              </w:rPr>
            </w:pPr>
            <w:r w:rsidDel="00000000" w:rsidR="00000000" w:rsidRPr="00000000">
              <w:rPr>
                <w:sz w:val="16"/>
                <w:szCs w:val="16"/>
                <w:rtl w:val="0"/>
              </w:rPr>
              <w:t xml:space="preserve">T-S</w:t>
            </w:r>
          </w:p>
          <w:p w:rsidR="00000000" w:rsidDel="00000000" w:rsidP="00000000" w:rsidRDefault="00000000" w:rsidRPr="00000000" w14:paraId="000000E3">
            <w:pPr>
              <w:jc w:val="center"/>
              <w:rPr>
                <w:sz w:val="16"/>
                <w:szCs w:val="16"/>
              </w:rPr>
            </w:pPr>
            <w:r w:rsidDel="00000000" w:rsidR="00000000" w:rsidRPr="00000000">
              <w:rPr>
                <w:rtl w:val="0"/>
              </w:rPr>
            </w:r>
          </w:p>
          <w:p w:rsidR="00000000" w:rsidDel="00000000" w:rsidP="00000000" w:rsidRDefault="00000000" w:rsidRPr="00000000" w14:paraId="000000E4">
            <w:pPr>
              <w:jc w:val="center"/>
              <w:rPr>
                <w:sz w:val="16"/>
                <w:szCs w:val="16"/>
              </w:rPr>
            </w:pPr>
            <w:r w:rsidDel="00000000" w:rsidR="00000000" w:rsidRPr="00000000">
              <w:rPr>
                <w:rtl w:val="0"/>
              </w:rPr>
            </w:r>
          </w:p>
          <w:p w:rsidR="00000000" w:rsidDel="00000000" w:rsidP="00000000" w:rsidRDefault="00000000" w:rsidRPr="00000000" w14:paraId="000000E5">
            <w:pPr>
              <w:jc w:val="center"/>
              <w:rPr>
                <w:sz w:val="16"/>
                <w:szCs w:val="16"/>
              </w:rPr>
            </w:pPr>
            <w:r w:rsidDel="00000000" w:rsidR="00000000" w:rsidRPr="00000000">
              <w:rPr>
                <w:rtl w:val="0"/>
              </w:rPr>
            </w:r>
          </w:p>
          <w:p w:rsidR="00000000" w:rsidDel="00000000" w:rsidP="00000000" w:rsidRDefault="00000000" w:rsidRPr="00000000" w14:paraId="000000E6">
            <w:pPr>
              <w:jc w:val="center"/>
              <w:rPr>
                <w:sz w:val="16"/>
                <w:szCs w:val="16"/>
              </w:rPr>
            </w:pPr>
            <w:r w:rsidDel="00000000" w:rsidR="00000000" w:rsidRPr="00000000">
              <w:rPr>
                <w:rtl w:val="0"/>
              </w:rPr>
            </w:r>
          </w:p>
          <w:p w:rsidR="00000000" w:rsidDel="00000000" w:rsidP="00000000" w:rsidRDefault="00000000" w:rsidRPr="00000000" w14:paraId="000000E7">
            <w:pPr>
              <w:jc w:val="center"/>
              <w:rPr>
                <w:sz w:val="16"/>
                <w:szCs w:val="16"/>
              </w:rPr>
            </w:pPr>
            <w:r w:rsidDel="00000000" w:rsidR="00000000" w:rsidRPr="00000000">
              <w:rPr>
                <w:rtl w:val="0"/>
              </w:rPr>
            </w:r>
          </w:p>
          <w:p w:rsidR="00000000" w:rsidDel="00000000" w:rsidP="00000000" w:rsidRDefault="00000000" w:rsidRPr="00000000" w14:paraId="000000E8">
            <w:pPr>
              <w:jc w:val="center"/>
              <w:rPr>
                <w:sz w:val="16"/>
                <w:szCs w:val="16"/>
              </w:rPr>
            </w:pPr>
            <w:r w:rsidDel="00000000" w:rsidR="00000000" w:rsidRPr="00000000">
              <w:rPr>
                <w:rtl w:val="0"/>
              </w:rPr>
            </w:r>
          </w:p>
          <w:p w:rsidR="00000000" w:rsidDel="00000000" w:rsidP="00000000" w:rsidRDefault="00000000" w:rsidRPr="00000000" w14:paraId="000000E9">
            <w:pPr>
              <w:jc w:val="center"/>
              <w:rPr>
                <w:sz w:val="16"/>
                <w:szCs w:val="16"/>
              </w:rPr>
            </w:pPr>
            <w:r w:rsidDel="00000000" w:rsidR="00000000" w:rsidRPr="00000000">
              <w:rPr>
                <w:rtl w:val="0"/>
              </w:rPr>
            </w:r>
          </w:p>
          <w:p w:rsidR="00000000" w:rsidDel="00000000" w:rsidP="00000000" w:rsidRDefault="00000000" w:rsidRPr="00000000" w14:paraId="000000EA">
            <w:pPr>
              <w:jc w:val="center"/>
              <w:rPr>
                <w:sz w:val="16"/>
                <w:szCs w:val="16"/>
              </w:rPr>
            </w:pPr>
            <w:r w:rsidDel="00000000" w:rsidR="00000000" w:rsidRPr="00000000">
              <w:rPr>
                <w:rtl w:val="0"/>
              </w:rPr>
            </w:r>
          </w:p>
          <w:p w:rsidR="00000000" w:rsidDel="00000000" w:rsidP="00000000" w:rsidRDefault="00000000" w:rsidRPr="00000000" w14:paraId="000000EB">
            <w:pPr>
              <w:jc w:val="center"/>
              <w:rPr>
                <w:sz w:val="16"/>
                <w:szCs w:val="16"/>
              </w:rPr>
            </w:pPr>
            <w:r w:rsidDel="00000000" w:rsidR="00000000" w:rsidRPr="00000000">
              <w:rPr>
                <w:rtl w:val="0"/>
              </w:rPr>
            </w:r>
          </w:p>
          <w:p w:rsidR="00000000" w:rsidDel="00000000" w:rsidP="00000000" w:rsidRDefault="00000000" w:rsidRPr="00000000" w14:paraId="000000EC">
            <w:pPr>
              <w:jc w:val="center"/>
              <w:rPr>
                <w:sz w:val="16"/>
                <w:szCs w:val="16"/>
              </w:rPr>
            </w:pPr>
            <w:r w:rsidDel="00000000" w:rsidR="00000000" w:rsidRPr="00000000">
              <w:rPr>
                <w:rtl w:val="0"/>
              </w:rPr>
            </w:r>
          </w:p>
          <w:p w:rsidR="00000000" w:rsidDel="00000000" w:rsidP="00000000" w:rsidRDefault="00000000" w:rsidRPr="00000000" w14:paraId="000000ED">
            <w:pPr>
              <w:jc w:val="center"/>
              <w:rPr>
                <w:sz w:val="16"/>
                <w:szCs w:val="16"/>
              </w:rPr>
            </w:pPr>
            <w:r w:rsidDel="00000000" w:rsidR="00000000" w:rsidRPr="00000000">
              <w:rPr>
                <w:rtl w:val="0"/>
              </w:rPr>
            </w:r>
          </w:p>
          <w:p w:rsidR="00000000" w:rsidDel="00000000" w:rsidP="00000000" w:rsidRDefault="00000000" w:rsidRPr="00000000" w14:paraId="000000EE">
            <w:pPr>
              <w:jc w:val="center"/>
              <w:rPr>
                <w:sz w:val="16"/>
                <w:szCs w:val="16"/>
              </w:rPr>
            </w:pPr>
            <w:r w:rsidDel="00000000" w:rsidR="00000000" w:rsidRPr="00000000">
              <w:rPr>
                <w:rtl w:val="0"/>
              </w:rPr>
            </w:r>
          </w:p>
          <w:p w:rsidR="00000000" w:rsidDel="00000000" w:rsidP="00000000" w:rsidRDefault="00000000" w:rsidRPr="00000000" w14:paraId="000000EF">
            <w:pPr>
              <w:jc w:val="center"/>
              <w:rPr>
                <w:sz w:val="16"/>
                <w:szCs w:val="16"/>
              </w:rPr>
            </w:pPr>
            <w:r w:rsidDel="00000000" w:rsidR="00000000" w:rsidRPr="00000000">
              <w:rPr>
                <w:rtl w:val="0"/>
              </w:rPr>
            </w:r>
          </w:p>
          <w:p w:rsidR="00000000" w:rsidDel="00000000" w:rsidP="00000000" w:rsidRDefault="00000000" w:rsidRPr="00000000" w14:paraId="000000F0">
            <w:pPr>
              <w:jc w:val="center"/>
              <w:rPr>
                <w:sz w:val="16"/>
                <w:szCs w:val="16"/>
              </w:rPr>
            </w:pPr>
            <w:r w:rsidDel="00000000" w:rsidR="00000000" w:rsidRPr="00000000">
              <w:rPr>
                <w:rtl w:val="0"/>
              </w:rPr>
            </w:r>
          </w:p>
          <w:p w:rsidR="00000000" w:rsidDel="00000000" w:rsidP="00000000" w:rsidRDefault="00000000" w:rsidRPr="00000000" w14:paraId="000000F1">
            <w:pPr>
              <w:jc w:val="center"/>
              <w:rPr>
                <w:sz w:val="16"/>
                <w:szCs w:val="16"/>
              </w:rPr>
            </w:pPr>
            <w:r w:rsidDel="00000000" w:rsidR="00000000" w:rsidRPr="00000000">
              <w:rPr>
                <w:rtl w:val="0"/>
              </w:rPr>
            </w:r>
          </w:p>
          <w:p w:rsidR="00000000" w:rsidDel="00000000" w:rsidP="00000000" w:rsidRDefault="00000000" w:rsidRPr="00000000" w14:paraId="000000F2">
            <w:pPr>
              <w:jc w:val="center"/>
              <w:rPr>
                <w:sz w:val="16"/>
                <w:szCs w:val="16"/>
              </w:rPr>
            </w:pPr>
            <w:r w:rsidDel="00000000" w:rsidR="00000000" w:rsidRPr="00000000">
              <w:rPr>
                <w:sz w:val="16"/>
                <w:szCs w:val="16"/>
                <w:rtl w:val="0"/>
              </w:rPr>
              <w:t xml:space="preserve">T</w:t>
            </w:r>
          </w:p>
          <w:p w:rsidR="00000000" w:rsidDel="00000000" w:rsidP="00000000" w:rsidRDefault="00000000" w:rsidRPr="00000000" w14:paraId="000000F3">
            <w:pPr>
              <w:jc w:val="center"/>
              <w:rPr>
                <w:sz w:val="16"/>
                <w:szCs w:val="16"/>
              </w:rPr>
            </w:pPr>
            <w:r w:rsidDel="00000000" w:rsidR="00000000" w:rsidRPr="00000000">
              <w:rPr>
                <w:rtl w:val="0"/>
              </w:rPr>
            </w:r>
          </w:p>
          <w:p w:rsidR="00000000" w:rsidDel="00000000" w:rsidP="00000000" w:rsidRDefault="00000000" w:rsidRPr="00000000" w14:paraId="000000F4">
            <w:pPr>
              <w:jc w:val="center"/>
              <w:rPr>
                <w:sz w:val="16"/>
                <w:szCs w:val="16"/>
              </w:rPr>
            </w:pPr>
            <w:r w:rsidDel="00000000" w:rsidR="00000000" w:rsidRPr="00000000">
              <w:rPr>
                <w:rtl w:val="0"/>
              </w:rPr>
            </w:r>
          </w:p>
          <w:p w:rsidR="00000000" w:rsidDel="00000000" w:rsidP="00000000" w:rsidRDefault="00000000" w:rsidRPr="00000000" w14:paraId="000000F5">
            <w:pPr>
              <w:jc w:val="center"/>
              <w:rPr>
                <w:sz w:val="16"/>
                <w:szCs w:val="16"/>
              </w:rPr>
            </w:pPr>
            <w:r w:rsidDel="00000000" w:rsidR="00000000" w:rsidRPr="00000000">
              <w:rPr>
                <w:sz w:val="16"/>
                <w:szCs w:val="16"/>
                <w:rtl w:val="0"/>
              </w:rPr>
              <w:t xml:space="preserve">S-S</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F6">
            <w:pPr>
              <w:rPr>
                <w:sz w:val="16"/>
                <w:szCs w:val="16"/>
              </w:rPr>
            </w:pPr>
            <w:r w:rsidDel="00000000" w:rsidR="00000000" w:rsidRPr="00000000">
              <w:rPr>
                <w:sz w:val="16"/>
                <w:szCs w:val="16"/>
                <w:rtl w:val="0"/>
              </w:rPr>
              <w:t xml:space="preserve">-Before we start the lesson, let’s check the keywords first.</w:t>
            </w:r>
          </w:p>
          <w:p w:rsidR="00000000" w:rsidDel="00000000" w:rsidP="00000000" w:rsidRDefault="00000000" w:rsidRPr="00000000" w14:paraId="000000F7">
            <w:pPr>
              <w:rPr>
                <w:sz w:val="16"/>
                <w:szCs w:val="16"/>
              </w:rPr>
            </w:pPr>
            <w:r w:rsidDel="00000000" w:rsidR="00000000" w:rsidRPr="00000000">
              <w:rPr>
                <w:sz w:val="16"/>
                <w:szCs w:val="16"/>
                <w:rtl w:val="0"/>
              </w:rPr>
              <w:t xml:space="preserve">-There are 2 of those. Look at the picture.</w:t>
            </w:r>
          </w:p>
          <w:p w:rsidR="00000000" w:rsidDel="00000000" w:rsidP="00000000" w:rsidRDefault="00000000" w:rsidRPr="00000000" w14:paraId="000000F8">
            <w:pPr>
              <w:rPr>
                <w:sz w:val="16"/>
                <w:szCs w:val="16"/>
              </w:rPr>
            </w:pPr>
            <w:r w:rsidDel="00000000" w:rsidR="00000000" w:rsidRPr="00000000">
              <w:rPr>
                <w:rtl w:val="0"/>
              </w:rPr>
            </w:r>
          </w:p>
          <w:p w:rsidR="00000000" w:rsidDel="00000000" w:rsidP="00000000" w:rsidRDefault="00000000" w:rsidRPr="00000000" w14:paraId="000000F9">
            <w:pPr>
              <w:rPr>
                <w:sz w:val="16"/>
                <w:szCs w:val="16"/>
              </w:rPr>
            </w:pPr>
            <w:r w:rsidDel="00000000" w:rsidR="00000000" w:rsidRPr="00000000">
              <w:rPr>
                <w:b w:val="1"/>
                <w:sz w:val="16"/>
                <w:szCs w:val="16"/>
                <w:rtl w:val="0"/>
              </w:rPr>
              <w:t xml:space="preserve">1. workload</w:t>
            </w:r>
            <w:r w:rsidDel="00000000" w:rsidR="00000000" w:rsidRPr="00000000">
              <w:rPr>
                <w:rtl w:val="0"/>
              </w:rPr>
            </w:r>
          </w:p>
          <w:p w:rsidR="00000000" w:rsidDel="00000000" w:rsidP="00000000" w:rsidRDefault="00000000" w:rsidRPr="00000000" w14:paraId="000000FA">
            <w:pPr>
              <w:rPr>
                <w:sz w:val="16"/>
                <w:szCs w:val="16"/>
              </w:rPr>
            </w:pPr>
            <w:r w:rsidDel="00000000" w:rsidR="00000000" w:rsidRPr="00000000">
              <w:rPr>
                <w:sz w:val="16"/>
                <w:szCs w:val="16"/>
                <w:rtl w:val="0"/>
              </w:rPr>
              <w:t xml:space="preserve">Elicit</w:t>
            </w:r>
          </w:p>
          <w:p w:rsidR="00000000" w:rsidDel="00000000" w:rsidP="00000000" w:rsidRDefault="00000000" w:rsidRPr="00000000" w14:paraId="000000FB">
            <w:pPr>
              <w:numPr>
                <w:ilvl w:val="0"/>
                <w:numId w:val="10"/>
              </w:numPr>
              <w:ind w:left="720" w:hanging="360"/>
              <w:rPr>
                <w:sz w:val="16"/>
                <w:szCs w:val="16"/>
                <w:u w:val="none"/>
              </w:rPr>
            </w:pPr>
            <w:r w:rsidDel="00000000" w:rsidR="00000000" w:rsidRPr="00000000">
              <w:rPr>
                <w:sz w:val="16"/>
                <w:szCs w:val="16"/>
                <w:rtl w:val="0"/>
              </w:rPr>
              <w:t xml:space="preserve">Look at this guy. What is he doing? (He’s loading.)</w:t>
            </w:r>
          </w:p>
          <w:p w:rsidR="00000000" w:rsidDel="00000000" w:rsidP="00000000" w:rsidRDefault="00000000" w:rsidRPr="00000000" w14:paraId="000000FC">
            <w:pPr>
              <w:numPr>
                <w:ilvl w:val="0"/>
                <w:numId w:val="10"/>
              </w:numPr>
              <w:ind w:left="720" w:hanging="360"/>
              <w:rPr>
                <w:sz w:val="16"/>
                <w:szCs w:val="16"/>
                <w:u w:val="none"/>
              </w:rPr>
            </w:pPr>
            <w:r w:rsidDel="00000000" w:rsidR="00000000" w:rsidRPr="00000000">
              <w:rPr>
                <w:sz w:val="16"/>
                <w:szCs w:val="16"/>
                <w:rtl w:val="0"/>
              </w:rPr>
              <w:t xml:space="preserve">What is this guy doing? (He’s pulling/carrying/ working)</w:t>
            </w:r>
          </w:p>
          <w:p w:rsidR="00000000" w:rsidDel="00000000" w:rsidP="00000000" w:rsidRDefault="00000000" w:rsidRPr="00000000" w14:paraId="000000FD">
            <w:pPr>
              <w:ind w:left="720" w:firstLine="0"/>
              <w:rPr>
                <w:sz w:val="16"/>
                <w:szCs w:val="16"/>
              </w:rPr>
            </w:pPr>
            <w:r w:rsidDel="00000000" w:rsidR="00000000" w:rsidRPr="00000000">
              <w:rPr>
                <w:sz w:val="16"/>
                <w:szCs w:val="16"/>
                <w:rtl w:val="0"/>
              </w:rPr>
              <w:t xml:space="preserve">Write the word on the board-work + load</w:t>
            </w:r>
          </w:p>
          <w:p w:rsidR="00000000" w:rsidDel="00000000" w:rsidP="00000000" w:rsidRDefault="00000000" w:rsidRPr="00000000" w14:paraId="000000FE">
            <w:pPr>
              <w:numPr>
                <w:ilvl w:val="0"/>
                <w:numId w:val="10"/>
              </w:numPr>
              <w:ind w:left="720" w:hanging="360"/>
              <w:rPr>
                <w:sz w:val="16"/>
                <w:szCs w:val="16"/>
                <w:u w:val="none"/>
              </w:rPr>
            </w:pPr>
            <w:r w:rsidDel="00000000" w:rsidR="00000000" w:rsidRPr="00000000">
              <w:rPr>
                <w:sz w:val="16"/>
                <w:szCs w:val="16"/>
                <w:rtl w:val="0"/>
              </w:rPr>
              <w:t xml:space="preserve">What do we call this? (A workload) -point at the trolley </w:t>
            </w:r>
          </w:p>
          <w:p w:rsidR="00000000" w:rsidDel="00000000" w:rsidP="00000000" w:rsidRDefault="00000000" w:rsidRPr="00000000" w14:paraId="000000FF">
            <w:pPr>
              <w:rPr>
                <w:sz w:val="16"/>
                <w:szCs w:val="16"/>
              </w:rPr>
            </w:pPr>
            <w:r w:rsidDel="00000000" w:rsidR="00000000" w:rsidRPr="00000000">
              <w:rPr>
                <w:sz w:val="16"/>
                <w:szCs w:val="16"/>
                <w:rtl w:val="0"/>
              </w:rPr>
              <w:t xml:space="preserve">CCQ </w:t>
            </w:r>
          </w:p>
          <w:p w:rsidR="00000000" w:rsidDel="00000000" w:rsidP="00000000" w:rsidRDefault="00000000" w:rsidRPr="00000000" w14:paraId="00000100">
            <w:pPr>
              <w:numPr>
                <w:ilvl w:val="0"/>
                <w:numId w:val="1"/>
              </w:numPr>
              <w:ind w:left="720" w:hanging="360"/>
              <w:rPr>
                <w:sz w:val="16"/>
                <w:szCs w:val="16"/>
                <w:u w:val="none"/>
              </w:rPr>
            </w:pPr>
            <w:r w:rsidDel="00000000" w:rsidR="00000000" w:rsidRPr="00000000">
              <w:rPr>
                <w:sz w:val="16"/>
                <w:szCs w:val="16"/>
                <w:rtl w:val="0"/>
              </w:rPr>
              <w:t xml:space="preserve">Is this the amount of work to be done? (Yes.)</w:t>
            </w:r>
          </w:p>
          <w:p w:rsidR="00000000" w:rsidDel="00000000" w:rsidP="00000000" w:rsidRDefault="00000000" w:rsidRPr="00000000" w14:paraId="00000101">
            <w:pPr>
              <w:rPr>
                <w:sz w:val="16"/>
                <w:szCs w:val="16"/>
              </w:rPr>
            </w:pPr>
            <w:r w:rsidDel="00000000" w:rsidR="00000000" w:rsidRPr="00000000">
              <w:rPr>
                <w:sz w:val="16"/>
                <w:szCs w:val="16"/>
                <w:rtl w:val="0"/>
              </w:rPr>
              <w:t xml:space="preserve">Drill </w:t>
            </w:r>
          </w:p>
          <w:p w:rsidR="00000000" w:rsidDel="00000000" w:rsidP="00000000" w:rsidRDefault="00000000" w:rsidRPr="00000000" w14:paraId="00000102">
            <w:pPr>
              <w:numPr>
                <w:ilvl w:val="0"/>
                <w:numId w:val="7"/>
              </w:numPr>
              <w:ind w:left="720" w:hanging="360"/>
              <w:rPr>
                <w:sz w:val="16"/>
                <w:szCs w:val="16"/>
                <w:u w:val="none"/>
              </w:rPr>
            </w:pPr>
            <w:r w:rsidDel="00000000" w:rsidR="00000000" w:rsidRPr="00000000">
              <w:rPr>
                <w:sz w:val="16"/>
                <w:szCs w:val="16"/>
                <w:rtl w:val="0"/>
              </w:rPr>
              <w:t xml:space="preserve">Ok, listen and repeat. (Gesture)</w:t>
            </w:r>
          </w:p>
          <w:p w:rsidR="00000000" w:rsidDel="00000000" w:rsidP="00000000" w:rsidRDefault="00000000" w:rsidRPr="00000000" w14:paraId="00000103">
            <w:pPr>
              <w:ind w:left="720" w:firstLine="0"/>
              <w:rPr>
                <w:sz w:val="16"/>
                <w:szCs w:val="16"/>
              </w:rPr>
            </w:pPr>
            <w:r w:rsidDel="00000000" w:rsidR="00000000" w:rsidRPr="00000000">
              <w:rPr>
                <w:sz w:val="16"/>
                <w:szCs w:val="16"/>
                <w:rtl w:val="0"/>
              </w:rPr>
              <w:t xml:space="preserve">choral and individual drilling for correct pronunciation</w:t>
            </w:r>
          </w:p>
          <w:p w:rsidR="00000000" w:rsidDel="00000000" w:rsidP="00000000" w:rsidRDefault="00000000" w:rsidRPr="00000000" w14:paraId="00000104">
            <w:pPr>
              <w:rPr>
                <w:sz w:val="16"/>
                <w:szCs w:val="16"/>
              </w:rPr>
            </w:pPr>
            <w:r w:rsidDel="00000000" w:rsidR="00000000" w:rsidRPr="00000000">
              <w:rPr>
                <w:sz w:val="16"/>
                <w:szCs w:val="16"/>
                <w:rtl w:val="0"/>
              </w:rPr>
              <w:t xml:space="preserve">Board </w:t>
            </w:r>
          </w:p>
          <w:p w:rsidR="00000000" w:rsidDel="00000000" w:rsidP="00000000" w:rsidRDefault="00000000" w:rsidRPr="00000000" w14:paraId="00000105">
            <w:pPr>
              <w:numPr>
                <w:ilvl w:val="0"/>
                <w:numId w:val="5"/>
              </w:numPr>
              <w:ind w:left="720" w:hanging="360"/>
              <w:rPr>
                <w:sz w:val="16"/>
                <w:szCs w:val="16"/>
                <w:u w:val="none"/>
              </w:rPr>
            </w:pPr>
            <w:r w:rsidDel="00000000" w:rsidR="00000000" w:rsidRPr="00000000">
              <w:rPr>
                <w:sz w:val="16"/>
                <w:szCs w:val="16"/>
                <w:rtl w:val="0"/>
              </w:rPr>
              <w:t xml:space="preserve">Write down the word on the right side of the board</w:t>
            </w:r>
          </w:p>
          <w:p w:rsidR="00000000" w:rsidDel="00000000" w:rsidP="00000000" w:rsidRDefault="00000000" w:rsidRPr="00000000" w14:paraId="00000106">
            <w:pPr>
              <w:numPr>
                <w:ilvl w:val="0"/>
                <w:numId w:val="5"/>
              </w:numPr>
              <w:ind w:left="720" w:hanging="360"/>
              <w:rPr>
                <w:sz w:val="16"/>
                <w:szCs w:val="16"/>
              </w:rPr>
            </w:pPr>
            <w:r w:rsidDel="00000000" w:rsidR="00000000" w:rsidRPr="00000000">
              <w:rPr>
                <w:sz w:val="16"/>
                <w:szCs w:val="16"/>
                <w:rtl w:val="0"/>
              </w:rPr>
              <w:t xml:space="preserve">How many syllables? (2) Mark with a blue pen.</w:t>
            </w:r>
          </w:p>
          <w:p w:rsidR="00000000" w:rsidDel="00000000" w:rsidP="00000000" w:rsidRDefault="00000000" w:rsidRPr="00000000" w14:paraId="00000107">
            <w:pPr>
              <w:numPr>
                <w:ilvl w:val="0"/>
                <w:numId w:val="5"/>
              </w:numPr>
              <w:ind w:left="720" w:hanging="360"/>
              <w:rPr>
                <w:sz w:val="16"/>
                <w:szCs w:val="16"/>
              </w:rPr>
            </w:pPr>
            <w:r w:rsidDel="00000000" w:rsidR="00000000" w:rsidRPr="00000000">
              <w:rPr>
                <w:sz w:val="16"/>
                <w:szCs w:val="16"/>
                <w:rtl w:val="0"/>
              </w:rPr>
              <w:t xml:space="preserve">Where is the stress? (1</w:t>
            </w:r>
            <w:r w:rsidDel="00000000" w:rsidR="00000000" w:rsidRPr="00000000">
              <w:rPr>
                <w:sz w:val="16"/>
                <w:szCs w:val="16"/>
                <w:vertAlign w:val="superscript"/>
                <w:rtl w:val="0"/>
              </w:rPr>
              <w:t xml:space="preserve">st</w:t>
            </w:r>
            <w:r w:rsidDel="00000000" w:rsidR="00000000" w:rsidRPr="00000000">
              <w:rPr>
                <w:sz w:val="16"/>
                <w:szCs w:val="16"/>
                <w:rtl w:val="0"/>
              </w:rPr>
              <w:t xml:space="preserve">) Mark with e red pen.</w:t>
            </w:r>
          </w:p>
          <w:p w:rsidR="00000000" w:rsidDel="00000000" w:rsidP="00000000" w:rsidRDefault="00000000" w:rsidRPr="00000000" w14:paraId="00000108">
            <w:pPr>
              <w:numPr>
                <w:ilvl w:val="0"/>
                <w:numId w:val="5"/>
              </w:numPr>
              <w:ind w:left="720" w:hanging="360"/>
              <w:rPr>
                <w:sz w:val="16"/>
                <w:szCs w:val="16"/>
                <w:u w:val="none"/>
              </w:rPr>
            </w:pPr>
            <w:r w:rsidDel="00000000" w:rsidR="00000000" w:rsidRPr="00000000">
              <w:rPr>
                <w:sz w:val="16"/>
                <w:szCs w:val="16"/>
                <w:rtl w:val="0"/>
              </w:rPr>
              <w:t xml:space="preserve">Is workload a noun? (Yes.) Workload is a noun.</w:t>
            </w:r>
          </w:p>
          <w:p w:rsidR="00000000" w:rsidDel="00000000" w:rsidP="00000000" w:rsidRDefault="00000000" w:rsidRPr="00000000" w14:paraId="00000109">
            <w:pPr>
              <w:numPr>
                <w:ilvl w:val="0"/>
                <w:numId w:val="5"/>
              </w:numPr>
              <w:ind w:left="720" w:hanging="360"/>
              <w:rPr>
                <w:sz w:val="16"/>
                <w:szCs w:val="16"/>
                <w:u w:val="none"/>
              </w:rPr>
            </w:pPr>
            <w:r w:rsidDel="00000000" w:rsidR="00000000" w:rsidRPr="00000000">
              <w:rPr>
                <w:sz w:val="16"/>
                <w:szCs w:val="16"/>
                <w:rtl w:val="0"/>
              </w:rPr>
              <w:t xml:space="preserve">For example, we can say ‘a heavy workload or a light workload’.</w:t>
            </w:r>
          </w:p>
          <w:p w:rsidR="00000000" w:rsidDel="00000000" w:rsidP="00000000" w:rsidRDefault="00000000" w:rsidRPr="00000000" w14:paraId="0000010A">
            <w:pPr>
              <w:rPr>
                <w:sz w:val="16"/>
                <w:szCs w:val="16"/>
              </w:rPr>
            </w:pPr>
            <w:r w:rsidDel="00000000" w:rsidR="00000000" w:rsidRPr="00000000">
              <w:rPr>
                <w:rtl w:val="0"/>
              </w:rPr>
            </w:r>
          </w:p>
          <w:p w:rsidR="00000000" w:rsidDel="00000000" w:rsidP="00000000" w:rsidRDefault="00000000" w:rsidRPr="00000000" w14:paraId="0000010B">
            <w:pPr>
              <w:rPr>
                <w:sz w:val="16"/>
                <w:szCs w:val="16"/>
              </w:rPr>
            </w:pPr>
            <w:r w:rsidDel="00000000" w:rsidR="00000000" w:rsidRPr="00000000">
              <w:rPr>
                <w:b w:val="1"/>
                <w:sz w:val="16"/>
                <w:szCs w:val="16"/>
                <w:rtl w:val="0"/>
              </w:rPr>
              <w:t xml:space="preserve">2. wear out</w:t>
            </w:r>
            <w:r w:rsidDel="00000000" w:rsidR="00000000" w:rsidRPr="00000000">
              <w:rPr>
                <w:rtl w:val="0"/>
              </w:rPr>
            </w:r>
          </w:p>
          <w:p w:rsidR="00000000" w:rsidDel="00000000" w:rsidP="00000000" w:rsidRDefault="00000000" w:rsidRPr="00000000" w14:paraId="0000010C">
            <w:pPr>
              <w:rPr>
                <w:sz w:val="16"/>
                <w:szCs w:val="16"/>
              </w:rPr>
            </w:pPr>
            <w:r w:rsidDel="00000000" w:rsidR="00000000" w:rsidRPr="00000000">
              <w:rPr>
                <w:sz w:val="16"/>
                <w:szCs w:val="16"/>
                <w:rtl w:val="0"/>
              </w:rPr>
              <w:t xml:space="preserve">Elicit</w:t>
            </w:r>
          </w:p>
          <w:p w:rsidR="00000000" w:rsidDel="00000000" w:rsidP="00000000" w:rsidRDefault="00000000" w:rsidRPr="00000000" w14:paraId="0000010D">
            <w:pPr>
              <w:numPr>
                <w:ilvl w:val="0"/>
                <w:numId w:val="10"/>
              </w:numPr>
              <w:ind w:left="720" w:hanging="360"/>
              <w:rPr>
                <w:sz w:val="16"/>
                <w:szCs w:val="16"/>
              </w:rPr>
            </w:pPr>
            <w:r w:rsidDel="00000000" w:rsidR="00000000" w:rsidRPr="00000000">
              <w:rPr>
                <w:sz w:val="16"/>
                <w:szCs w:val="16"/>
                <w:rtl w:val="0"/>
              </w:rPr>
              <w:t xml:space="preserve">What do you see in this picture? (Getting tired/ Losing energy.)</w:t>
            </w:r>
          </w:p>
          <w:p w:rsidR="00000000" w:rsidDel="00000000" w:rsidP="00000000" w:rsidRDefault="00000000" w:rsidRPr="00000000" w14:paraId="0000010E">
            <w:pPr>
              <w:numPr>
                <w:ilvl w:val="0"/>
                <w:numId w:val="10"/>
              </w:numPr>
              <w:ind w:left="720" w:hanging="360"/>
              <w:rPr>
                <w:sz w:val="16"/>
                <w:szCs w:val="16"/>
              </w:rPr>
            </w:pPr>
            <w:r w:rsidDel="00000000" w:rsidR="00000000" w:rsidRPr="00000000">
              <w:rPr>
                <w:sz w:val="16"/>
                <w:szCs w:val="16"/>
                <w:rtl w:val="0"/>
              </w:rPr>
              <w:t xml:space="preserve">What happened to him? (He got tired. His energy is gone. He wore out.)</w:t>
            </w:r>
          </w:p>
          <w:p w:rsidR="00000000" w:rsidDel="00000000" w:rsidP="00000000" w:rsidRDefault="00000000" w:rsidRPr="00000000" w14:paraId="0000010F">
            <w:pPr>
              <w:numPr>
                <w:ilvl w:val="0"/>
                <w:numId w:val="10"/>
              </w:numPr>
              <w:ind w:left="720" w:hanging="360"/>
              <w:rPr>
                <w:sz w:val="16"/>
                <w:szCs w:val="16"/>
              </w:rPr>
            </w:pPr>
            <w:r w:rsidDel="00000000" w:rsidR="00000000" w:rsidRPr="00000000">
              <w:rPr>
                <w:sz w:val="16"/>
                <w:szCs w:val="16"/>
                <w:rtl w:val="0"/>
              </w:rPr>
              <w:t xml:space="preserve">You can say this ‘wear out’.</w:t>
            </w:r>
          </w:p>
          <w:p w:rsidR="00000000" w:rsidDel="00000000" w:rsidP="00000000" w:rsidRDefault="00000000" w:rsidRPr="00000000" w14:paraId="00000110">
            <w:pPr>
              <w:rPr>
                <w:sz w:val="16"/>
                <w:szCs w:val="16"/>
              </w:rPr>
            </w:pPr>
            <w:r w:rsidDel="00000000" w:rsidR="00000000" w:rsidRPr="00000000">
              <w:rPr>
                <w:sz w:val="16"/>
                <w:szCs w:val="16"/>
                <w:rtl w:val="0"/>
              </w:rPr>
              <w:t xml:space="preserve">CCQ </w:t>
            </w:r>
          </w:p>
          <w:p w:rsidR="00000000" w:rsidDel="00000000" w:rsidP="00000000" w:rsidRDefault="00000000" w:rsidRPr="00000000" w14:paraId="00000111">
            <w:pPr>
              <w:numPr>
                <w:ilvl w:val="0"/>
                <w:numId w:val="1"/>
              </w:numPr>
              <w:ind w:left="720" w:hanging="360"/>
              <w:rPr>
                <w:sz w:val="16"/>
                <w:szCs w:val="16"/>
              </w:rPr>
            </w:pPr>
            <w:r w:rsidDel="00000000" w:rsidR="00000000" w:rsidRPr="00000000">
              <w:rPr>
                <w:sz w:val="16"/>
                <w:szCs w:val="16"/>
                <w:rtl w:val="0"/>
              </w:rPr>
              <w:t xml:space="preserve">Can a person wear out? (Yes.)</w:t>
            </w:r>
          </w:p>
          <w:p w:rsidR="00000000" w:rsidDel="00000000" w:rsidP="00000000" w:rsidRDefault="00000000" w:rsidRPr="00000000" w14:paraId="00000112">
            <w:pPr>
              <w:numPr>
                <w:ilvl w:val="0"/>
                <w:numId w:val="1"/>
              </w:numPr>
              <w:ind w:left="720" w:hanging="360"/>
              <w:rPr>
                <w:sz w:val="16"/>
                <w:szCs w:val="16"/>
              </w:rPr>
            </w:pPr>
            <w:r w:rsidDel="00000000" w:rsidR="00000000" w:rsidRPr="00000000">
              <w:rPr>
                <w:sz w:val="16"/>
                <w:szCs w:val="16"/>
                <w:rtl w:val="0"/>
              </w:rPr>
              <w:t xml:space="preserve">Can a thing wear out?- hold up a pencil. (Yes)</w:t>
            </w:r>
          </w:p>
          <w:p w:rsidR="00000000" w:rsidDel="00000000" w:rsidP="00000000" w:rsidRDefault="00000000" w:rsidRPr="00000000" w14:paraId="00000113">
            <w:pPr>
              <w:numPr>
                <w:ilvl w:val="0"/>
                <w:numId w:val="1"/>
              </w:numPr>
              <w:ind w:left="720" w:hanging="360"/>
              <w:rPr>
                <w:sz w:val="16"/>
                <w:szCs w:val="16"/>
                <w:u w:val="none"/>
              </w:rPr>
            </w:pPr>
            <w:r w:rsidDel="00000000" w:rsidR="00000000" w:rsidRPr="00000000">
              <w:rPr>
                <w:sz w:val="16"/>
                <w:szCs w:val="16"/>
                <w:rtl w:val="0"/>
              </w:rPr>
              <w:t xml:space="preserve">Which one is worn out? - hold up two pencils. (The short one.)</w:t>
            </w:r>
          </w:p>
          <w:p w:rsidR="00000000" w:rsidDel="00000000" w:rsidP="00000000" w:rsidRDefault="00000000" w:rsidRPr="00000000" w14:paraId="00000114">
            <w:pPr>
              <w:rPr>
                <w:sz w:val="16"/>
                <w:szCs w:val="16"/>
              </w:rPr>
            </w:pPr>
            <w:r w:rsidDel="00000000" w:rsidR="00000000" w:rsidRPr="00000000">
              <w:rPr>
                <w:sz w:val="16"/>
                <w:szCs w:val="16"/>
                <w:rtl w:val="0"/>
              </w:rPr>
              <w:t xml:space="preserve">Drill </w:t>
            </w:r>
          </w:p>
          <w:p w:rsidR="00000000" w:rsidDel="00000000" w:rsidP="00000000" w:rsidRDefault="00000000" w:rsidRPr="00000000" w14:paraId="00000115">
            <w:pPr>
              <w:numPr>
                <w:ilvl w:val="0"/>
                <w:numId w:val="7"/>
              </w:numPr>
              <w:ind w:left="720" w:hanging="360"/>
              <w:rPr>
                <w:sz w:val="16"/>
                <w:szCs w:val="16"/>
              </w:rPr>
            </w:pPr>
            <w:r w:rsidDel="00000000" w:rsidR="00000000" w:rsidRPr="00000000">
              <w:rPr>
                <w:sz w:val="16"/>
                <w:szCs w:val="16"/>
                <w:rtl w:val="0"/>
              </w:rPr>
              <w:t xml:space="preserve">Repeat after me. (Gesture)</w:t>
            </w:r>
          </w:p>
          <w:p w:rsidR="00000000" w:rsidDel="00000000" w:rsidP="00000000" w:rsidRDefault="00000000" w:rsidRPr="00000000" w14:paraId="00000116">
            <w:pPr>
              <w:numPr>
                <w:ilvl w:val="0"/>
                <w:numId w:val="7"/>
              </w:numPr>
              <w:ind w:left="720" w:hanging="360"/>
              <w:rPr>
                <w:sz w:val="16"/>
                <w:szCs w:val="16"/>
              </w:rPr>
            </w:pPr>
            <w:r w:rsidDel="00000000" w:rsidR="00000000" w:rsidRPr="00000000">
              <w:rPr>
                <w:sz w:val="16"/>
                <w:szCs w:val="16"/>
                <w:rtl w:val="0"/>
              </w:rPr>
              <w:t xml:space="preserve">choral and individual drilling for correct pronunciation</w:t>
            </w:r>
          </w:p>
          <w:p w:rsidR="00000000" w:rsidDel="00000000" w:rsidP="00000000" w:rsidRDefault="00000000" w:rsidRPr="00000000" w14:paraId="00000117">
            <w:pPr>
              <w:rPr>
                <w:sz w:val="16"/>
                <w:szCs w:val="16"/>
              </w:rPr>
            </w:pPr>
            <w:r w:rsidDel="00000000" w:rsidR="00000000" w:rsidRPr="00000000">
              <w:rPr>
                <w:sz w:val="16"/>
                <w:szCs w:val="16"/>
                <w:rtl w:val="0"/>
              </w:rPr>
              <w:t xml:space="preserve">Board </w:t>
            </w:r>
          </w:p>
          <w:p w:rsidR="00000000" w:rsidDel="00000000" w:rsidP="00000000" w:rsidRDefault="00000000" w:rsidRPr="00000000" w14:paraId="00000118">
            <w:pPr>
              <w:numPr>
                <w:ilvl w:val="0"/>
                <w:numId w:val="5"/>
              </w:numPr>
              <w:ind w:left="720" w:hanging="360"/>
              <w:rPr>
                <w:sz w:val="16"/>
                <w:szCs w:val="16"/>
              </w:rPr>
            </w:pPr>
            <w:r w:rsidDel="00000000" w:rsidR="00000000" w:rsidRPr="00000000">
              <w:rPr>
                <w:sz w:val="16"/>
                <w:szCs w:val="16"/>
                <w:rtl w:val="0"/>
              </w:rPr>
              <w:t xml:space="preserve">Write down the word on the right side of the board</w:t>
            </w:r>
          </w:p>
          <w:p w:rsidR="00000000" w:rsidDel="00000000" w:rsidP="00000000" w:rsidRDefault="00000000" w:rsidRPr="00000000" w14:paraId="00000119">
            <w:pPr>
              <w:numPr>
                <w:ilvl w:val="0"/>
                <w:numId w:val="5"/>
              </w:numPr>
              <w:ind w:left="720" w:hanging="360"/>
              <w:rPr>
                <w:sz w:val="16"/>
                <w:szCs w:val="16"/>
              </w:rPr>
            </w:pPr>
            <w:r w:rsidDel="00000000" w:rsidR="00000000" w:rsidRPr="00000000">
              <w:rPr>
                <w:sz w:val="16"/>
                <w:szCs w:val="16"/>
                <w:rtl w:val="0"/>
              </w:rPr>
              <w:t xml:space="preserve">How many syllables? (2) Mark with a blue pen.</w:t>
            </w:r>
          </w:p>
          <w:p w:rsidR="00000000" w:rsidDel="00000000" w:rsidP="00000000" w:rsidRDefault="00000000" w:rsidRPr="00000000" w14:paraId="0000011A">
            <w:pPr>
              <w:numPr>
                <w:ilvl w:val="0"/>
                <w:numId w:val="5"/>
              </w:numPr>
              <w:ind w:left="720" w:hanging="360"/>
              <w:rPr>
                <w:sz w:val="16"/>
                <w:szCs w:val="16"/>
              </w:rPr>
            </w:pPr>
            <w:r w:rsidDel="00000000" w:rsidR="00000000" w:rsidRPr="00000000">
              <w:rPr>
                <w:sz w:val="16"/>
                <w:szCs w:val="16"/>
                <w:rtl w:val="0"/>
              </w:rPr>
              <w:t xml:space="preserve">Where is the stress? (1</w:t>
            </w:r>
            <w:r w:rsidDel="00000000" w:rsidR="00000000" w:rsidRPr="00000000">
              <w:rPr>
                <w:sz w:val="16"/>
                <w:szCs w:val="16"/>
                <w:vertAlign w:val="superscript"/>
                <w:rtl w:val="0"/>
              </w:rPr>
              <w:t xml:space="preserve">st</w:t>
            </w:r>
            <w:r w:rsidDel="00000000" w:rsidR="00000000" w:rsidRPr="00000000">
              <w:rPr>
                <w:sz w:val="16"/>
                <w:szCs w:val="16"/>
                <w:rtl w:val="0"/>
              </w:rPr>
              <w:t xml:space="preserve">) Mark with e red pen.</w:t>
            </w:r>
          </w:p>
          <w:p w:rsidR="00000000" w:rsidDel="00000000" w:rsidP="00000000" w:rsidRDefault="00000000" w:rsidRPr="00000000" w14:paraId="0000011B">
            <w:pPr>
              <w:tabs>
                <w:tab w:val="left" w:pos="996"/>
              </w:tabs>
              <w:rPr>
                <w:sz w:val="16"/>
                <w:szCs w:val="16"/>
              </w:rPr>
            </w:pPr>
            <w:r w:rsidDel="00000000" w:rsidR="00000000" w:rsidRPr="00000000">
              <w:rPr>
                <w:sz w:val="16"/>
                <w:szCs w:val="16"/>
                <w:rtl w:val="0"/>
              </w:rPr>
              <w:t xml:space="preserve">Guiding Question</w:t>
            </w:r>
          </w:p>
          <w:p w:rsidR="00000000" w:rsidDel="00000000" w:rsidP="00000000" w:rsidRDefault="00000000" w:rsidRPr="00000000" w14:paraId="0000011C">
            <w:pPr>
              <w:numPr>
                <w:ilvl w:val="0"/>
                <w:numId w:val="6"/>
              </w:numPr>
              <w:ind w:left="720" w:hanging="360"/>
              <w:rPr>
                <w:sz w:val="16"/>
                <w:szCs w:val="16"/>
              </w:rPr>
            </w:pPr>
            <w:r w:rsidDel="00000000" w:rsidR="00000000" w:rsidRPr="00000000">
              <w:rPr>
                <w:sz w:val="16"/>
                <w:szCs w:val="16"/>
                <w:rtl w:val="0"/>
              </w:rPr>
              <w:t xml:space="preserve">Think about crayons like a family. </w:t>
            </w:r>
          </w:p>
          <w:p w:rsidR="00000000" w:rsidDel="00000000" w:rsidP="00000000" w:rsidRDefault="00000000" w:rsidRPr="00000000" w14:paraId="0000011D">
            <w:pPr>
              <w:numPr>
                <w:ilvl w:val="0"/>
                <w:numId w:val="6"/>
              </w:numPr>
              <w:ind w:left="720" w:hanging="360"/>
              <w:rPr>
                <w:sz w:val="16"/>
                <w:szCs w:val="16"/>
              </w:rPr>
            </w:pPr>
            <w:r w:rsidDel="00000000" w:rsidR="00000000" w:rsidRPr="00000000">
              <w:rPr>
                <w:sz w:val="16"/>
                <w:szCs w:val="16"/>
                <w:rtl w:val="0"/>
              </w:rPr>
              <w:t xml:space="preserve">Sometimes family members really complain about things, right?</w:t>
            </w:r>
          </w:p>
          <w:p w:rsidR="00000000" w:rsidDel="00000000" w:rsidP="00000000" w:rsidRDefault="00000000" w:rsidRPr="00000000" w14:paraId="0000011E">
            <w:pPr>
              <w:numPr>
                <w:ilvl w:val="0"/>
                <w:numId w:val="6"/>
              </w:numPr>
              <w:ind w:left="720" w:hanging="360"/>
              <w:rPr>
                <w:sz w:val="16"/>
                <w:szCs w:val="16"/>
                <w:u w:val="none"/>
              </w:rPr>
            </w:pPr>
            <w:r w:rsidDel="00000000" w:rsidR="00000000" w:rsidRPr="00000000">
              <w:rPr>
                <w:sz w:val="16"/>
                <w:szCs w:val="16"/>
                <w:rtl w:val="0"/>
              </w:rPr>
              <w:t xml:space="preserve">What would crayons complain about?</w:t>
            </w:r>
          </w:p>
          <w:p w:rsidR="00000000" w:rsidDel="00000000" w:rsidP="00000000" w:rsidRDefault="00000000" w:rsidRPr="00000000" w14:paraId="0000011F">
            <w:pPr>
              <w:numPr>
                <w:ilvl w:val="0"/>
                <w:numId w:val="6"/>
              </w:numPr>
              <w:ind w:left="720" w:hanging="360"/>
              <w:rPr>
                <w:sz w:val="16"/>
                <w:szCs w:val="16"/>
                <w:u w:val="none"/>
              </w:rPr>
            </w:pPr>
            <w:r w:rsidDel="00000000" w:rsidR="00000000" w:rsidRPr="00000000">
              <w:rPr>
                <w:sz w:val="16"/>
                <w:szCs w:val="16"/>
                <w:rtl w:val="0"/>
              </w:rPr>
              <w:t xml:space="preserve">Talk to your partner.</w:t>
            </w:r>
            <w:r w:rsidDel="00000000" w:rsidR="00000000" w:rsidRPr="00000000">
              <w:rPr>
                <w:rtl w:val="0"/>
              </w:rPr>
            </w:r>
          </w:p>
        </w:tc>
      </w:tr>
    </w:tbl>
    <w:p w:rsidR="00000000" w:rsidDel="00000000" w:rsidP="00000000" w:rsidRDefault="00000000" w:rsidRPr="00000000" w14:paraId="00000120">
      <w:pPr>
        <w:rPr>
          <w:b w:val="1"/>
          <w:sz w:val="6"/>
          <w:szCs w:val="6"/>
          <w:u w:val="single"/>
        </w:rPr>
      </w:pPr>
      <w:r w:rsidDel="00000000" w:rsidR="00000000" w:rsidRPr="00000000">
        <w:rPr>
          <w:rtl w:val="0"/>
        </w:rPr>
      </w:r>
    </w:p>
    <w:tbl>
      <w:tblPr>
        <w:tblStyle w:val="Table9"/>
        <w:tblW w:w="962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36"/>
        <w:gridCol w:w="1134"/>
        <w:gridCol w:w="7659"/>
        <w:tblGridChange w:id="0">
          <w:tblGrid>
            <w:gridCol w:w="836"/>
            <w:gridCol w:w="1134"/>
            <w:gridCol w:w="7659"/>
          </w:tblGrid>
        </w:tblGridChange>
      </w:tblGrid>
      <w:tr>
        <w:tc>
          <w:tcPr>
            <w:gridSpan w:val="3"/>
            <w:tcBorders>
              <w:top w:color="000000" w:space="0" w:sz="12" w:val="single"/>
              <w:left w:color="000000" w:space="0" w:sz="12" w:val="single"/>
              <w:bottom w:color="000000" w:space="0" w:sz="12" w:val="single"/>
              <w:right w:color="000000" w:space="0" w:sz="12" w:val="single"/>
            </w:tcBorders>
            <w:shd w:fill="ebf1dd" w:val="clear"/>
          </w:tcPr>
          <w:p w:rsidR="00000000" w:rsidDel="00000000" w:rsidP="00000000" w:rsidRDefault="00000000" w:rsidRPr="00000000" w14:paraId="00000121">
            <w:pPr>
              <w:rPr>
                <w:b w:val="1"/>
                <w:sz w:val="16"/>
                <w:szCs w:val="16"/>
              </w:rPr>
            </w:pPr>
            <w:r w:rsidDel="00000000" w:rsidR="00000000" w:rsidRPr="00000000">
              <w:rPr>
                <w:b w:val="1"/>
                <w:sz w:val="16"/>
                <w:szCs w:val="16"/>
                <w:rtl w:val="0"/>
              </w:rPr>
              <w:t xml:space="preserve">Stage Name:</w:t>
            </w:r>
            <w:r w:rsidDel="00000000" w:rsidR="00000000" w:rsidRPr="00000000">
              <w:rPr>
                <w:sz w:val="16"/>
                <w:szCs w:val="16"/>
                <w:rtl w:val="0"/>
              </w:rPr>
              <w:t xml:space="preserve"> Practice – Literal Comprehension </w:t>
            </w:r>
            <w:r w:rsidDel="00000000" w:rsidR="00000000" w:rsidRPr="00000000">
              <w:rPr>
                <w:rtl w:val="0"/>
              </w:rPr>
            </w:r>
          </w:p>
          <w:p w:rsidR="00000000" w:rsidDel="00000000" w:rsidP="00000000" w:rsidRDefault="00000000" w:rsidRPr="00000000" w14:paraId="00000122">
            <w:pPr>
              <w:rPr>
                <w:sz w:val="16"/>
                <w:szCs w:val="16"/>
              </w:rPr>
            </w:pPr>
            <w:r w:rsidDel="00000000" w:rsidR="00000000" w:rsidRPr="00000000">
              <w:rPr>
                <w:b w:val="1"/>
                <w:sz w:val="16"/>
                <w:szCs w:val="16"/>
                <w:rtl w:val="0"/>
              </w:rPr>
              <w:t xml:space="preserve">Purpose of this stage:</w:t>
            </w:r>
            <w:r w:rsidDel="00000000" w:rsidR="00000000" w:rsidRPr="00000000">
              <w:rPr>
                <w:sz w:val="16"/>
                <w:szCs w:val="16"/>
                <w:rtl w:val="0"/>
              </w:rPr>
              <w:t xml:space="preserve"> is to get students to practice reading for literal detail. They will also practice fast reading (skimming and scanning). This is a WHILE READING stage.</w:t>
            </w:r>
          </w:p>
        </w:tc>
      </w:tr>
      <w:tr>
        <w:tc>
          <w:tcPr>
            <w:gridSpan w:val="3"/>
            <w:tcBorders>
              <w:top w:color="000000" w:space="0" w:sz="12" w:val="single"/>
              <w:left w:color="000000" w:space="0" w:sz="12" w:val="single"/>
              <w:bottom w:color="000000" w:space="0" w:sz="12" w:val="single"/>
              <w:right w:color="000000" w:space="0" w:sz="12" w:val="single"/>
            </w:tcBorders>
            <w:shd w:fill="eeece1" w:val="clear"/>
          </w:tcPr>
          <w:p w:rsidR="00000000" w:rsidDel="00000000" w:rsidP="00000000" w:rsidRDefault="00000000" w:rsidRPr="00000000" w14:paraId="00000125">
            <w:pPr>
              <w:rPr>
                <w:b w:val="1"/>
                <w:sz w:val="16"/>
                <w:szCs w:val="16"/>
              </w:rPr>
            </w:pPr>
            <w:r w:rsidDel="00000000" w:rsidR="00000000" w:rsidRPr="00000000">
              <w:rPr>
                <w:b w:val="1"/>
                <w:sz w:val="16"/>
                <w:szCs w:val="16"/>
                <w:rtl w:val="0"/>
              </w:rPr>
              <w:t xml:space="preserve">Materials: </w:t>
            </w:r>
            <w:r w:rsidDel="00000000" w:rsidR="00000000" w:rsidRPr="00000000">
              <w:rPr>
                <w:sz w:val="16"/>
                <w:szCs w:val="16"/>
                <w:rtl w:val="0"/>
              </w:rPr>
              <w:t xml:space="preserve">scripts, worksheet1</w:t>
            </w:r>
            <w:r w:rsidDel="00000000" w:rsidR="00000000" w:rsidRPr="00000000">
              <w:rPr>
                <w:rtl w:val="0"/>
              </w:rPr>
            </w:r>
          </w:p>
        </w:tc>
      </w:tr>
      <w:tr>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128">
            <w:pPr>
              <w:jc w:val="center"/>
              <w:rPr>
                <w:b w:val="1"/>
                <w:sz w:val="16"/>
                <w:szCs w:val="16"/>
              </w:rPr>
            </w:pPr>
            <w:r w:rsidDel="00000000" w:rsidR="00000000" w:rsidRPr="00000000">
              <w:rPr>
                <w:b w:val="1"/>
                <w:sz w:val="16"/>
                <w:szCs w:val="16"/>
                <w:rtl w:val="0"/>
              </w:rPr>
              <w:t xml:space="preserve">Timing</w:t>
            </w:r>
          </w:p>
        </w:tc>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129">
            <w:pPr>
              <w:jc w:val="center"/>
              <w:rPr>
                <w:b w:val="1"/>
                <w:sz w:val="16"/>
                <w:szCs w:val="16"/>
              </w:rPr>
            </w:pPr>
            <w:r w:rsidDel="00000000" w:rsidR="00000000" w:rsidRPr="00000000">
              <w:rPr>
                <w:b w:val="1"/>
                <w:sz w:val="16"/>
                <w:szCs w:val="16"/>
                <w:rtl w:val="0"/>
              </w:rPr>
              <w:t xml:space="preserve">Interaction</w:t>
            </w:r>
          </w:p>
        </w:tc>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12A">
            <w:pPr>
              <w:jc w:val="center"/>
              <w:rPr>
                <w:b w:val="1"/>
                <w:sz w:val="16"/>
                <w:szCs w:val="16"/>
              </w:rPr>
            </w:pPr>
            <w:r w:rsidDel="00000000" w:rsidR="00000000" w:rsidRPr="00000000">
              <w:rPr>
                <w:b w:val="1"/>
                <w:sz w:val="16"/>
                <w:szCs w:val="16"/>
                <w:rtl w:val="0"/>
              </w:rPr>
              <w:t xml:space="preserve">Procedure</w:t>
            </w:r>
          </w:p>
        </w:tc>
      </w:tr>
      <w:t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2B">
            <w:pPr>
              <w:jc w:val="center"/>
              <w:rPr>
                <w:sz w:val="16"/>
                <w:szCs w:val="16"/>
              </w:rPr>
            </w:pPr>
            <w:r w:rsidDel="00000000" w:rsidR="00000000" w:rsidRPr="00000000">
              <w:rPr>
                <w:sz w:val="16"/>
                <w:szCs w:val="16"/>
                <w:rtl w:val="0"/>
              </w:rPr>
              <w:t xml:space="preserve">30 sec</w:t>
            </w:r>
          </w:p>
          <w:p w:rsidR="00000000" w:rsidDel="00000000" w:rsidP="00000000" w:rsidRDefault="00000000" w:rsidRPr="00000000" w14:paraId="0000012C">
            <w:pPr>
              <w:jc w:val="center"/>
              <w:rPr>
                <w:sz w:val="16"/>
                <w:szCs w:val="16"/>
              </w:rPr>
            </w:pPr>
            <w:r w:rsidDel="00000000" w:rsidR="00000000" w:rsidRPr="00000000">
              <w:rPr>
                <w:rtl w:val="0"/>
              </w:rPr>
            </w:r>
          </w:p>
          <w:p w:rsidR="00000000" w:rsidDel="00000000" w:rsidP="00000000" w:rsidRDefault="00000000" w:rsidRPr="00000000" w14:paraId="0000012D">
            <w:pPr>
              <w:jc w:val="center"/>
              <w:rPr>
                <w:sz w:val="16"/>
                <w:szCs w:val="16"/>
              </w:rPr>
            </w:pPr>
            <w:r w:rsidDel="00000000" w:rsidR="00000000" w:rsidRPr="00000000">
              <w:rPr>
                <w:rtl w:val="0"/>
              </w:rPr>
            </w:r>
          </w:p>
          <w:p w:rsidR="00000000" w:rsidDel="00000000" w:rsidP="00000000" w:rsidRDefault="00000000" w:rsidRPr="00000000" w14:paraId="0000012E">
            <w:pPr>
              <w:jc w:val="center"/>
              <w:rPr>
                <w:sz w:val="16"/>
                <w:szCs w:val="16"/>
              </w:rPr>
            </w:pPr>
            <w:r w:rsidDel="00000000" w:rsidR="00000000" w:rsidRPr="00000000">
              <w:rPr>
                <w:rtl w:val="0"/>
              </w:rPr>
            </w:r>
          </w:p>
          <w:p w:rsidR="00000000" w:rsidDel="00000000" w:rsidP="00000000" w:rsidRDefault="00000000" w:rsidRPr="00000000" w14:paraId="0000012F">
            <w:pPr>
              <w:jc w:val="center"/>
              <w:rPr>
                <w:sz w:val="16"/>
                <w:szCs w:val="16"/>
              </w:rPr>
            </w:pPr>
            <w:r w:rsidDel="00000000" w:rsidR="00000000" w:rsidRPr="00000000">
              <w:rPr>
                <w:rtl w:val="0"/>
              </w:rPr>
            </w:r>
          </w:p>
          <w:p w:rsidR="00000000" w:rsidDel="00000000" w:rsidP="00000000" w:rsidRDefault="00000000" w:rsidRPr="00000000" w14:paraId="00000130">
            <w:pPr>
              <w:jc w:val="center"/>
              <w:rPr>
                <w:sz w:val="16"/>
                <w:szCs w:val="16"/>
              </w:rPr>
            </w:pPr>
            <w:r w:rsidDel="00000000" w:rsidR="00000000" w:rsidRPr="00000000">
              <w:rPr>
                <w:sz w:val="16"/>
                <w:szCs w:val="16"/>
                <w:rtl w:val="0"/>
              </w:rPr>
              <w:t xml:space="preserve">2 min</w:t>
            </w:r>
          </w:p>
          <w:p w:rsidR="00000000" w:rsidDel="00000000" w:rsidP="00000000" w:rsidRDefault="00000000" w:rsidRPr="00000000" w14:paraId="00000131">
            <w:pPr>
              <w:jc w:val="center"/>
              <w:rPr>
                <w:sz w:val="16"/>
                <w:szCs w:val="16"/>
              </w:rPr>
            </w:pPr>
            <w:r w:rsidDel="00000000" w:rsidR="00000000" w:rsidRPr="00000000">
              <w:rPr>
                <w:rtl w:val="0"/>
              </w:rPr>
            </w:r>
          </w:p>
          <w:p w:rsidR="00000000" w:rsidDel="00000000" w:rsidP="00000000" w:rsidRDefault="00000000" w:rsidRPr="00000000" w14:paraId="00000132">
            <w:pPr>
              <w:jc w:val="center"/>
              <w:rPr>
                <w:sz w:val="16"/>
                <w:szCs w:val="16"/>
              </w:rPr>
            </w:pPr>
            <w:r w:rsidDel="00000000" w:rsidR="00000000" w:rsidRPr="00000000">
              <w:rPr>
                <w:sz w:val="16"/>
                <w:szCs w:val="16"/>
                <w:rtl w:val="0"/>
              </w:rPr>
              <w:t xml:space="preserve">1 min</w:t>
            </w:r>
          </w:p>
          <w:p w:rsidR="00000000" w:rsidDel="00000000" w:rsidP="00000000" w:rsidRDefault="00000000" w:rsidRPr="00000000" w14:paraId="00000133">
            <w:pPr>
              <w:jc w:val="center"/>
              <w:rPr>
                <w:sz w:val="16"/>
                <w:szCs w:val="16"/>
              </w:rPr>
            </w:pPr>
            <w:r w:rsidDel="00000000" w:rsidR="00000000" w:rsidRPr="00000000">
              <w:rPr>
                <w:rtl w:val="0"/>
              </w:rPr>
            </w:r>
          </w:p>
          <w:p w:rsidR="00000000" w:rsidDel="00000000" w:rsidP="00000000" w:rsidRDefault="00000000" w:rsidRPr="00000000" w14:paraId="00000134">
            <w:pPr>
              <w:jc w:val="center"/>
              <w:rPr>
                <w:sz w:val="16"/>
                <w:szCs w:val="16"/>
              </w:rPr>
            </w:pPr>
            <w:r w:rsidDel="00000000" w:rsidR="00000000" w:rsidRPr="00000000">
              <w:rPr>
                <w:rtl w:val="0"/>
              </w:rPr>
            </w:r>
          </w:p>
          <w:p w:rsidR="00000000" w:rsidDel="00000000" w:rsidP="00000000" w:rsidRDefault="00000000" w:rsidRPr="00000000" w14:paraId="00000135">
            <w:pPr>
              <w:jc w:val="center"/>
              <w:rPr>
                <w:sz w:val="16"/>
                <w:szCs w:val="16"/>
              </w:rPr>
            </w:pPr>
            <w:r w:rsidDel="00000000" w:rsidR="00000000" w:rsidRPr="00000000">
              <w:rPr>
                <w:sz w:val="16"/>
                <w:szCs w:val="16"/>
                <w:rtl w:val="0"/>
              </w:rPr>
              <w:t xml:space="preserve">1 min</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36">
            <w:pPr>
              <w:jc w:val="center"/>
              <w:rPr>
                <w:sz w:val="16"/>
                <w:szCs w:val="16"/>
              </w:rPr>
            </w:pPr>
            <w:r w:rsidDel="00000000" w:rsidR="00000000" w:rsidRPr="00000000">
              <w:rPr>
                <w:sz w:val="16"/>
                <w:szCs w:val="16"/>
                <w:rtl w:val="0"/>
              </w:rPr>
              <w:t xml:space="preserve">T</w:t>
            </w:r>
          </w:p>
          <w:p w:rsidR="00000000" w:rsidDel="00000000" w:rsidP="00000000" w:rsidRDefault="00000000" w:rsidRPr="00000000" w14:paraId="00000137">
            <w:pPr>
              <w:jc w:val="center"/>
              <w:rPr>
                <w:sz w:val="16"/>
                <w:szCs w:val="16"/>
              </w:rPr>
            </w:pPr>
            <w:r w:rsidDel="00000000" w:rsidR="00000000" w:rsidRPr="00000000">
              <w:rPr>
                <w:rtl w:val="0"/>
              </w:rPr>
            </w:r>
          </w:p>
          <w:p w:rsidR="00000000" w:rsidDel="00000000" w:rsidP="00000000" w:rsidRDefault="00000000" w:rsidRPr="00000000" w14:paraId="00000138">
            <w:pPr>
              <w:jc w:val="center"/>
              <w:rPr>
                <w:sz w:val="16"/>
                <w:szCs w:val="16"/>
              </w:rPr>
            </w:pPr>
            <w:r w:rsidDel="00000000" w:rsidR="00000000" w:rsidRPr="00000000">
              <w:rPr>
                <w:rtl w:val="0"/>
              </w:rPr>
            </w:r>
          </w:p>
          <w:p w:rsidR="00000000" w:rsidDel="00000000" w:rsidP="00000000" w:rsidRDefault="00000000" w:rsidRPr="00000000" w14:paraId="00000139">
            <w:pPr>
              <w:jc w:val="center"/>
              <w:rPr>
                <w:sz w:val="16"/>
                <w:szCs w:val="16"/>
              </w:rPr>
            </w:pPr>
            <w:r w:rsidDel="00000000" w:rsidR="00000000" w:rsidRPr="00000000">
              <w:rPr>
                <w:rtl w:val="0"/>
              </w:rPr>
            </w:r>
          </w:p>
          <w:p w:rsidR="00000000" w:rsidDel="00000000" w:rsidP="00000000" w:rsidRDefault="00000000" w:rsidRPr="00000000" w14:paraId="0000013A">
            <w:pPr>
              <w:jc w:val="center"/>
              <w:rPr>
                <w:sz w:val="16"/>
                <w:szCs w:val="16"/>
              </w:rPr>
            </w:pPr>
            <w:r w:rsidDel="00000000" w:rsidR="00000000" w:rsidRPr="00000000">
              <w:rPr>
                <w:rtl w:val="0"/>
              </w:rPr>
            </w:r>
          </w:p>
          <w:p w:rsidR="00000000" w:rsidDel="00000000" w:rsidP="00000000" w:rsidRDefault="00000000" w:rsidRPr="00000000" w14:paraId="0000013B">
            <w:pPr>
              <w:jc w:val="center"/>
              <w:rPr>
                <w:sz w:val="16"/>
                <w:szCs w:val="16"/>
              </w:rPr>
            </w:pPr>
            <w:r w:rsidDel="00000000" w:rsidR="00000000" w:rsidRPr="00000000">
              <w:rPr>
                <w:sz w:val="16"/>
                <w:szCs w:val="16"/>
                <w:rtl w:val="0"/>
              </w:rPr>
              <w:t xml:space="preserve">S</w:t>
            </w:r>
          </w:p>
          <w:p w:rsidR="00000000" w:rsidDel="00000000" w:rsidP="00000000" w:rsidRDefault="00000000" w:rsidRPr="00000000" w14:paraId="0000013C">
            <w:pPr>
              <w:jc w:val="center"/>
              <w:rPr>
                <w:sz w:val="16"/>
                <w:szCs w:val="16"/>
              </w:rPr>
            </w:pPr>
            <w:r w:rsidDel="00000000" w:rsidR="00000000" w:rsidRPr="00000000">
              <w:rPr>
                <w:rtl w:val="0"/>
              </w:rPr>
            </w:r>
          </w:p>
          <w:p w:rsidR="00000000" w:rsidDel="00000000" w:rsidP="00000000" w:rsidRDefault="00000000" w:rsidRPr="00000000" w14:paraId="0000013D">
            <w:pPr>
              <w:jc w:val="center"/>
              <w:rPr>
                <w:sz w:val="16"/>
                <w:szCs w:val="16"/>
              </w:rPr>
            </w:pPr>
            <w:r w:rsidDel="00000000" w:rsidR="00000000" w:rsidRPr="00000000">
              <w:rPr>
                <w:sz w:val="16"/>
                <w:szCs w:val="16"/>
                <w:rtl w:val="0"/>
              </w:rPr>
              <w:t xml:space="preserve">S-S</w:t>
            </w:r>
          </w:p>
          <w:p w:rsidR="00000000" w:rsidDel="00000000" w:rsidP="00000000" w:rsidRDefault="00000000" w:rsidRPr="00000000" w14:paraId="0000013E">
            <w:pPr>
              <w:jc w:val="center"/>
              <w:rPr>
                <w:sz w:val="16"/>
                <w:szCs w:val="16"/>
              </w:rPr>
            </w:pPr>
            <w:r w:rsidDel="00000000" w:rsidR="00000000" w:rsidRPr="00000000">
              <w:rPr>
                <w:rtl w:val="0"/>
              </w:rPr>
            </w:r>
          </w:p>
          <w:p w:rsidR="00000000" w:rsidDel="00000000" w:rsidP="00000000" w:rsidRDefault="00000000" w:rsidRPr="00000000" w14:paraId="0000013F">
            <w:pPr>
              <w:jc w:val="center"/>
              <w:rPr>
                <w:sz w:val="16"/>
                <w:szCs w:val="16"/>
              </w:rPr>
            </w:pPr>
            <w:r w:rsidDel="00000000" w:rsidR="00000000" w:rsidRPr="00000000">
              <w:rPr>
                <w:rtl w:val="0"/>
              </w:rPr>
            </w:r>
          </w:p>
          <w:p w:rsidR="00000000" w:rsidDel="00000000" w:rsidP="00000000" w:rsidRDefault="00000000" w:rsidRPr="00000000" w14:paraId="00000140">
            <w:pPr>
              <w:jc w:val="center"/>
              <w:rPr>
                <w:sz w:val="16"/>
                <w:szCs w:val="16"/>
              </w:rPr>
            </w:pPr>
            <w:r w:rsidDel="00000000" w:rsidR="00000000" w:rsidRPr="00000000">
              <w:rPr>
                <w:sz w:val="16"/>
                <w:szCs w:val="16"/>
                <w:rtl w:val="0"/>
              </w:rPr>
              <w:t xml:space="preserve">T-S</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41">
            <w:pPr>
              <w:rPr>
                <w:sz w:val="16"/>
                <w:szCs w:val="16"/>
              </w:rPr>
            </w:pPr>
            <w:r w:rsidDel="00000000" w:rsidR="00000000" w:rsidRPr="00000000">
              <w:rPr>
                <w:sz w:val="16"/>
                <w:szCs w:val="16"/>
                <w:rtl w:val="0"/>
              </w:rPr>
              <w:t xml:space="preserve">-I prepared just 4 letters out of the book.</w:t>
            </w:r>
          </w:p>
          <w:p w:rsidR="00000000" w:rsidDel="00000000" w:rsidP="00000000" w:rsidRDefault="00000000" w:rsidRPr="00000000" w14:paraId="00000142">
            <w:pPr>
              <w:rPr>
                <w:sz w:val="16"/>
                <w:szCs w:val="16"/>
              </w:rPr>
            </w:pPr>
            <w:r w:rsidDel="00000000" w:rsidR="00000000" w:rsidRPr="00000000">
              <w:rPr>
                <w:sz w:val="16"/>
                <w:szCs w:val="16"/>
                <w:rtl w:val="0"/>
              </w:rPr>
              <w:t xml:space="preserve">Hand out scripts and worksheets. </w:t>
            </w:r>
          </w:p>
          <w:p w:rsidR="00000000" w:rsidDel="00000000" w:rsidP="00000000" w:rsidRDefault="00000000" w:rsidRPr="00000000" w14:paraId="00000143">
            <w:pPr>
              <w:rPr>
                <w:sz w:val="16"/>
                <w:szCs w:val="16"/>
              </w:rPr>
            </w:pPr>
            <w:r w:rsidDel="00000000" w:rsidR="00000000" w:rsidRPr="00000000">
              <w:rPr>
                <w:sz w:val="16"/>
                <w:szCs w:val="16"/>
                <w:rtl w:val="0"/>
              </w:rPr>
              <w:t xml:space="preserve">-We’re going to read fast and write answers and color the crayon on the worksheet.</w:t>
            </w:r>
          </w:p>
          <w:p w:rsidR="00000000" w:rsidDel="00000000" w:rsidP="00000000" w:rsidRDefault="00000000" w:rsidRPr="00000000" w14:paraId="00000144">
            <w:pPr>
              <w:rPr>
                <w:b w:val="1"/>
                <w:sz w:val="16"/>
                <w:szCs w:val="16"/>
              </w:rPr>
            </w:pPr>
            <w:r w:rsidDel="00000000" w:rsidR="00000000" w:rsidRPr="00000000">
              <w:rPr>
                <w:sz w:val="16"/>
                <w:szCs w:val="16"/>
                <w:rtl w:val="0"/>
              </w:rPr>
              <w:t xml:space="preserve">-You have 2 minutes. Begin.</w:t>
            </w:r>
            <w:r w:rsidDel="00000000" w:rsidR="00000000" w:rsidRPr="00000000">
              <w:rPr>
                <w:rtl w:val="0"/>
              </w:rPr>
            </w:r>
          </w:p>
          <w:p w:rsidR="00000000" w:rsidDel="00000000" w:rsidP="00000000" w:rsidRDefault="00000000" w:rsidRPr="00000000" w14:paraId="00000145">
            <w:pPr>
              <w:rPr>
                <w:sz w:val="16"/>
                <w:szCs w:val="16"/>
              </w:rPr>
            </w:pPr>
            <w:r w:rsidDel="00000000" w:rsidR="00000000" w:rsidRPr="00000000">
              <w:rPr>
                <w:rtl w:val="0"/>
              </w:rPr>
            </w:r>
          </w:p>
          <w:p w:rsidR="00000000" w:rsidDel="00000000" w:rsidP="00000000" w:rsidRDefault="00000000" w:rsidRPr="00000000" w14:paraId="00000146">
            <w:pPr>
              <w:rPr>
                <w:sz w:val="16"/>
                <w:szCs w:val="16"/>
              </w:rPr>
            </w:pPr>
            <w:r w:rsidDel="00000000" w:rsidR="00000000" w:rsidRPr="00000000">
              <w:rPr>
                <w:sz w:val="16"/>
                <w:szCs w:val="16"/>
                <w:rtl w:val="0"/>
              </w:rPr>
              <w:t xml:space="preserve">Students read the whole text for the 1</w:t>
            </w:r>
            <w:r w:rsidDel="00000000" w:rsidR="00000000" w:rsidRPr="00000000">
              <w:rPr>
                <w:sz w:val="16"/>
                <w:szCs w:val="16"/>
                <w:vertAlign w:val="superscript"/>
                <w:rtl w:val="0"/>
              </w:rPr>
              <w:t xml:space="preserve">st</w:t>
            </w:r>
            <w:r w:rsidDel="00000000" w:rsidR="00000000" w:rsidRPr="00000000">
              <w:rPr>
                <w:sz w:val="16"/>
                <w:szCs w:val="16"/>
                <w:rtl w:val="0"/>
              </w:rPr>
              <w:t xml:space="preserve"> time, and write answers on the worksheet.</w:t>
            </w:r>
          </w:p>
          <w:p w:rsidR="00000000" w:rsidDel="00000000" w:rsidP="00000000" w:rsidRDefault="00000000" w:rsidRPr="00000000" w14:paraId="00000147">
            <w:pPr>
              <w:rPr>
                <w:sz w:val="16"/>
                <w:szCs w:val="16"/>
              </w:rPr>
            </w:pPr>
            <w:r w:rsidDel="00000000" w:rsidR="00000000" w:rsidRPr="00000000">
              <w:rPr>
                <w:rtl w:val="0"/>
              </w:rPr>
            </w:r>
          </w:p>
          <w:p w:rsidR="00000000" w:rsidDel="00000000" w:rsidP="00000000" w:rsidRDefault="00000000" w:rsidRPr="00000000" w14:paraId="00000148">
            <w:pPr>
              <w:rPr>
                <w:sz w:val="16"/>
                <w:szCs w:val="16"/>
              </w:rPr>
            </w:pPr>
            <w:r w:rsidDel="00000000" w:rsidR="00000000" w:rsidRPr="00000000">
              <w:rPr>
                <w:sz w:val="16"/>
                <w:szCs w:val="16"/>
                <w:rtl w:val="0"/>
              </w:rPr>
              <w:t xml:space="preserve">-Time’s up. </w:t>
            </w:r>
          </w:p>
          <w:p w:rsidR="00000000" w:rsidDel="00000000" w:rsidP="00000000" w:rsidRDefault="00000000" w:rsidRPr="00000000" w14:paraId="00000149">
            <w:pPr>
              <w:rPr>
                <w:sz w:val="16"/>
                <w:szCs w:val="16"/>
              </w:rPr>
            </w:pPr>
            <w:r w:rsidDel="00000000" w:rsidR="00000000" w:rsidRPr="00000000">
              <w:rPr>
                <w:sz w:val="16"/>
                <w:szCs w:val="16"/>
                <w:rtl w:val="0"/>
              </w:rPr>
              <w:t xml:space="preserve">-Check your answers with your partner.</w:t>
            </w:r>
          </w:p>
          <w:p w:rsidR="00000000" w:rsidDel="00000000" w:rsidP="00000000" w:rsidRDefault="00000000" w:rsidRPr="00000000" w14:paraId="0000014A">
            <w:pPr>
              <w:rPr>
                <w:sz w:val="16"/>
                <w:szCs w:val="16"/>
              </w:rPr>
            </w:pPr>
            <w:r w:rsidDel="00000000" w:rsidR="00000000" w:rsidRPr="00000000">
              <w:rPr>
                <w:rtl w:val="0"/>
              </w:rPr>
            </w:r>
          </w:p>
          <w:p w:rsidR="00000000" w:rsidDel="00000000" w:rsidP="00000000" w:rsidRDefault="00000000" w:rsidRPr="00000000" w14:paraId="0000014B">
            <w:pPr>
              <w:rPr>
                <w:sz w:val="16"/>
                <w:szCs w:val="16"/>
              </w:rPr>
            </w:pPr>
            <w:r w:rsidDel="00000000" w:rsidR="00000000" w:rsidRPr="00000000">
              <w:rPr>
                <w:sz w:val="16"/>
                <w:szCs w:val="16"/>
                <w:rtl w:val="0"/>
              </w:rPr>
              <w:t xml:space="preserve">-How was it? (It was the same./Not that difficult.)</w:t>
            </w:r>
          </w:p>
          <w:p w:rsidR="00000000" w:rsidDel="00000000" w:rsidP="00000000" w:rsidRDefault="00000000" w:rsidRPr="00000000" w14:paraId="0000014C">
            <w:pPr>
              <w:rPr>
                <w:sz w:val="16"/>
                <w:szCs w:val="16"/>
              </w:rPr>
            </w:pPr>
            <w:r w:rsidDel="00000000" w:rsidR="00000000" w:rsidRPr="00000000">
              <w:rPr>
                <w:sz w:val="16"/>
                <w:szCs w:val="16"/>
                <w:rtl w:val="0"/>
              </w:rPr>
              <w:t xml:space="preserve">-What’s the first answer? ~ fourth/ (White, Green, Red, Peach)</w:t>
            </w:r>
          </w:p>
          <w:p w:rsidR="00000000" w:rsidDel="00000000" w:rsidP="00000000" w:rsidRDefault="00000000" w:rsidRPr="00000000" w14:paraId="0000014D">
            <w:pPr>
              <w:rPr>
                <w:sz w:val="16"/>
                <w:szCs w:val="16"/>
              </w:rPr>
            </w:pPr>
            <w:r w:rsidDel="00000000" w:rsidR="00000000" w:rsidRPr="00000000">
              <w:rPr>
                <w:sz w:val="16"/>
                <w:szCs w:val="16"/>
                <w:rtl w:val="0"/>
              </w:rPr>
              <w:t xml:space="preserve">-Well done!</w:t>
            </w:r>
          </w:p>
          <w:p w:rsidR="00000000" w:rsidDel="00000000" w:rsidP="00000000" w:rsidRDefault="00000000" w:rsidRPr="00000000" w14:paraId="0000014E">
            <w:pPr>
              <w:rPr>
                <w:sz w:val="16"/>
                <w:szCs w:val="16"/>
              </w:rPr>
            </w:pPr>
            <w:r w:rsidDel="00000000" w:rsidR="00000000" w:rsidRPr="00000000">
              <w:rPr>
                <w:rtl w:val="0"/>
              </w:rPr>
            </w:r>
          </w:p>
          <w:p w:rsidR="00000000" w:rsidDel="00000000" w:rsidP="00000000" w:rsidRDefault="00000000" w:rsidRPr="00000000" w14:paraId="0000014F">
            <w:pPr>
              <w:rPr>
                <w:sz w:val="16"/>
                <w:szCs w:val="16"/>
              </w:rPr>
            </w:pPr>
            <w:r w:rsidDel="00000000" w:rsidR="00000000" w:rsidRPr="00000000">
              <w:rPr>
                <w:rtl w:val="0"/>
              </w:rPr>
            </w:r>
          </w:p>
          <w:p w:rsidR="00000000" w:rsidDel="00000000" w:rsidP="00000000" w:rsidRDefault="00000000" w:rsidRPr="00000000" w14:paraId="00000150">
            <w:pPr>
              <w:rPr>
                <w:sz w:val="16"/>
                <w:szCs w:val="16"/>
              </w:rPr>
            </w:pPr>
            <w:r w:rsidDel="00000000" w:rsidR="00000000" w:rsidRPr="00000000">
              <w:rPr>
                <w:rtl w:val="0"/>
              </w:rPr>
            </w:r>
          </w:p>
        </w:tc>
      </w:tr>
    </w:tbl>
    <w:p w:rsidR="00000000" w:rsidDel="00000000" w:rsidP="00000000" w:rsidRDefault="00000000" w:rsidRPr="00000000" w14:paraId="00000151">
      <w:pPr>
        <w:rPr>
          <w:b w:val="1"/>
          <w:sz w:val="6"/>
          <w:szCs w:val="6"/>
          <w:u w:val="single"/>
        </w:rPr>
      </w:pPr>
      <w:r w:rsidDel="00000000" w:rsidR="00000000" w:rsidRPr="00000000">
        <w:rPr>
          <w:rtl w:val="0"/>
        </w:rPr>
      </w:r>
    </w:p>
    <w:tbl>
      <w:tblPr>
        <w:tblStyle w:val="Table10"/>
        <w:tblW w:w="962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36"/>
        <w:gridCol w:w="1134"/>
        <w:gridCol w:w="7659"/>
        <w:tblGridChange w:id="0">
          <w:tblGrid>
            <w:gridCol w:w="836"/>
            <w:gridCol w:w="1134"/>
            <w:gridCol w:w="7659"/>
          </w:tblGrid>
        </w:tblGridChange>
      </w:tblGrid>
      <w:tr>
        <w:tc>
          <w:tcPr>
            <w:gridSpan w:val="3"/>
            <w:tcBorders>
              <w:top w:color="000000" w:space="0" w:sz="12" w:val="single"/>
              <w:left w:color="000000" w:space="0" w:sz="12" w:val="single"/>
              <w:bottom w:color="000000" w:space="0" w:sz="12" w:val="single"/>
              <w:right w:color="000000" w:space="0" w:sz="12" w:val="single"/>
            </w:tcBorders>
            <w:shd w:fill="ebf1dd" w:val="clear"/>
          </w:tcPr>
          <w:p w:rsidR="00000000" w:rsidDel="00000000" w:rsidP="00000000" w:rsidRDefault="00000000" w:rsidRPr="00000000" w14:paraId="00000152">
            <w:pPr>
              <w:rPr>
                <w:b w:val="1"/>
                <w:sz w:val="16"/>
                <w:szCs w:val="16"/>
              </w:rPr>
            </w:pPr>
            <w:r w:rsidDel="00000000" w:rsidR="00000000" w:rsidRPr="00000000">
              <w:rPr>
                <w:b w:val="1"/>
                <w:sz w:val="16"/>
                <w:szCs w:val="16"/>
                <w:rtl w:val="0"/>
              </w:rPr>
              <w:t xml:space="preserve">Stage Name:</w:t>
            </w:r>
            <w:r w:rsidDel="00000000" w:rsidR="00000000" w:rsidRPr="00000000">
              <w:rPr>
                <w:sz w:val="16"/>
                <w:szCs w:val="16"/>
                <w:rtl w:val="0"/>
              </w:rPr>
              <w:t xml:space="preserve"> Practice – Interpretive Comprehension</w:t>
            </w:r>
            <w:r w:rsidDel="00000000" w:rsidR="00000000" w:rsidRPr="00000000">
              <w:rPr>
                <w:rtl w:val="0"/>
              </w:rPr>
            </w:r>
          </w:p>
          <w:p w:rsidR="00000000" w:rsidDel="00000000" w:rsidP="00000000" w:rsidRDefault="00000000" w:rsidRPr="00000000" w14:paraId="00000153">
            <w:pPr>
              <w:rPr>
                <w:sz w:val="16"/>
                <w:szCs w:val="16"/>
              </w:rPr>
            </w:pPr>
            <w:r w:rsidDel="00000000" w:rsidR="00000000" w:rsidRPr="00000000">
              <w:rPr>
                <w:b w:val="1"/>
                <w:sz w:val="16"/>
                <w:szCs w:val="16"/>
                <w:rtl w:val="0"/>
              </w:rPr>
              <w:t xml:space="preserve">Purpose of this stage:</w:t>
            </w:r>
            <w:r w:rsidDel="00000000" w:rsidR="00000000" w:rsidRPr="00000000">
              <w:rPr>
                <w:sz w:val="16"/>
                <w:szCs w:val="16"/>
                <w:rtl w:val="0"/>
              </w:rPr>
              <w:t xml:space="preserve"> is to get students to get students to practice interpreting a text correctly This will require more detailed, careful reading, and thinking time to arrive at the correct answer. This is a WHILE READING stage.</w:t>
            </w:r>
          </w:p>
        </w:tc>
      </w:tr>
      <w:tr>
        <w:tc>
          <w:tcPr>
            <w:gridSpan w:val="3"/>
            <w:tcBorders>
              <w:top w:color="000000" w:space="0" w:sz="12" w:val="single"/>
              <w:left w:color="000000" w:space="0" w:sz="12" w:val="single"/>
              <w:bottom w:color="000000" w:space="0" w:sz="12" w:val="single"/>
              <w:right w:color="000000" w:space="0" w:sz="12" w:val="single"/>
            </w:tcBorders>
            <w:shd w:fill="eeece1" w:val="clear"/>
          </w:tcPr>
          <w:p w:rsidR="00000000" w:rsidDel="00000000" w:rsidP="00000000" w:rsidRDefault="00000000" w:rsidRPr="00000000" w14:paraId="00000156">
            <w:pPr>
              <w:rPr>
                <w:sz w:val="16"/>
                <w:szCs w:val="16"/>
              </w:rPr>
            </w:pPr>
            <w:r w:rsidDel="00000000" w:rsidR="00000000" w:rsidRPr="00000000">
              <w:rPr>
                <w:b w:val="1"/>
                <w:sz w:val="16"/>
                <w:szCs w:val="16"/>
                <w:rtl w:val="0"/>
              </w:rPr>
              <w:t xml:space="preserve">Materials:  </w:t>
            </w:r>
            <w:r w:rsidDel="00000000" w:rsidR="00000000" w:rsidRPr="00000000">
              <w:rPr>
                <w:sz w:val="16"/>
                <w:szCs w:val="16"/>
                <w:rtl w:val="0"/>
              </w:rPr>
              <w:t xml:space="preserve">scripts, worksheet2</w:t>
            </w:r>
          </w:p>
        </w:tc>
      </w:tr>
      <w:tr>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159">
            <w:pPr>
              <w:jc w:val="center"/>
              <w:rPr>
                <w:b w:val="1"/>
                <w:sz w:val="16"/>
                <w:szCs w:val="16"/>
              </w:rPr>
            </w:pPr>
            <w:r w:rsidDel="00000000" w:rsidR="00000000" w:rsidRPr="00000000">
              <w:rPr>
                <w:b w:val="1"/>
                <w:sz w:val="16"/>
                <w:szCs w:val="16"/>
                <w:rtl w:val="0"/>
              </w:rPr>
              <w:t xml:space="preserve">Timing</w:t>
            </w:r>
          </w:p>
        </w:tc>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15A">
            <w:pPr>
              <w:jc w:val="center"/>
              <w:rPr>
                <w:b w:val="1"/>
                <w:sz w:val="16"/>
                <w:szCs w:val="16"/>
              </w:rPr>
            </w:pPr>
            <w:r w:rsidDel="00000000" w:rsidR="00000000" w:rsidRPr="00000000">
              <w:rPr>
                <w:b w:val="1"/>
                <w:sz w:val="16"/>
                <w:szCs w:val="16"/>
                <w:rtl w:val="0"/>
              </w:rPr>
              <w:t xml:space="preserve">Interaction</w:t>
            </w:r>
          </w:p>
        </w:tc>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15B">
            <w:pPr>
              <w:jc w:val="center"/>
              <w:rPr>
                <w:b w:val="1"/>
                <w:sz w:val="16"/>
                <w:szCs w:val="16"/>
              </w:rPr>
            </w:pPr>
            <w:r w:rsidDel="00000000" w:rsidR="00000000" w:rsidRPr="00000000">
              <w:rPr>
                <w:b w:val="1"/>
                <w:sz w:val="16"/>
                <w:szCs w:val="16"/>
                <w:rtl w:val="0"/>
              </w:rPr>
              <w:t xml:space="preserve">Procedure</w:t>
            </w:r>
          </w:p>
        </w:tc>
      </w:tr>
      <w:t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5C">
            <w:pPr>
              <w:jc w:val="center"/>
              <w:rPr>
                <w:sz w:val="16"/>
                <w:szCs w:val="16"/>
              </w:rPr>
            </w:pPr>
            <w:r w:rsidDel="00000000" w:rsidR="00000000" w:rsidRPr="00000000">
              <w:rPr>
                <w:sz w:val="16"/>
                <w:szCs w:val="16"/>
                <w:rtl w:val="0"/>
              </w:rPr>
              <w:t xml:space="preserve">30 sec</w:t>
            </w:r>
          </w:p>
          <w:p w:rsidR="00000000" w:rsidDel="00000000" w:rsidP="00000000" w:rsidRDefault="00000000" w:rsidRPr="00000000" w14:paraId="0000015D">
            <w:pPr>
              <w:jc w:val="center"/>
              <w:rPr>
                <w:sz w:val="16"/>
                <w:szCs w:val="16"/>
              </w:rPr>
            </w:pPr>
            <w:r w:rsidDel="00000000" w:rsidR="00000000" w:rsidRPr="00000000">
              <w:rPr>
                <w:rtl w:val="0"/>
              </w:rPr>
            </w:r>
          </w:p>
          <w:p w:rsidR="00000000" w:rsidDel="00000000" w:rsidP="00000000" w:rsidRDefault="00000000" w:rsidRPr="00000000" w14:paraId="0000015E">
            <w:pPr>
              <w:jc w:val="center"/>
              <w:rPr>
                <w:sz w:val="16"/>
                <w:szCs w:val="16"/>
              </w:rPr>
            </w:pPr>
            <w:r w:rsidDel="00000000" w:rsidR="00000000" w:rsidRPr="00000000">
              <w:rPr>
                <w:rtl w:val="0"/>
              </w:rPr>
            </w:r>
          </w:p>
          <w:p w:rsidR="00000000" w:rsidDel="00000000" w:rsidP="00000000" w:rsidRDefault="00000000" w:rsidRPr="00000000" w14:paraId="0000015F">
            <w:pPr>
              <w:jc w:val="center"/>
              <w:rPr>
                <w:sz w:val="16"/>
                <w:szCs w:val="16"/>
              </w:rPr>
            </w:pPr>
            <w:r w:rsidDel="00000000" w:rsidR="00000000" w:rsidRPr="00000000">
              <w:rPr>
                <w:rtl w:val="0"/>
              </w:rPr>
            </w:r>
          </w:p>
          <w:p w:rsidR="00000000" w:rsidDel="00000000" w:rsidP="00000000" w:rsidRDefault="00000000" w:rsidRPr="00000000" w14:paraId="00000160">
            <w:pPr>
              <w:jc w:val="center"/>
              <w:rPr>
                <w:sz w:val="16"/>
                <w:szCs w:val="16"/>
              </w:rPr>
            </w:pPr>
            <w:r w:rsidDel="00000000" w:rsidR="00000000" w:rsidRPr="00000000">
              <w:rPr>
                <w:rtl w:val="0"/>
              </w:rPr>
            </w:r>
          </w:p>
          <w:p w:rsidR="00000000" w:rsidDel="00000000" w:rsidP="00000000" w:rsidRDefault="00000000" w:rsidRPr="00000000" w14:paraId="00000161">
            <w:pPr>
              <w:jc w:val="center"/>
              <w:rPr>
                <w:sz w:val="16"/>
                <w:szCs w:val="16"/>
              </w:rPr>
            </w:pPr>
            <w:r w:rsidDel="00000000" w:rsidR="00000000" w:rsidRPr="00000000">
              <w:rPr>
                <w:sz w:val="16"/>
                <w:szCs w:val="16"/>
                <w:rtl w:val="0"/>
              </w:rPr>
              <w:t xml:space="preserve">3 min</w:t>
            </w:r>
          </w:p>
          <w:p w:rsidR="00000000" w:rsidDel="00000000" w:rsidP="00000000" w:rsidRDefault="00000000" w:rsidRPr="00000000" w14:paraId="00000162">
            <w:pPr>
              <w:jc w:val="center"/>
              <w:rPr>
                <w:sz w:val="16"/>
                <w:szCs w:val="16"/>
              </w:rPr>
            </w:pPr>
            <w:r w:rsidDel="00000000" w:rsidR="00000000" w:rsidRPr="00000000">
              <w:rPr>
                <w:rtl w:val="0"/>
              </w:rPr>
            </w:r>
          </w:p>
          <w:p w:rsidR="00000000" w:rsidDel="00000000" w:rsidP="00000000" w:rsidRDefault="00000000" w:rsidRPr="00000000" w14:paraId="00000163">
            <w:pPr>
              <w:jc w:val="center"/>
              <w:rPr>
                <w:sz w:val="16"/>
                <w:szCs w:val="16"/>
              </w:rPr>
            </w:pPr>
            <w:r w:rsidDel="00000000" w:rsidR="00000000" w:rsidRPr="00000000">
              <w:rPr>
                <w:sz w:val="16"/>
                <w:szCs w:val="16"/>
                <w:rtl w:val="0"/>
              </w:rPr>
              <w:t xml:space="preserve">1 min</w:t>
            </w:r>
          </w:p>
          <w:p w:rsidR="00000000" w:rsidDel="00000000" w:rsidP="00000000" w:rsidRDefault="00000000" w:rsidRPr="00000000" w14:paraId="00000164">
            <w:pPr>
              <w:jc w:val="center"/>
              <w:rPr>
                <w:sz w:val="16"/>
                <w:szCs w:val="16"/>
              </w:rPr>
            </w:pPr>
            <w:r w:rsidDel="00000000" w:rsidR="00000000" w:rsidRPr="00000000">
              <w:rPr>
                <w:rtl w:val="0"/>
              </w:rPr>
            </w:r>
          </w:p>
          <w:p w:rsidR="00000000" w:rsidDel="00000000" w:rsidP="00000000" w:rsidRDefault="00000000" w:rsidRPr="00000000" w14:paraId="00000165">
            <w:pPr>
              <w:jc w:val="center"/>
              <w:rPr>
                <w:sz w:val="16"/>
                <w:szCs w:val="16"/>
              </w:rPr>
            </w:pPr>
            <w:r w:rsidDel="00000000" w:rsidR="00000000" w:rsidRPr="00000000">
              <w:rPr>
                <w:sz w:val="16"/>
                <w:szCs w:val="16"/>
                <w:rtl w:val="0"/>
              </w:rPr>
              <w:t xml:space="preserve">2 min</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66">
            <w:pPr>
              <w:jc w:val="center"/>
              <w:rPr>
                <w:sz w:val="16"/>
                <w:szCs w:val="16"/>
              </w:rPr>
            </w:pPr>
            <w:r w:rsidDel="00000000" w:rsidR="00000000" w:rsidRPr="00000000">
              <w:rPr>
                <w:sz w:val="16"/>
                <w:szCs w:val="16"/>
                <w:rtl w:val="0"/>
              </w:rPr>
              <w:t xml:space="preserve">T</w:t>
            </w:r>
          </w:p>
          <w:p w:rsidR="00000000" w:rsidDel="00000000" w:rsidP="00000000" w:rsidRDefault="00000000" w:rsidRPr="00000000" w14:paraId="00000167">
            <w:pPr>
              <w:jc w:val="center"/>
              <w:rPr>
                <w:sz w:val="16"/>
                <w:szCs w:val="16"/>
              </w:rPr>
            </w:pPr>
            <w:r w:rsidDel="00000000" w:rsidR="00000000" w:rsidRPr="00000000">
              <w:rPr>
                <w:rtl w:val="0"/>
              </w:rPr>
            </w:r>
          </w:p>
          <w:p w:rsidR="00000000" w:rsidDel="00000000" w:rsidP="00000000" w:rsidRDefault="00000000" w:rsidRPr="00000000" w14:paraId="00000168">
            <w:pPr>
              <w:jc w:val="center"/>
              <w:rPr>
                <w:sz w:val="16"/>
                <w:szCs w:val="16"/>
              </w:rPr>
            </w:pPr>
            <w:r w:rsidDel="00000000" w:rsidR="00000000" w:rsidRPr="00000000">
              <w:rPr>
                <w:rtl w:val="0"/>
              </w:rPr>
            </w:r>
          </w:p>
          <w:p w:rsidR="00000000" w:rsidDel="00000000" w:rsidP="00000000" w:rsidRDefault="00000000" w:rsidRPr="00000000" w14:paraId="00000169">
            <w:pPr>
              <w:jc w:val="center"/>
              <w:rPr>
                <w:sz w:val="16"/>
                <w:szCs w:val="16"/>
              </w:rPr>
            </w:pPr>
            <w:r w:rsidDel="00000000" w:rsidR="00000000" w:rsidRPr="00000000">
              <w:rPr>
                <w:rtl w:val="0"/>
              </w:rPr>
            </w:r>
          </w:p>
          <w:p w:rsidR="00000000" w:rsidDel="00000000" w:rsidP="00000000" w:rsidRDefault="00000000" w:rsidRPr="00000000" w14:paraId="0000016A">
            <w:pPr>
              <w:jc w:val="center"/>
              <w:rPr>
                <w:sz w:val="16"/>
                <w:szCs w:val="16"/>
              </w:rPr>
            </w:pPr>
            <w:r w:rsidDel="00000000" w:rsidR="00000000" w:rsidRPr="00000000">
              <w:rPr>
                <w:rtl w:val="0"/>
              </w:rPr>
            </w:r>
          </w:p>
          <w:p w:rsidR="00000000" w:rsidDel="00000000" w:rsidP="00000000" w:rsidRDefault="00000000" w:rsidRPr="00000000" w14:paraId="0000016B">
            <w:pPr>
              <w:jc w:val="center"/>
              <w:rPr>
                <w:sz w:val="16"/>
                <w:szCs w:val="16"/>
              </w:rPr>
            </w:pPr>
            <w:r w:rsidDel="00000000" w:rsidR="00000000" w:rsidRPr="00000000">
              <w:rPr>
                <w:sz w:val="16"/>
                <w:szCs w:val="16"/>
                <w:rtl w:val="0"/>
              </w:rPr>
              <w:t xml:space="preserve">S</w:t>
            </w:r>
          </w:p>
          <w:p w:rsidR="00000000" w:rsidDel="00000000" w:rsidP="00000000" w:rsidRDefault="00000000" w:rsidRPr="00000000" w14:paraId="0000016C">
            <w:pPr>
              <w:jc w:val="center"/>
              <w:rPr>
                <w:sz w:val="16"/>
                <w:szCs w:val="16"/>
              </w:rPr>
            </w:pPr>
            <w:r w:rsidDel="00000000" w:rsidR="00000000" w:rsidRPr="00000000">
              <w:rPr>
                <w:rtl w:val="0"/>
              </w:rPr>
            </w:r>
          </w:p>
          <w:p w:rsidR="00000000" w:rsidDel="00000000" w:rsidP="00000000" w:rsidRDefault="00000000" w:rsidRPr="00000000" w14:paraId="0000016D">
            <w:pPr>
              <w:jc w:val="center"/>
              <w:rPr>
                <w:sz w:val="16"/>
                <w:szCs w:val="16"/>
              </w:rPr>
            </w:pPr>
            <w:r w:rsidDel="00000000" w:rsidR="00000000" w:rsidRPr="00000000">
              <w:rPr>
                <w:sz w:val="16"/>
                <w:szCs w:val="16"/>
                <w:rtl w:val="0"/>
              </w:rPr>
              <w:t xml:space="preserve">S-S</w:t>
            </w:r>
          </w:p>
          <w:p w:rsidR="00000000" w:rsidDel="00000000" w:rsidP="00000000" w:rsidRDefault="00000000" w:rsidRPr="00000000" w14:paraId="0000016E">
            <w:pPr>
              <w:jc w:val="center"/>
              <w:rPr>
                <w:sz w:val="16"/>
                <w:szCs w:val="16"/>
              </w:rPr>
            </w:pPr>
            <w:r w:rsidDel="00000000" w:rsidR="00000000" w:rsidRPr="00000000">
              <w:rPr>
                <w:rtl w:val="0"/>
              </w:rPr>
            </w:r>
          </w:p>
          <w:p w:rsidR="00000000" w:rsidDel="00000000" w:rsidP="00000000" w:rsidRDefault="00000000" w:rsidRPr="00000000" w14:paraId="0000016F">
            <w:pPr>
              <w:jc w:val="center"/>
              <w:rPr>
                <w:sz w:val="16"/>
                <w:szCs w:val="16"/>
              </w:rPr>
            </w:pPr>
            <w:r w:rsidDel="00000000" w:rsidR="00000000" w:rsidRPr="00000000">
              <w:rPr>
                <w:sz w:val="16"/>
                <w:szCs w:val="16"/>
                <w:rtl w:val="0"/>
              </w:rPr>
              <w:t xml:space="preserve">T-S</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70">
            <w:pPr>
              <w:rPr>
                <w:sz w:val="16"/>
                <w:szCs w:val="16"/>
              </w:rPr>
            </w:pPr>
            <w:r w:rsidDel="00000000" w:rsidR="00000000" w:rsidRPr="00000000">
              <w:rPr>
                <w:sz w:val="16"/>
                <w:szCs w:val="16"/>
                <w:rtl w:val="0"/>
              </w:rPr>
              <w:t xml:space="preserve">-Now turn over your worksheet.</w:t>
            </w:r>
          </w:p>
          <w:p w:rsidR="00000000" w:rsidDel="00000000" w:rsidP="00000000" w:rsidRDefault="00000000" w:rsidRPr="00000000" w14:paraId="00000171">
            <w:pPr>
              <w:rPr>
                <w:sz w:val="16"/>
                <w:szCs w:val="16"/>
              </w:rPr>
            </w:pPr>
            <w:r w:rsidDel="00000000" w:rsidR="00000000" w:rsidRPr="00000000">
              <w:rPr>
                <w:sz w:val="16"/>
                <w:szCs w:val="16"/>
                <w:rtl w:val="0"/>
              </w:rPr>
              <w:t xml:space="preserve">-There are some questions.</w:t>
            </w:r>
          </w:p>
          <w:p w:rsidR="00000000" w:rsidDel="00000000" w:rsidP="00000000" w:rsidRDefault="00000000" w:rsidRPr="00000000" w14:paraId="00000172">
            <w:pPr>
              <w:rPr>
                <w:sz w:val="16"/>
                <w:szCs w:val="16"/>
              </w:rPr>
            </w:pPr>
            <w:r w:rsidDel="00000000" w:rsidR="00000000" w:rsidRPr="00000000">
              <w:rPr>
                <w:sz w:val="16"/>
                <w:szCs w:val="16"/>
                <w:rtl w:val="0"/>
              </w:rPr>
              <w:t xml:space="preserve">-This time, you need to read the letters more carefully and answer the questions.</w:t>
            </w:r>
          </w:p>
          <w:p w:rsidR="00000000" w:rsidDel="00000000" w:rsidP="00000000" w:rsidRDefault="00000000" w:rsidRPr="00000000" w14:paraId="00000173">
            <w:pPr>
              <w:rPr>
                <w:sz w:val="16"/>
                <w:szCs w:val="16"/>
              </w:rPr>
            </w:pPr>
            <w:r w:rsidDel="00000000" w:rsidR="00000000" w:rsidRPr="00000000">
              <w:rPr>
                <w:sz w:val="16"/>
                <w:szCs w:val="16"/>
                <w:rtl w:val="0"/>
              </w:rPr>
              <w:t xml:space="preserve">-You have 3minutes. Go!</w:t>
            </w:r>
          </w:p>
          <w:p w:rsidR="00000000" w:rsidDel="00000000" w:rsidP="00000000" w:rsidRDefault="00000000" w:rsidRPr="00000000" w14:paraId="00000174">
            <w:pPr>
              <w:rPr>
                <w:b w:val="1"/>
                <w:sz w:val="16"/>
                <w:szCs w:val="16"/>
              </w:rPr>
            </w:pPr>
            <w:r w:rsidDel="00000000" w:rsidR="00000000" w:rsidRPr="00000000">
              <w:rPr>
                <w:rtl w:val="0"/>
              </w:rPr>
            </w:r>
          </w:p>
          <w:p w:rsidR="00000000" w:rsidDel="00000000" w:rsidP="00000000" w:rsidRDefault="00000000" w:rsidRPr="00000000" w14:paraId="00000175">
            <w:pPr>
              <w:rPr>
                <w:sz w:val="16"/>
                <w:szCs w:val="16"/>
              </w:rPr>
            </w:pPr>
            <w:r w:rsidDel="00000000" w:rsidR="00000000" w:rsidRPr="00000000">
              <w:rPr>
                <w:sz w:val="16"/>
                <w:szCs w:val="16"/>
                <w:rtl w:val="0"/>
              </w:rPr>
              <w:t xml:space="preserve">Students read for the 2</w:t>
            </w:r>
            <w:r w:rsidDel="00000000" w:rsidR="00000000" w:rsidRPr="00000000">
              <w:rPr>
                <w:sz w:val="16"/>
                <w:szCs w:val="16"/>
                <w:vertAlign w:val="superscript"/>
                <w:rtl w:val="0"/>
              </w:rPr>
              <w:t xml:space="preserve">nd</w:t>
            </w:r>
            <w:r w:rsidDel="00000000" w:rsidR="00000000" w:rsidRPr="00000000">
              <w:rPr>
                <w:sz w:val="16"/>
                <w:szCs w:val="16"/>
                <w:rtl w:val="0"/>
              </w:rPr>
              <w:t xml:space="preserve"> time. Students write their answers down.</w:t>
            </w:r>
          </w:p>
          <w:p w:rsidR="00000000" w:rsidDel="00000000" w:rsidP="00000000" w:rsidRDefault="00000000" w:rsidRPr="00000000" w14:paraId="00000176">
            <w:pPr>
              <w:rPr>
                <w:b w:val="1"/>
                <w:sz w:val="16"/>
                <w:szCs w:val="16"/>
              </w:rPr>
            </w:pPr>
            <w:r w:rsidDel="00000000" w:rsidR="00000000" w:rsidRPr="00000000">
              <w:rPr>
                <w:rtl w:val="0"/>
              </w:rPr>
            </w:r>
          </w:p>
          <w:p w:rsidR="00000000" w:rsidDel="00000000" w:rsidP="00000000" w:rsidRDefault="00000000" w:rsidRPr="00000000" w14:paraId="00000177">
            <w:pPr>
              <w:rPr>
                <w:sz w:val="16"/>
                <w:szCs w:val="16"/>
              </w:rPr>
            </w:pPr>
            <w:r w:rsidDel="00000000" w:rsidR="00000000" w:rsidRPr="00000000">
              <w:rPr>
                <w:sz w:val="16"/>
                <w:szCs w:val="16"/>
                <w:rtl w:val="0"/>
              </w:rPr>
              <w:t xml:space="preserve">-Check your answers with your partner.</w:t>
            </w:r>
          </w:p>
          <w:p w:rsidR="00000000" w:rsidDel="00000000" w:rsidP="00000000" w:rsidRDefault="00000000" w:rsidRPr="00000000" w14:paraId="00000178">
            <w:pPr>
              <w:rPr>
                <w:b w:val="1"/>
                <w:sz w:val="16"/>
                <w:szCs w:val="16"/>
              </w:rPr>
            </w:pPr>
            <w:r w:rsidDel="00000000" w:rsidR="00000000" w:rsidRPr="00000000">
              <w:rPr>
                <w:rtl w:val="0"/>
              </w:rPr>
            </w:r>
          </w:p>
          <w:p w:rsidR="00000000" w:rsidDel="00000000" w:rsidP="00000000" w:rsidRDefault="00000000" w:rsidRPr="00000000" w14:paraId="00000179">
            <w:pPr>
              <w:rPr>
                <w:sz w:val="16"/>
                <w:szCs w:val="16"/>
              </w:rPr>
            </w:pPr>
            <w:r w:rsidDel="00000000" w:rsidR="00000000" w:rsidRPr="00000000">
              <w:rPr>
                <w:sz w:val="16"/>
                <w:szCs w:val="16"/>
                <w:rtl w:val="0"/>
              </w:rPr>
              <w:t xml:space="preserve">-What’s the answer for no.1? (a)</w:t>
            </w:r>
          </w:p>
          <w:p w:rsidR="00000000" w:rsidDel="00000000" w:rsidP="00000000" w:rsidRDefault="00000000" w:rsidRPr="00000000" w14:paraId="0000017A">
            <w:pPr>
              <w:rPr>
                <w:sz w:val="16"/>
                <w:szCs w:val="16"/>
              </w:rPr>
            </w:pPr>
            <w:r w:rsidDel="00000000" w:rsidR="00000000" w:rsidRPr="00000000">
              <w:rPr>
                <w:sz w:val="16"/>
                <w:szCs w:val="16"/>
                <w:rtl w:val="0"/>
              </w:rPr>
              <w:t xml:space="preserve">-Why do you think so? (Because he wanted to ask Duncan to settle the sun issue.)</w:t>
            </w:r>
          </w:p>
          <w:p w:rsidR="00000000" w:rsidDel="00000000" w:rsidP="00000000" w:rsidRDefault="00000000" w:rsidRPr="00000000" w14:paraId="0000017B">
            <w:pPr>
              <w:rPr>
                <w:sz w:val="16"/>
                <w:szCs w:val="16"/>
              </w:rPr>
            </w:pPr>
            <w:r w:rsidDel="00000000" w:rsidR="00000000" w:rsidRPr="00000000">
              <w:rPr>
                <w:sz w:val="16"/>
                <w:szCs w:val="16"/>
                <w:rtl w:val="0"/>
              </w:rPr>
              <w:t xml:space="preserve">-Correct! What’s next? (The answer is b.)</w:t>
            </w:r>
          </w:p>
          <w:p w:rsidR="00000000" w:rsidDel="00000000" w:rsidP="00000000" w:rsidRDefault="00000000" w:rsidRPr="00000000" w14:paraId="0000017C">
            <w:pPr>
              <w:rPr>
                <w:sz w:val="16"/>
                <w:szCs w:val="16"/>
              </w:rPr>
            </w:pPr>
            <w:r w:rsidDel="00000000" w:rsidR="00000000" w:rsidRPr="00000000">
              <w:rPr>
                <w:sz w:val="16"/>
                <w:szCs w:val="16"/>
                <w:rtl w:val="0"/>
              </w:rPr>
              <w:t xml:space="preserve">-Why? (Because Duncan peeled off Peach’s wrapping paper.)</w:t>
            </w:r>
          </w:p>
          <w:p w:rsidR="00000000" w:rsidDel="00000000" w:rsidP="00000000" w:rsidRDefault="00000000" w:rsidRPr="00000000" w14:paraId="0000017D">
            <w:pPr>
              <w:rPr>
                <w:sz w:val="16"/>
                <w:szCs w:val="16"/>
              </w:rPr>
            </w:pPr>
            <w:r w:rsidDel="00000000" w:rsidR="00000000" w:rsidRPr="00000000">
              <w:rPr>
                <w:sz w:val="16"/>
                <w:szCs w:val="16"/>
                <w:rtl w:val="0"/>
              </w:rPr>
              <w:t xml:space="preserve">-Right! Next? (He can make White happy by coloring in colored papers. White might be visible.)</w:t>
            </w:r>
          </w:p>
          <w:p w:rsidR="00000000" w:rsidDel="00000000" w:rsidP="00000000" w:rsidRDefault="00000000" w:rsidRPr="00000000" w14:paraId="0000017E">
            <w:pPr>
              <w:rPr>
                <w:sz w:val="16"/>
                <w:szCs w:val="16"/>
              </w:rPr>
            </w:pPr>
            <w:r w:rsidDel="00000000" w:rsidR="00000000" w:rsidRPr="00000000">
              <w:rPr>
                <w:sz w:val="16"/>
                <w:szCs w:val="16"/>
                <w:rtl w:val="0"/>
              </w:rPr>
              <w:t xml:space="preserve">-Excellent!</w:t>
            </w:r>
          </w:p>
          <w:p w:rsidR="00000000" w:rsidDel="00000000" w:rsidP="00000000" w:rsidRDefault="00000000" w:rsidRPr="00000000" w14:paraId="0000017F">
            <w:pPr>
              <w:rPr>
                <w:sz w:val="16"/>
                <w:szCs w:val="16"/>
              </w:rPr>
            </w:pPr>
            <w:r w:rsidDel="00000000" w:rsidR="00000000" w:rsidRPr="00000000">
              <w:rPr>
                <w:rtl w:val="0"/>
              </w:rPr>
            </w:r>
          </w:p>
          <w:p w:rsidR="00000000" w:rsidDel="00000000" w:rsidP="00000000" w:rsidRDefault="00000000" w:rsidRPr="00000000" w14:paraId="00000180">
            <w:pPr>
              <w:rPr>
                <w:sz w:val="16"/>
                <w:szCs w:val="16"/>
              </w:rPr>
            </w:pPr>
            <w:r w:rsidDel="00000000" w:rsidR="00000000" w:rsidRPr="00000000">
              <w:rPr>
                <w:rtl w:val="0"/>
              </w:rPr>
            </w:r>
          </w:p>
          <w:p w:rsidR="00000000" w:rsidDel="00000000" w:rsidP="00000000" w:rsidRDefault="00000000" w:rsidRPr="00000000" w14:paraId="00000181">
            <w:pPr>
              <w:rPr>
                <w:sz w:val="16"/>
                <w:szCs w:val="16"/>
              </w:rPr>
            </w:pPr>
            <w:r w:rsidDel="00000000" w:rsidR="00000000" w:rsidRPr="00000000">
              <w:rPr>
                <w:rtl w:val="0"/>
              </w:rPr>
            </w:r>
          </w:p>
          <w:p w:rsidR="00000000" w:rsidDel="00000000" w:rsidP="00000000" w:rsidRDefault="00000000" w:rsidRPr="00000000" w14:paraId="00000182">
            <w:pPr>
              <w:rPr>
                <w:sz w:val="16"/>
                <w:szCs w:val="16"/>
              </w:rPr>
            </w:pPr>
            <w:r w:rsidDel="00000000" w:rsidR="00000000" w:rsidRPr="00000000">
              <w:rPr>
                <w:rtl w:val="0"/>
              </w:rPr>
            </w:r>
          </w:p>
        </w:tc>
      </w:tr>
    </w:tbl>
    <w:p w:rsidR="00000000" w:rsidDel="00000000" w:rsidP="00000000" w:rsidRDefault="00000000" w:rsidRPr="00000000" w14:paraId="00000183">
      <w:pPr>
        <w:rPr>
          <w:b w:val="1"/>
          <w:sz w:val="6"/>
          <w:szCs w:val="6"/>
          <w:u w:val="single"/>
        </w:rPr>
      </w:pPr>
      <w:r w:rsidDel="00000000" w:rsidR="00000000" w:rsidRPr="00000000">
        <w:rPr>
          <w:rtl w:val="0"/>
        </w:rPr>
      </w:r>
    </w:p>
    <w:tbl>
      <w:tblPr>
        <w:tblStyle w:val="Table11"/>
        <w:tblW w:w="962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36"/>
        <w:gridCol w:w="1043"/>
        <w:gridCol w:w="7750"/>
        <w:tblGridChange w:id="0">
          <w:tblGrid>
            <w:gridCol w:w="836"/>
            <w:gridCol w:w="1043"/>
            <w:gridCol w:w="7750"/>
          </w:tblGrid>
        </w:tblGridChange>
      </w:tblGrid>
      <w:tr>
        <w:tc>
          <w:tcPr>
            <w:gridSpan w:val="3"/>
            <w:tcBorders>
              <w:top w:color="000000" w:space="0" w:sz="12" w:val="single"/>
              <w:left w:color="000000" w:space="0" w:sz="12" w:val="single"/>
              <w:bottom w:color="000000" w:space="0" w:sz="12" w:val="single"/>
              <w:right w:color="000000" w:space="0" w:sz="12" w:val="single"/>
            </w:tcBorders>
            <w:shd w:fill="ebf1dd" w:val="clear"/>
          </w:tcPr>
          <w:p w:rsidR="00000000" w:rsidDel="00000000" w:rsidP="00000000" w:rsidRDefault="00000000" w:rsidRPr="00000000" w14:paraId="00000184">
            <w:pPr>
              <w:rPr>
                <w:b w:val="1"/>
                <w:sz w:val="16"/>
                <w:szCs w:val="16"/>
              </w:rPr>
            </w:pPr>
            <w:r w:rsidDel="00000000" w:rsidR="00000000" w:rsidRPr="00000000">
              <w:rPr>
                <w:b w:val="1"/>
                <w:sz w:val="16"/>
                <w:szCs w:val="16"/>
                <w:rtl w:val="0"/>
              </w:rPr>
              <w:t xml:space="preserve">Stage Name:</w:t>
            </w:r>
            <w:r w:rsidDel="00000000" w:rsidR="00000000" w:rsidRPr="00000000">
              <w:rPr>
                <w:sz w:val="16"/>
                <w:szCs w:val="16"/>
                <w:rtl w:val="0"/>
              </w:rPr>
              <w:t xml:space="preserve"> Production - Applied Comprehension</w:t>
            </w:r>
            <w:r w:rsidDel="00000000" w:rsidR="00000000" w:rsidRPr="00000000">
              <w:rPr>
                <w:rtl w:val="0"/>
              </w:rPr>
            </w:r>
          </w:p>
          <w:p w:rsidR="00000000" w:rsidDel="00000000" w:rsidP="00000000" w:rsidRDefault="00000000" w:rsidRPr="00000000" w14:paraId="00000185">
            <w:pPr>
              <w:rPr>
                <w:sz w:val="16"/>
                <w:szCs w:val="16"/>
              </w:rPr>
            </w:pPr>
            <w:r w:rsidDel="00000000" w:rsidR="00000000" w:rsidRPr="00000000">
              <w:rPr>
                <w:b w:val="1"/>
                <w:sz w:val="16"/>
                <w:szCs w:val="16"/>
                <w:rtl w:val="0"/>
              </w:rPr>
              <w:t xml:space="preserve">Purpose of this stage:</w:t>
            </w:r>
            <w:r w:rsidDel="00000000" w:rsidR="00000000" w:rsidRPr="00000000">
              <w:rPr>
                <w:sz w:val="16"/>
                <w:szCs w:val="16"/>
                <w:rtl w:val="0"/>
              </w:rPr>
              <w:t xml:space="preserve"> is for students to practice their speaking fluency and is related to the lesson topic. This is an AFTER READING stage.</w:t>
            </w:r>
          </w:p>
        </w:tc>
      </w:tr>
      <w:tr>
        <w:tc>
          <w:tcPr>
            <w:gridSpan w:val="3"/>
            <w:tcBorders>
              <w:top w:color="000000" w:space="0" w:sz="12" w:val="single"/>
              <w:left w:color="000000" w:space="0" w:sz="12" w:val="single"/>
              <w:bottom w:color="000000" w:space="0" w:sz="12" w:val="single"/>
              <w:right w:color="000000" w:space="0" w:sz="12" w:val="single"/>
            </w:tcBorders>
            <w:shd w:fill="eeece1" w:val="clear"/>
          </w:tcPr>
          <w:p w:rsidR="00000000" w:rsidDel="00000000" w:rsidP="00000000" w:rsidRDefault="00000000" w:rsidRPr="00000000" w14:paraId="00000188">
            <w:pPr>
              <w:rPr>
                <w:b w:val="1"/>
                <w:sz w:val="16"/>
                <w:szCs w:val="16"/>
              </w:rPr>
            </w:pPr>
            <w:r w:rsidDel="00000000" w:rsidR="00000000" w:rsidRPr="00000000">
              <w:rPr>
                <w:b w:val="1"/>
                <w:sz w:val="16"/>
                <w:szCs w:val="16"/>
                <w:rtl w:val="0"/>
              </w:rPr>
              <w:t xml:space="preserve">Materials: </w:t>
            </w:r>
            <w:r w:rsidDel="00000000" w:rsidR="00000000" w:rsidRPr="00000000">
              <w:rPr>
                <w:sz w:val="16"/>
                <w:szCs w:val="16"/>
                <w:rtl w:val="0"/>
              </w:rPr>
              <w:t xml:space="preserve">picture book</w:t>
            </w:r>
            <w:r w:rsidDel="00000000" w:rsidR="00000000" w:rsidRPr="00000000">
              <w:rPr>
                <w:rtl w:val="0"/>
              </w:rPr>
            </w:r>
          </w:p>
        </w:tc>
      </w:tr>
      <w:tr>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18B">
            <w:pPr>
              <w:jc w:val="center"/>
              <w:rPr>
                <w:b w:val="1"/>
                <w:sz w:val="16"/>
                <w:szCs w:val="16"/>
              </w:rPr>
            </w:pPr>
            <w:r w:rsidDel="00000000" w:rsidR="00000000" w:rsidRPr="00000000">
              <w:rPr>
                <w:b w:val="1"/>
                <w:sz w:val="16"/>
                <w:szCs w:val="16"/>
                <w:rtl w:val="0"/>
              </w:rPr>
              <w:t xml:space="preserve">Timing</w:t>
            </w:r>
          </w:p>
        </w:tc>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18C">
            <w:pPr>
              <w:jc w:val="center"/>
              <w:rPr>
                <w:b w:val="1"/>
                <w:sz w:val="16"/>
                <w:szCs w:val="16"/>
              </w:rPr>
            </w:pPr>
            <w:r w:rsidDel="00000000" w:rsidR="00000000" w:rsidRPr="00000000">
              <w:rPr>
                <w:b w:val="1"/>
                <w:sz w:val="16"/>
                <w:szCs w:val="16"/>
                <w:rtl w:val="0"/>
              </w:rPr>
              <w:t xml:space="preserve">Interaction</w:t>
            </w:r>
          </w:p>
        </w:tc>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18D">
            <w:pPr>
              <w:jc w:val="center"/>
              <w:rPr>
                <w:b w:val="1"/>
                <w:sz w:val="16"/>
                <w:szCs w:val="16"/>
              </w:rPr>
            </w:pPr>
            <w:r w:rsidDel="00000000" w:rsidR="00000000" w:rsidRPr="00000000">
              <w:rPr>
                <w:b w:val="1"/>
                <w:sz w:val="16"/>
                <w:szCs w:val="16"/>
                <w:rtl w:val="0"/>
              </w:rPr>
              <w:t xml:space="preserve">Procedure</w:t>
            </w:r>
          </w:p>
        </w:tc>
      </w:tr>
      <w:t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8E">
            <w:pPr>
              <w:jc w:val="center"/>
              <w:rPr>
                <w:sz w:val="16"/>
                <w:szCs w:val="16"/>
              </w:rPr>
            </w:pPr>
            <w:r w:rsidDel="00000000" w:rsidR="00000000" w:rsidRPr="00000000">
              <w:rPr>
                <w:sz w:val="16"/>
                <w:szCs w:val="16"/>
                <w:rtl w:val="0"/>
              </w:rPr>
              <w:t xml:space="preserve">1 min</w:t>
            </w:r>
          </w:p>
          <w:p w:rsidR="00000000" w:rsidDel="00000000" w:rsidP="00000000" w:rsidRDefault="00000000" w:rsidRPr="00000000" w14:paraId="0000018F">
            <w:pPr>
              <w:jc w:val="center"/>
              <w:rPr>
                <w:sz w:val="16"/>
                <w:szCs w:val="16"/>
              </w:rPr>
            </w:pPr>
            <w:r w:rsidDel="00000000" w:rsidR="00000000" w:rsidRPr="00000000">
              <w:rPr>
                <w:rtl w:val="0"/>
              </w:rPr>
            </w:r>
          </w:p>
          <w:p w:rsidR="00000000" w:rsidDel="00000000" w:rsidP="00000000" w:rsidRDefault="00000000" w:rsidRPr="00000000" w14:paraId="00000190">
            <w:pPr>
              <w:jc w:val="center"/>
              <w:rPr>
                <w:sz w:val="16"/>
                <w:szCs w:val="16"/>
              </w:rPr>
            </w:pPr>
            <w:r w:rsidDel="00000000" w:rsidR="00000000" w:rsidRPr="00000000">
              <w:rPr>
                <w:rtl w:val="0"/>
              </w:rPr>
            </w:r>
          </w:p>
          <w:p w:rsidR="00000000" w:rsidDel="00000000" w:rsidP="00000000" w:rsidRDefault="00000000" w:rsidRPr="00000000" w14:paraId="00000191">
            <w:pPr>
              <w:jc w:val="center"/>
              <w:rPr>
                <w:sz w:val="16"/>
                <w:szCs w:val="16"/>
              </w:rPr>
            </w:pPr>
            <w:r w:rsidDel="00000000" w:rsidR="00000000" w:rsidRPr="00000000">
              <w:rPr>
                <w:rtl w:val="0"/>
              </w:rPr>
            </w:r>
          </w:p>
          <w:p w:rsidR="00000000" w:rsidDel="00000000" w:rsidP="00000000" w:rsidRDefault="00000000" w:rsidRPr="00000000" w14:paraId="00000192">
            <w:pPr>
              <w:jc w:val="center"/>
              <w:rPr>
                <w:sz w:val="16"/>
                <w:szCs w:val="16"/>
              </w:rPr>
            </w:pPr>
            <w:r w:rsidDel="00000000" w:rsidR="00000000" w:rsidRPr="00000000">
              <w:rPr>
                <w:rtl w:val="0"/>
              </w:rPr>
            </w:r>
          </w:p>
          <w:p w:rsidR="00000000" w:rsidDel="00000000" w:rsidP="00000000" w:rsidRDefault="00000000" w:rsidRPr="00000000" w14:paraId="00000193">
            <w:pPr>
              <w:jc w:val="center"/>
              <w:rPr>
                <w:sz w:val="16"/>
                <w:szCs w:val="16"/>
              </w:rPr>
            </w:pPr>
            <w:r w:rsidDel="00000000" w:rsidR="00000000" w:rsidRPr="00000000">
              <w:rPr>
                <w:rtl w:val="0"/>
              </w:rPr>
            </w:r>
          </w:p>
          <w:p w:rsidR="00000000" w:rsidDel="00000000" w:rsidP="00000000" w:rsidRDefault="00000000" w:rsidRPr="00000000" w14:paraId="00000194">
            <w:pPr>
              <w:jc w:val="center"/>
              <w:rPr>
                <w:sz w:val="16"/>
                <w:szCs w:val="16"/>
              </w:rPr>
            </w:pPr>
            <w:r w:rsidDel="00000000" w:rsidR="00000000" w:rsidRPr="00000000">
              <w:rPr>
                <w:sz w:val="16"/>
                <w:szCs w:val="16"/>
                <w:rtl w:val="0"/>
              </w:rPr>
              <w:t xml:space="preserve">6 min</w:t>
            </w:r>
          </w:p>
          <w:p w:rsidR="00000000" w:rsidDel="00000000" w:rsidP="00000000" w:rsidRDefault="00000000" w:rsidRPr="00000000" w14:paraId="00000195">
            <w:pPr>
              <w:jc w:val="center"/>
              <w:rPr>
                <w:sz w:val="16"/>
                <w:szCs w:val="16"/>
              </w:rPr>
            </w:pPr>
            <w:r w:rsidDel="00000000" w:rsidR="00000000" w:rsidRPr="00000000">
              <w:rPr>
                <w:rtl w:val="0"/>
              </w:rPr>
            </w:r>
          </w:p>
          <w:p w:rsidR="00000000" w:rsidDel="00000000" w:rsidP="00000000" w:rsidRDefault="00000000" w:rsidRPr="00000000" w14:paraId="00000196">
            <w:pPr>
              <w:jc w:val="center"/>
              <w:rPr>
                <w:sz w:val="16"/>
                <w:szCs w:val="16"/>
              </w:rPr>
            </w:pPr>
            <w:r w:rsidDel="00000000" w:rsidR="00000000" w:rsidRPr="00000000">
              <w:rPr>
                <w:sz w:val="16"/>
                <w:szCs w:val="16"/>
                <w:rtl w:val="0"/>
              </w:rPr>
              <w:t xml:space="preserve">1 min</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97">
            <w:pPr>
              <w:jc w:val="center"/>
              <w:rPr>
                <w:sz w:val="16"/>
                <w:szCs w:val="16"/>
              </w:rPr>
            </w:pPr>
            <w:r w:rsidDel="00000000" w:rsidR="00000000" w:rsidRPr="00000000">
              <w:rPr>
                <w:sz w:val="16"/>
                <w:szCs w:val="16"/>
                <w:rtl w:val="0"/>
              </w:rPr>
              <w:t xml:space="preserve">T</w:t>
            </w:r>
          </w:p>
          <w:p w:rsidR="00000000" w:rsidDel="00000000" w:rsidP="00000000" w:rsidRDefault="00000000" w:rsidRPr="00000000" w14:paraId="00000198">
            <w:pPr>
              <w:jc w:val="center"/>
              <w:rPr>
                <w:sz w:val="16"/>
                <w:szCs w:val="16"/>
              </w:rPr>
            </w:pPr>
            <w:r w:rsidDel="00000000" w:rsidR="00000000" w:rsidRPr="00000000">
              <w:rPr>
                <w:rtl w:val="0"/>
              </w:rPr>
            </w:r>
          </w:p>
          <w:p w:rsidR="00000000" w:rsidDel="00000000" w:rsidP="00000000" w:rsidRDefault="00000000" w:rsidRPr="00000000" w14:paraId="00000199">
            <w:pPr>
              <w:jc w:val="center"/>
              <w:rPr>
                <w:sz w:val="16"/>
                <w:szCs w:val="16"/>
              </w:rPr>
            </w:pPr>
            <w:r w:rsidDel="00000000" w:rsidR="00000000" w:rsidRPr="00000000">
              <w:rPr>
                <w:rtl w:val="0"/>
              </w:rPr>
            </w:r>
          </w:p>
          <w:p w:rsidR="00000000" w:rsidDel="00000000" w:rsidP="00000000" w:rsidRDefault="00000000" w:rsidRPr="00000000" w14:paraId="0000019A">
            <w:pPr>
              <w:jc w:val="center"/>
              <w:rPr>
                <w:sz w:val="16"/>
                <w:szCs w:val="16"/>
              </w:rPr>
            </w:pPr>
            <w:r w:rsidDel="00000000" w:rsidR="00000000" w:rsidRPr="00000000">
              <w:rPr>
                <w:rtl w:val="0"/>
              </w:rPr>
            </w:r>
          </w:p>
          <w:p w:rsidR="00000000" w:rsidDel="00000000" w:rsidP="00000000" w:rsidRDefault="00000000" w:rsidRPr="00000000" w14:paraId="0000019B">
            <w:pPr>
              <w:jc w:val="center"/>
              <w:rPr>
                <w:sz w:val="16"/>
                <w:szCs w:val="16"/>
              </w:rPr>
            </w:pPr>
            <w:r w:rsidDel="00000000" w:rsidR="00000000" w:rsidRPr="00000000">
              <w:rPr>
                <w:rtl w:val="0"/>
              </w:rPr>
            </w:r>
          </w:p>
          <w:p w:rsidR="00000000" w:rsidDel="00000000" w:rsidP="00000000" w:rsidRDefault="00000000" w:rsidRPr="00000000" w14:paraId="0000019C">
            <w:pPr>
              <w:jc w:val="center"/>
              <w:rPr>
                <w:sz w:val="16"/>
                <w:szCs w:val="16"/>
              </w:rPr>
            </w:pPr>
            <w:r w:rsidDel="00000000" w:rsidR="00000000" w:rsidRPr="00000000">
              <w:rPr>
                <w:rtl w:val="0"/>
              </w:rPr>
            </w:r>
          </w:p>
          <w:p w:rsidR="00000000" w:rsidDel="00000000" w:rsidP="00000000" w:rsidRDefault="00000000" w:rsidRPr="00000000" w14:paraId="0000019D">
            <w:pPr>
              <w:jc w:val="center"/>
              <w:rPr>
                <w:sz w:val="16"/>
                <w:szCs w:val="16"/>
              </w:rPr>
            </w:pPr>
            <w:r w:rsidDel="00000000" w:rsidR="00000000" w:rsidRPr="00000000">
              <w:rPr>
                <w:sz w:val="16"/>
                <w:szCs w:val="16"/>
                <w:rtl w:val="0"/>
              </w:rPr>
              <w:t xml:space="preserve">S-S</w:t>
            </w:r>
          </w:p>
          <w:p w:rsidR="00000000" w:rsidDel="00000000" w:rsidP="00000000" w:rsidRDefault="00000000" w:rsidRPr="00000000" w14:paraId="0000019E">
            <w:pPr>
              <w:jc w:val="center"/>
              <w:rPr>
                <w:sz w:val="16"/>
                <w:szCs w:val="16"/>
              </w:rPr>
            </w:pPr>
            <w:r w:rsidDel="00000000" w:rsidR="00000000" w:rsidRPr="00000000">
              <w:rPr>
                <w:rtl w:val="0"/>
              </w:rPr>
            </w:r>
          </w:p>
          <w:p w:rsidR="00000000" w:rsidDel="00000000" w:rsidP="00000000" w:rsidRDefault="00000000" w:rsidRPr="00000000" w14:paraId="0000019F">
            <w:pPr>
              <w:jc w:val="center"/>
              <w:rPr>
                <w:sz w:val="16"/>
                <w:szCs w:val="16"/>
              </w:rPr>
            </w:pPr>
            <w:r w:rsidDel="00000000" w:rsidR="00000000" w:rsidRPr="00000000">
              <w:rPr>
                <w:sz w:val="16"/>
                <w:szCs w:val="16"/>
                <w:rtl w:val="0"/>
              </w:rPr>
              <w:t xml:space="preserve">T-S</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A0">
            <w:pPr>
              <w:rPr>
                <w:sz w:val="16"/>
                <w:szCs w:val="16"/>
              </w:rPr>
            </w:pPr>
            <w:r w:rsidDel="00000000" w:rsidR="00000000" w:rsidRPr="00000000">
              <w:rPr>
                <w:sz w:val="16"/>
                <w:szCs w:val="16"/>
                <w:rtl w:val="0"/>
              </w:rPr>
              <w:t xml:space="preserve">-Let me show you the last part of the story.</w:t>
            </w:r>
          </w:p>
          <w:p w:rsidR="00000000" w:rsidDel="00000000" w:rsidP="00000000" w:rsidRDefault="00000000" w:rsidRPr="00000000" w14:paraId="000001A1">
            <w:pPr>
              <w:rPr>
                <w:sz w:val="16"/>
                <w:szCs w:val="16"/>
              </w:rPr>
            </w:pPr>
            <w:r w:rsidDel="00000000" w:rsidR="00000000" w:rsidRPr="00000000">
              <w:rPr>
                <w:sz w:val="16"/>
                <w:szCs w:val="16"/>
                <w:rtl w:val="0"/>
              </w:rPr>
              <w:t xml:space="preserve">Read aloud to students the last 2 pages.</w:t>
            </w:r>
          </w:p>
          <w:p w:rsidR="00000000" w:rsidDel="00000000" w:rsidP="00000000" w:rsidRDefault="00000000" w:rsidRPr="00000000" w14:paraId="000001A2">
            <w:pPr>
              <w:rPr>
                <w:sz w:val="16"/>
                <w:szCs w:val="16"/>
              </w:rPr>
            </w:pPr>
            <w:r w:rsidDel="00000000" w:rsidR="00000000" w:rsidRPr="00000000">
              <w:rPr>
                <w:sz w:val="16"/>
                <w:szCs w:val="16"/>
                <w:rtl w:val="0"/>
              </w:rPr>
              <w:t xml:space="preserve">-Did Duncan make the crayons happy again? </w:t>
            </w:r>
          </w:p>
          <w:p w:rsidR="00000000" w:rsidDel="00000000" w:rsidP="00000000" w:rsidRDefault="00000000" w:rsidRPr="00000000" w14:paraId="000001A3">
            <w:pPr>
              <w:rPr>
                <w:sz w:val="16"/>
                <w:szCs w:val="16"/>
              </w:rPr>
            </w:pPr>
            <w:r w:rsidDel="00000000" w:rsidR="00000000" w:rsidRPr="00000000">
              <w:rPr>
                <w:sz w:val="16"/>
                <w:szCs w:val="16"/>
                <w:rtl w:val="0"/>
              </w:rPr>
              <w:t xml:space="preserve">-Let’s talk about how Duncan tried to solve the problem.</w:t>
            </w:r>
          </w:p>
          <w:p w:rsidR="00000000" w:rsidDel="00000000" w:rsidP="00000000" w:rsidRDefault="00000000" w:rsidRPr="00000000" w14:paraId="000001A4">
            <w:pPr>
              <w:rPr>
                <w:sz w:val="16"/>
                <w:szCs w:val="16"/>
              </w:rPr>
            </w:pPr>
            <w:r w:rsidDel="00000000" w:rsidR="00000000" w:rsidRPr="00000000">
              <w:rPr>
                <w:sz w:val="16"/>
                <w:szCs w:val="16"/>
                <w:rtl w:val="0"/>
              </w:rPr>
              <w:t xml:space="preserve">-Talk to your partner.</w:t>
            </w:r>
          </w:p>
          <w:p w:rsidR="00000000" w:rsidDel="00000000" w:rsidP="00000000" w:rsidRDefault="00000000" w:rsidRPr="00000000" w14:paraId="000001A5">
            <w:pPr>
              <w:rPr>
                <w:b w:val="1"/>
                <w:sz w:val="16"/>
                <w:szCs w:val="16"/>
              </w:rPr>
            </w:pPr>
            <w:r w:rsidDel="00000000" w:rsidR="00000000" w:rsidRPr="00000000">
              <w:rPr>
                <w:rtl w:val="0"/>
              </w:rPr>
            </w:r>
          </w:p>
          <w:p w:rsidR="00000000" w:rsidDel="00000000" w:rsidP="00000000" w:rsidRDefault="00000000" w:rsidRPr="00000000" w14:paraId="000001A6">
            <w:pPr>
              <w:rPr>
                <w:sz w:val="16"/>
                <w:szCs w:val="16"/>
              </w:rPr>
            </w:pPr>
            <w:r w:rsidDel="00000000" w:rsidR="00000000" w:rsidRPr="00000000">
              <w:rPr>
                <w:sz w:val="16"/>
                <w:szCs w:val="16"/>
                <w:rtl w:val="0"/>
              </w:rPr>
              <w:t xml:space="preserve">Students discuss.</w:t>
            </w:r>
          </w:p>
          <w:p w:rsidR="00000000" w:rsidDel="00000000" w:rsidP="00000000" w:rsidRDefault="00000000" w:rsidRPr="00000000" w14:paraId="000001A7">
            <w:pPr>
              <w:rPr>
                <w:sz w:val="16"/>
                <w:szCs w:val="16"/>
              </w:rPr>
            </w:pPr>
            <w:r w:rsidDel="00000000" w:rsidR="00000000" w:rsidRPr="00000000">
              <w:rPr>
                <w:rtl w:val="0"/>
              </w:rPr>
            </w:r>
          </w:p>
          <w:p w:rsidR="00000000" w:rsidDel="00000000" w:rsidP="00000000" w:rsidRDefault="00000000" w:rsidRPr="00000000" w14:paraId="000001A8">
            <w:pPr>
              <w:rPr>
                <w:sz w:val="16"/>
                <w:szCs w:val="16"/>
              </w:rPr>
            </w:pPr>
            <w:r w:rsidDel="00000000" w:rsidR="00000000" w:rsidRPr="00000000">
              <w:rPr>
                <w:sz w:val="16"/>
                <w:szCs w:val="16"/>
                <w:rtl w:val="0"/>
              </w:rPr>
              <w:t xml:space="preserve">-Ok, time’s up.</w:t>
            </w:r>
          </w:p>
          <w:p w:rsidR="00000000" w:rsidDel="00000000" w:rsidP="00000000" w:rsidRDefault="00000000" w:rsidRPr="00000000" w14:paraId="000001A9">
            <w:pPr>
              <w:rPr>
                <w:sz w:val="16"/>
                <w:szCs w:val="16"/>
              </w:rPr>
            </w:pPr>
            <w:r w:rsidDel="00000000" w:rsidR="00000000" w:rsidRPr="00000000">
              <w:rPr>
                <w:sz w:val="16"/>
                <w:szCs w:val="16"/>
                <w:rtl w:val="0"/>
              </w:rPr>
              <w:t xml:space="preserve">-What do you think? Share your ideas. (...)</w:t>
            </w:r>
          </w:p>
          <w:p w:rsidR="00000000" w:rsidDel="00000000" w:rsidP="00000000" w:rsidRDefault="00000000" w:rsidRPr="00000000" w14:paraId="000001AA">
            <w:pPr>
              <w:rPr>
                <w:sz w:val="16"/>
                <w:szCs w:val="16"/>
              </w:rPr>
            </w:pPr>
            <w:r w:rsidDel="00000000" w:rsidR="00000000" w:rsidRPr="00000000">
              <w:rPr>
                <w:rtl w:val="0"/>
              </w:rPr>
            </w:r>
          </w:p>
          <w:p w:rsidR="00000000" w:rsidDel="00000000" w:rsidP="00000000" w:rsidRDefault="00000000" w:rsidRPr="00000000" w14:paraId="000001AB">
            <w:pPr>
              <w:rPr>
                <w:sz w:val="16"/>
                <w:szCs w:val="16"/>
              </w:rPr>
            </w:pPr>
            <w:r w:rsidDel="00000000" w:rsidR="00000000" w:rsidRPr="00000000">
              <w:rPr>
                <w:rtl w:val="0"/>
              </w:rPr>
            </w:r>
          </w:p>
          <w:p w:rsidR="00000000" w:rsidDel="00000000" w:rsidP="00000000" w:rsidRDefault="00000000" w:rsidRPr="00000000" w14:paraId="000001AC">
            <w:pPr>
              <w:rPr>
                <w:sz w:val="16"/>
                <w:szCs w:val="16"/>
              </w:rPr>
            </w:pPr>
            <w:r w:rsidDel="00000000" w:rsidR="00000000" w:rsidRPr="00000000">
              <w:rPr>
                <w:rtl w:val="0"/>
              </w:rPr>
            </w:r>
          </w:p>
          <w:p w:rsidR="00000000" w:rsidDel="00000000" w:rsidP="00000000" w:rsidRDefault="00000000" w:rsidRPr="00000000" w14:paraId="000001AD">
            <w:pPr>
              <w:rPr>
                <w:sz w:val="16"/>
                <w:szCs w:val="16"/>
              </w:rPr>
            </w:pPr>
            <w:r w:rsidDel="00000000" w:rsidR="00000000" w:rsidRPr="00000000">
              <w:rPr>
                <w:rtl w:val="0"/>
              </w:rPr>
            </w:r>
          </w:p>
          <w:p w:rsidR="00000000" w:rsidDel="00000000" w:rsidP="00000000" w:rsidRDefault="00000000" w:rsidRPr="00000000" w14:paraId="000001AE">
            <w:pPr>
              <w:rPr>
                <w:sz w:val="16"/>
                <w:szCs w:val="16"/>
              </w:rPr>
            </w:pPr>
            <w:r w:rsidDel="00000000" w:rsidR="00000000" w:rsidRPr="00000000">
              <w:rPr>
                <w:rtl w:val="0"/>
              </w:rPr>
            </w:r>
          </w:p>
          <w:p w:rsidR="00000000" w:rsidDel="00000000" w:rsidP="00000000" w:rsidRDefault="00000000" w:rsidRPr="00000000" w14:paraId="000001AF">
            <w:pPr>
              <w:rPr>
                <w:sz w:val="16"/>
                <w:szCs w:val="16"/>
              </w:rPr>
            </w:pPr>
            <w:r w:rsidDel="00000000" w:rsidR="00000000" w:rsidRPr="00000000">
              <w:rPr>
                <w:rtl w:val="0"/>
              </w:rPr>
            </w:r>
          </w:p>
          <w:p w:rsidR="00000000" w:rsidDel="00000000" w:rsidP="00000000" w:rsidRDefault="00000000" w:rsidRPr="00000000" w14:paraId="000001B0">
            <w:pPr>
              <w:rPr>
                <w:sz w:val="16"/>
                <w:szCs w:val="16"/>
              </w:rPr>
            </w:pPr>
            <w:r w:rsidDel="00000000" w:rsidR="00000000" w:rsidRPr="00000000">
              <w:rPr>
                <w:rtl w:val="0"/>
              </w:rPr>
            </w:r>
          </w:p>
          <w:p w:rsidR="00000000" w:rsidDel="00000000" w:rsidP="00000000" w:rsidRDefault="00000000" w:rsidRPr="00000000" w14:paraId="000001B1">
            <w:pPr>
              <w:rPr>
                <w:sz w:val="16"/>
                <w:szCs w:val="16"/>
              </w:rPr>
            </w:pPr>
            <w:r w:rsidDel="00000000" w:rsidR="00000000" w:rsidRPr="00000000">
              <w:rPr>
                <w:rtl w:val="0"/>
              </w:rPr>
            </w:r>
          </w:p>
          <w:p w:rsidR="00000000" w:rsidDel="00000000" w:rsidP="00000000" w:rsidRDefault="00000000" w:rsidRPr="00000000" w14:paraId="000001B2">
            <w:pPr>
              <w:rPr>
                <w:b w:val="1"/>
                <w:sz w:val="16"/>
                <w:szCs w:val="16"/>
              </w:rPr>
            </w:pPr>
            <w:r w:rsidDel="00000000" w:rsidR="00000000" w:rsidRPr="00000000">
              <w:rPr>
                <w:rtl w:val="0"/>
              </w:rPr>
            </w:r>
          </w:p>
        </w:tc>
      </w:tr>
    </w:tbl>
    <w:p w:rsidR="00000000" w:rsidDel="00000000" w:rsidP="00000000" w:rsidRDefault="00000000" w:rsidRPr="00000000" w14:paraId="000001B3">
      <w:pPr>
        <w:rPr>
          <w:b w:val="1"/>
          <w:sz w:val="6"/>
          <w:szCs w:val="6"/>
          <w:u w:val="single"/>
        </w:rPr>
      </w:pPr>
      <w:r w:rsidDel="00000000" w:rsidR="00000000" w:rsidRPr="00000000">
        <w:rPr>
          <w:rtl w:val="0"/>
        </w:rPr>
      </w:r>
    </w:p>
    <w:tbl>
      <w:tblPr>
        <w:tblStyle w:val="Table12"/>
        <w:tblW w:w="962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36"/>
        <w:gridCol w:w="1043"/>
        <w:gridCol w:w="7750"/>
        <w:tblGridChange w:id="0">
          <w:tblGrid>
            <w:gridCol w:w="836"/>
            <w:gridCol w:w="1043"/>
            <w:gridCol w:w="7750"/>
          </w:tblGrid>
        </w:tblGridChange>
      </w:tblGrid>
      <w:tr>
        <w:tc>
          <w:tcPr>
            <w:gridSpan w:val="3"/>
            <w:tcBorders>
              <w:top w:color="000000" w:space="0" w:sz="12" w:val="single"/>
              <w:left w:color="000000" w:space="0" w:sz="12" w:val="single"/>
              <w:bottom w:color="000000" w:space="0" w:sz="12" w:val="single"/>
              <w:right w:color="000000" w:space="0" w:sz="12" w:val="single"/>
            </w:tcBorders>
            <w:shd w:fill="ebf1dd" w:val="clear"/>
          </w:tcPr>
          <w:p w:rsidR="00000000" w:rsidDel="00000000" w:rsidP="00000000" w:rsidRDefault="00000000" w:rsidRPr="00000000" w14:paraId="000001B4">
            <w:pPr>
              <w:rPr>
                <w:b w:val="1"/>
                <w:sz w:val="16"/>
                <w:szCs w:val="16"/>
              </w:rPr>
            </w:pPr>
            <w:r w:rsidDel="00000000" w:rsidR="00000000" w:rsidRPr="00000000">
              <w:rPr>
                <w:b w:val="1"/>
                <w:sz w:val="16"/>
                <w:szCs w:val="16"/>
                <w:rtl w:val="0"/>
              </w:rPr>
              <w:t xml:space="preserve">Stage Name:</w:t>
            </w:r>
            <w:r w:rsidDel="00000000" w:rsidR="00000000" w:rsidRPr="00000000">
              <w:rPr>
                <w:sz w:val="16"/>
                <w:szCs w:val="16"/>
                <w:rtl w:val="0"/>
              </w:rPr>
              <w:t xml:space="preserve"> Wrap-up</w:t>
            </w:r>
            <w:r w:rsidDel="00000000" w:rsidR="00000000" w:rsidRPr="00000000">
              <w:rPr>
                <w:rtl w:val="0"/>
              </w:rPr>
            </w:r>
          </w:p>
          <w:p w:rsidR="00000000" w:rsidDel="00000000" w:rsidP="00000000" w:rsidRDefault="00000000" w:rsidRPr="00000000" w14:paraId="000001B5">
            <w:pPr>
              <w:rPr>
                <w:sz w:val="16"/>
                <w:szCs w:val="16"/>
              </w:rPr>
            </w:pPr>
            <w:r w:rsidDel="00000000" w:rsidR="00000000" w:rsidRPr="00000000">
              <w:rPr>
                <w:b w:val="1"/>
                <w:sz w:val="16"/>
                <w:szCs w:val="16"/>
                <w:rtl w:val="0"/>
              </w:rPr>
              <w:t xml:space="preserve">Purpose of this stage:</w:t>
            </w:r>
            <w:r w:rsidDel="00000000" w:rsidR="00000000" w:rsidRPr="00000000">
              <w:rPr>
                <w:sz w:val="16"/>
                <w:szCs w:val="16"/>
                <w:rtl w:val="0"/>
              </w:rPr>
              <w:t xml:space="preserve"> is to end the lesson on a positive note so that students feel they have achieved progress. This is an AFTER READING stage.</w:t>
            </w:r>
          </w:p>
        </w:tc>
      </w:tr>
      <w:tr>
        <w:tc>
          <w:tcPr>
            <w:gridSpan w:val="3"/>
            <w:tcBorders>
              <w:top w:color="000000" w:space="0" w:sz="12" w:val="single"/>
              <w:left w:color="000000" w:space="0" w:sz="12" w:val="single"/>
              <w:bottom w:color="000000" w:space="0" w:sz="12" w:val="single"/>
              <w:right w:color="000000" w:space="0" w:sz="12" w:val="single"/>
            </w:tcBorders>
            <w:shd w:fill="eeece1" w:val="clear"/>
          </w:tcPr>
          <w:p w:rsidR="00000000" w:rsidDel="00000000" w:rsidP="00000000" w:rsidRDefault="00000000" w:rsidRPr="00000000" w14:paraId="000001B8">
            <w:pPr>
              <w:rPr>
                <w:b w:val="1"/>
                <w:sz w:val="16"/>
                <w:szCs w:val="16"/>
              </w:rPr>
            </w:pPr>
            <w:r w:rsidDel="00000000" w:rsidR="00000000" w:rsidRPr="00000000">
              <w:rPr>
                <w:b w:val="1"/>
                <w:sz w:val="16"/>
                <w:szCs w:val="16"/>
                <w:rtl w:val="0"/>
              </w:rPr>
              <w:t xml:space="preserve">Materials: </w:t>
            </w:r>
            <w:r w:rsidDel="00000000" w:rsidR="00000000" w:rsidRPr="00000000">
              <w:rPr>
                <w:sz w:val="16"/>
                <w:szCs w:val="16"/>
                <w:rtl w:val="0"/>
              </w:rPr>
              <w:t xml:space="preserve">List all materials that will be needed in this stage.</w:t>
            </w:r>
            <w:r w:rsidDel="00000000" w:rsidR="00000000" w:rsidRPr="00000000">
              <w:rPr>
                <w:rtl w:val="0"/>
              </w:rPr>
            </w:r>
          </w:p>
        </w:tc>
      </w:tr>
      <w:tr>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1BB">
            <w:pPr>
              <w:jc w:val="center"/>
              <w:rPr>
                <w:b w:val="1"/>
                <w:sz w:val="16"/>
                <w:szCs w:val="16"/>
              </w:rPr>
            </w:pPr>
            <w:r w:rsidDel="00000000" w:rsidR="00000000" w:rsidRPr="00000000">
              <w:rPr>
                <w:b w:val="1"/>
                <w:sz w:val="16"/>
                <w:szCs w:val="16"/>
                <w:rtl w:val="0"/>
              </w:rPr>
              <w:t xml:space="preserve">Timing</w:t>
            </w:r>
          </w:p>
        </w:tc>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1BC">
            <w:pPr>
              <w:jc w:val="center"/>
              <w:rPr>
                <w:b w:val="1"/>
                <w:sz w:val="16"/>
                <w:szCs w:val="16"/>
              </w:rPr>
            </w:pPr>
            <w:r w:rsidDel="00000000" w:rsidR="00000000" w:rsidRPr="00000000">
              <w:rPr>
                <w:b w:val="1"/>
                <w:sz w:val="16"/>
                <w:szCs w:val="16"/>
                <w:rtl w:val="0"/>
              </w:rPr>
              <w:t xml:space="preserve">Interaction</w:t>
            </w:r>
          </w:p>
        </w:tc>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1BD">
            <w:pPr>
              <w:jc w:val="center"/>
              <w:rPr>
                <w:b w:val="1"/>
                <w:sz w:val="16"/>
                <w:szCs w:val="16"/>
              </w:rPr>
            </w:pPr>
            <w:r w:rsidDel="00000000" w:rsidR="00000000" w:rsidRPr="00000000">
              <w:rPr>
                <w:b w:val="1"/>
                <w:sz w:val="16"/>
                <w:szCs w:val="16"/>
                <w:rtl w:val="0"/>
              </w:rPr>
              <w:t xml:space="preserve">Procedure</w:t>
            </w:r>
          </w:p>
        </w:tc>
      </w:tr>
      <w:t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BE">
            <w:pPr>
              <w:jc w:val="center"/>
              <w:rPr>
                <w:sz w:val="16"/>
                <w:szCs w:val="16"/>
              </w:rPr>
            </w:pPr>
            <w:r w:rsidDel="00000000" w:rsidR="00000000" w:rsidRPr="00000000">
              <w:rPr>
                <w:sz w:val="16"/>
                <w:szCs w:val="16"/>
                <w:rtl w:val="0"/>
              </w:rPr>
              <w:t xml:space="preserve">2 min</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BF">
            <w:pPr>
              <w:jc w:val="center"/>
              <w:rPr>
                <w:sz w:val="16"/>
                <w:szCs w:val="16"/>
              </w:rPr>
            </w:pPr>
            <w:r w:rsidDel="00000000" w:rsidR="00000000" w:rsidRPr="00000000">
              <w:rPr>
                <w:sz w:val="16"/>
                <w:szCs w:val="16"/>
                <w:rtl w:val="0"/>
              </w:rPr>
              <w:t xml:space="preserve">T</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C0">
            <w:pPr>
              <w:rPr>
                <w:sz w:val="16"/>
                <w:szCs w:val="16"/>
              </w:rPr>
            </w:pPr>
            <w:r w:rsidDel="00000000" w:rsidR="00000000" w:rsidRPr="00000000">
              <w:rPr>
                <w:sz w:val="16"/>
                <w:szCs w:val="16"/>
                <w:rtl w:val="0"/>
              </w:rPr>
              <w:t xml:space="preserve">-Well done, everyone!</w:t>
            </w:r>
          </w:p>
          <w:p w:rsidR="00000000" w:rsidDel="00000000" w:rsidP="00000000" w:rsidRDefault="00000000" w:rsidRPr="00000000" w14:paraId="000001C1">
            <w:pPr>
              <w:rPr>
                <w:sz w:val="16"/>
                <w:szCs w:val="16"/>
              </w:rPr>
            </w:pPr>
            <w:r w:rsidDel="00000000" w:rsidR="00000000" w:rsidRPr="00000000">
              <w:rPr>
                <w:sz w:val="16"/>
                <w:szCs w:val="16"/>
                <w:rtl w:val="0"/>
              </w:rPr>
              <w:t xml:space="preserve">-Did you enjoy the crayons letters? (Yes.)</w:t>
            </w:r>
          </w:p>
          <w:p w:rsidR="00000000" w:rsidDel="00000000" w:rsidP="00000000" w:rsidRDefault="00000000" w:rsidRPr="00000000" w14:paraId="000001C2">
            <w:pPr>
              <w:rPr>
                <w:sz w:val="16"/>
                <w:szCs w:val="16"/>
              </w:rPr>
            </w:pPr>
            <w:r w:rsidDel="00000000" w:rsidR="00000000" w:rsidRPr="00000000">
              <w:rPr>
                <w:sz w:val="16"/>
                <w:szCs w:val="16"/>
                <w:rtl w:val="0"/>
              </w:rPr>
              <w:t xml:space="preserve">-Yes, it was fun. I never thought crayons have their own opinions.    </w:t>
            </w:r>
          </w:p>
          <w:p w:rsidR="00000000" w:rsidDel="00000000" w:rsidP="00000000" w:rsidRDefault="00000000" w:rsidRPr="00000000" w14:paraId="000001C3">
            <w:pPr>
              <w:rPr>
                <w:b w:val="1"/>
                <w:sz w:val="16"/>
                <w:szCs w:val="16"/>
              </w:rPr>
            </w:pPr>
            <w:r w:rsidDel="00000000" w:rsidR="00000000" w:rsidRPr="00000000">
              <w:rPr>
                <w:rtl w:val="0"/>
              </w:rPr>
            </w:r>
          </w:p>
          <w:p w:rsidR="00000000" w:rsidDel="00000000" w:rsidP="00000000" w:rsidRDefault="00000000" w:rsidRPr="00000000" w14:paraId="000001C4">
            <w:pPr>
              <w:rPr>
                <w:sz w:val="16"/>
                <w:szCs w:val="16"/>
              </w:rPr>
            </w:pPr>
            <w:r w:rsidDel="00000000" w:rsidR="00000000" w:rsidRPr="00000000">
              <w:rPr>
                <w:sz w:val="16"/>
                <w:szCs w:val="16"/>
                <w:rtl w:val="0"/>
              </w:rPr>
              <w:t xml:space="preserve">Offer delayed corrections to the previous stage.</w:t>
            </w:r>
          </w:p>
          <w:p w:rsidR="00000000" w:rsidDel="00000000" w:rsidP="00000000" w:rsidRDefault="00000000" w:rsidRPr="00000000" w14:paraId="000001C5">
            <w:pPr>
              <w:rPr>
                <w:b w:val="1"/>
                <w:sz w:val="16"/>
                <w:szCs w:val="16"/>
              </w:rPr>
            </w:pPr>
            <w:r w:rsidDel="00000000" w:rsidR="00000000" w:rsidRPr="00000000">
              <w:rPr>
                <w:rtl w:val="0"/>
              </w:rPr>
            </w:r>
          </w:p>
          <w:p w:rsidR="00000000" w:rsidDel="00000000" w:rsidP="00000000" w:rsidRDefault="00000000" w:rsidRPr="00000000" w14:paraId="000001C6">
            <w:pPr>
              <w:rPr>
                <w:sz w:val="16"/>
                <w:szCs w:val="16"/>
              </w:rPr>
            </w:pPr>
            <w:r w:rsidDel="00000000" w:rsidR="00000000" w:rsidRPr="00000000">
              <w:rPr>
                <w:sz w:val="16"/>
                <w:szCs w:val="16"/>
                <w:rtl w:val="0"/>
              </w:rPr>
              <w:t xml:space="preserve">-Here’s homework. Record your voice while you read aloud and send me the file in the chat room.</w:t>
            </w:r>
          </w:p>
          <w:p w:rsidR="00000000" w:rsidDel="00000000" w:rsidP="00000000" w:rsidRDefault="00000000" w:rsidRPr="00000000" w14:paraId="000001C7">
            <w:pPr>
              <w:rPr>
                <w:sz w:val="16"/>
                <w:szCs w:val="16"/>
              </w:rPr>
            </w:pPr>
            <w:r w:rsidDel="00000000" w:rsidR="00000000" w:rsidRPr="00000000">
              <w:rPr>
                <w:sz w:val="16"/>
                <w:szCs w:val="16"/>
                <w:rtl w:val="0"/>
              </w:rPr>
              <w:t xml:space="preserve">-Next time, we’re going to read more letters out of the book.</w:t>
            </w:r>
          </w:p>
          <w:p w:rsidR="00000000" w:rsidDel="00000000" w:rsidP="00000000" w:rsidRDefault="00000000" w:rsidRPr="00000000" w14:paraId="000001C8">
            <w:pPr>
              <w:rPr>
                <w:sz w:val="16"/>
                <w:szCs w:val="16"/>
              </w:rPr>
            </w:pPr>
            <w:r w:rsidDel="00000000" w:rsidR="00000000" w:rsidRPr="00000000">
              <w:rPr>
                <w:sz w:val="16"/>
                <w:szCs w:val="16"/>
                <w:rtl w:val="0"/>
              </w:rPr>
              <w:t xml:space="preserve">-Ok, this is all for today. Have a good one. See you next time!</w:t>
            </w:r>
          </w:p>
          <w:p w:rsidR="00000000" w:rsidDel="00000000" w:rsidP="00000000" w:rsidRDefault="00000000" w:rsidRPr="00000000" w14:paraId="000001C9">
            <w:pPr>
              <w:rPr>
                <w:b w:val="1"/>
                <w:sz w:val="16"/>
                <w:szCs w:val="16"/>
              </w:rPr>
            </w:pPr>
            <w:r w:rsidDel="00000000" w:rsidR="00000000" w:rsidRPr="00000000">
              <w:rPr>
                <w:rtl w:val="0"/>
              </w:rPr>
            </w:r>
          </w:p>
          <w:p w:rsidR="00000000" w:rsidDel="00000000" w:rsidP="00000000" w:rsidRDefault="00000000" w:rsidRPr="00000000" w14:paraId="000001CA">
            <w:pPr>
              <w:rPr>
                <w:b w:val="1"/>
                <w:sz w:val="16"/>
                <w:szCs w:val="16"/>
              </w:rPr>
            </w:pPr>
            <w:r w:rsidDel="00000000" w:rsidR="00000000" w:rsidRPr="00000000">
              <w:rPr>
                <w:rtl w:val="0"/>
              </w:rPr>
            </w:r>
          </w:p>
          <w:p w:rsidR="00000000" w:rsidDel="00000000" w:rsidP="00000000" w:rsidRDefault="00000000" w:rsidRPr="00000000" w14:paraId="000001CB">
            <w:pPr>
              <w:rPr>
                <w:b w:val="1"/>
                <w:sz w:val="16"/>
                <w:szCs w:val="16"/>
              </w:rPr>
            </w:pPr>
            <w:r w:rsidDel="00000000" w:rsidR="00000000" w:rsidRPr="00000000">
              <w:rPr>
                <w:rtl w:val="0"/>
              </w:rPr>
            </w:r>
          </w:p>
          <w:p w:rsidR="00000000" w:rsidDel="00000000" w:rsidP="00000000" w:rsidRDefault="00000000" w:rsidRPr="00000000" w14:paraId="000001CC">
            <w:pPr>
              <w:rPr>
                <w:b w:val="1"/>
                <w:sz w:val="16"/>
                <w:szCs w:val="16"/>
              </w:rPr>
            </w:pPr>
            <w:r w:rsidDel="00000000" w:rsidR="00000000" w:rsidRPr="00000000">
              <w:rPr>
                <w:rtl w:val="0"/>
              </w:rPr>
            </w:r>
          </w:p>
          <w:p w:rsidR="00000000" w:rsidDel="00000000" w:rsidP="00000000" w:rsidRDefault="00000000" w:rsidRPr="00000000" w14:paraId="000001CD">
            <w:pPr>
              <w:rPr>
                <w:b w:val="1"/>
                <w:sz w:val="16"/>
                <w:szCs w:val="16"/>
              </w:rPr>
            </w:pPr>
            <w:r w:rsidDel="00000000" w:rsidR="00000000" w:rsidRPr="00000000">
              <w:rPr>
                <w:rtl w:val="0"/>
              </w:rPr>
            </w:r>
          </w:p>
          <w:p w:rsidR="00000000" w:rsidDel="00000000" w:rsidP="00000000" w:rsidRDefault="00000000" w:rsidRPr="00000000" w14:paraId="000001CE">
            <w:pPr>
              <w:rPr>
                <w:b w:val="1"/>
                <w:sz w:val="16"/>
                <w:szCs w:val="16"/>
              </w:rPr>
            </w:pPr>
            <w:r w:rsidDel="00000000" w:rsidR="00000000" w:rsidRPr="00000000">
              <w:rPr>
                <w:rtl w:val="0"/>
              </w:rPr>
            </w:r>
          </w:p>
        </w:tc>
      </w:tr>
    </w:tbl>
    <w:p w:rsidR="00000000" w:rsidDel="00000000" w:rsidP="00000000" w:rsidRDefault="00000000" w:rsidRPr="00000000" w14:paraId="000001CF">
      <w:pPr>
        <w:rPr>
          <w:b w:val="1"/>
          <w:sz w:val="6"/>
          <w:szCs w:val="6"/>
          <w:u w:val="single"/>
        </w:rPr>
      </w:pPr>
      <w:r w:rsidDel="00000000" w:rsidR="00000000" w:rsidRPr="00000000">
        <w:rPr>
          <w:rtl w:val="0"/>
        </w:rPr>
      </w:r>
    </w:p>
    <w:p w:rsidR="00000000" w:rsidDel="00000000" w:rsidP="00000000" w:rsidRDefault="00000000" w:rsidRPr="00000000" w14:paraId="000001D0">
      <w:pPr>
        <w:rPr>
          <w:b w:val="1"/>
          <w:sz w:val="16"/>
          <w:szCs w:val="16"/>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90920" cy="485370"/>
                <wp:effectExtent b="0" l="0" r="0" t="0"/>
                <wp:wrapSquare wrapText="bothSides" distB="0" distT="0" distL="114300" distR="114300"/>
                <wp:docPr id="5" name=""/>
                <a:graphic>
                  <a:graphicData uri="http://schemas.microsoft.com/office/word/2010/wordprocessingShape">
                    <wps:wsp>
                      <wps:cNvSpPr/>
                      <wps:cNvPr id="3" name="Shape 3"/>
                      <wps:spPr>
                        <a:xfrm>
                          <a:off x="2305300" y="2865600"/>
                          <a:ext cx="6081300" cy="466200"/>
                        </a:xfrm>
                        <a:prstGeom prst="rect">
                          <a:avLst/>
                        </a:prstGeom>
                        <a:noFill/>
                        <a:ln>
                          <a:noFill/>
                        </a:ln>
                      </wps:spPr>
                      <wps:txbx>
                        <w:txbxContent>
                          <w:p w:rsidR="00000000" w:rsidDel="00000000" w:rsidP="00000000" w:rsidRDefault="00000000" w:rsidRPr="00000000">
                            <w:pPr>
                              <w:spacing w:after="120" w:before="0" w:line="264.0000057220459"/>
                              <w:ind w:left="0" w:right="0" w:firstLine="0"/>
                              <w:jc w:val="center"/>
                              <w:textDirection w:val="btLr"/>
                            </w:pPr>
                            <w:r w:rsidDel="00000000" w:rsidR="00000000" w:rsidRPr="00000000">
                              <w:rPr>
                                <w:rFonts w:ascii="Malgun Gothic" w:cs="Malgun Gothic" w:eastAsia="Malgun Gothic" w:hAnsi="Malgun Gothic"/>
                                <w:b w:val="1"/>
                                <w:i w:val="0"/>
                                <w:smallCaps w:val="0"/>
                                <w:strike w:val="0"/>
                                <w:color w:val="000000"/>
                                <w:sz w:val="32"/>
                                <w:vertAlign w:val="baseline"/>
                              </w:rPr>
                              <w:t xml:space="preserve">Instructor’s Comments and Assessment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90920" cy="485370"/>
                <wp:effectExtent b="0" l="0" r="0" t="0"/>
                <wp:wrapSquare wrapText="bothSides" distB="0" distT="0" distL="114300" distR="114300"/>
                <wp:docPr id="5"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090920" cy="485370"/>
                        </a:xfrm>
                        <a:prstGeom prst="rect"/>
                        <a:ln/>
                      </pic:spPr>
                    </pic:pic>
                  </a:graphicData>
                </a:graphic>
              </wp:anchor>
            </w:drawing>
          </mc:Fallback>
        </mc:AlternateContent>
      </w:r>
    </w:p>
    <w:tbl>
      <w:tblPr>
        <w:tblStyle w:val="Table13"/>
        <w:tblW w:w="9624.0" w:type="dxa"/>
        <w:jc w:val="left"/>
        <w:tblInd w:w="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400"/>
      </w:tblPr>
      <w:tblGrid>
        <w:gridCol w:w="3000"/>
        <w:gridCol w:w="2998"/>
        <w:gridCol w:w="3626"/>
        <w:tblGridChange w:id="0">
          <w:tblGrid>
            <w:gridCol w:w="3000"/>
            <w:gridCol w:w="2998"/>
            <w:gridCol w:w="3626"/>
          </w:tblGrid>
        </w:tblGridChange>
      </w:tblGrid>
      <w:tr>
        <w:tc>
          <w:tcPr>
            <w:gridSpan w:val="3"/>
            <w:shd w:fill="d7e3bc" w:val="clear"/>
          </w:tcPr>
          <w:p w:rsidR="00000000" w:rsidDel="00000000" w:rsidP="00000000" w:rsidRDefault="00000000" w:rsidRPr="00000000" w14:paraId="000001D1">
            <w:pPr>
              <w:tabs>
                <w:tab w:val="left" w:pos="1405"/>
                <w:tab w:val="center" w:pos="4400"/>
              </w:tabs>
              <w:rPr>
                <w:b w:val="1"/>
                <w:sz w:val="16"/>
                <w:szCs w:val="16"/>
              </w:rPr>
            </w:pPr>
            <w:r w:rsidDel="00000000" w:rsidR="00000000" w:rsidRPr="00000000">
              <w:rPr>
                <w:b w:val="1"/>
                <w:sz w:val="16"/>
                <w:szCs w:val="16"/>
                <w:rtl w:val="0"/>
              </w:rPr>
              <w:tab/>
              <w:tab/>
            </w:r>
            <w:r w:rsidDel="00000000" w:rsidR="00000000" w:rsidRPr="00000000">
              <w:rPr>
                <w:b w:val="1"/>
                <w:rtl w:val="0"/>
              </w:rPr>
              <w:t xml:space="preserve">Pros</w:t>
            </w:r>
            <w:r w:rsidDel="00000000" w:rsidR="00000000" w:rsidRPr="00000000">
              <w:rPr>
                <w:rtl w:val="0"/>
              </w:rPr>
            </w:r>
          </w:p>
        </w:tc>
      </w:tr>
      <w:tr>
        <w:trPr>
          <w:trHeight w:val="1414" w:hRule="atLeast"/>
        </w:trPr>
        <w:tc>
          <w:tcPr>
            <w:gridSpan w:val="3"/>
          </w:tcPr>
          <w:p w:rsidR="00000000" w:rsidDel="00000000" w:rsidP="00000000" w:rsidRDefault="00000000" w:rsidRPr="00000000" w14:paraId="000001D4">
            <w:pPr>
              <w:rPr>
                <w:b w:val="1"/>
                <w:sz w:val="16"/>
                <w:szCs w:val="16"/>
              </w:rPr>
            </w:pPr>
            <w:r w:rsidDel="00000000" w:rsidR="00000000" w:rsidRPr="00000000">
              <w:rPr>
                <w:rtl w:val="0"/>
              </w:rPr>
            </w:r>
          </w:p>
          <w:p w:rsidR="00000000" w:rsidDel="00000000" w:rsidP="00000000" w:rsidRDefault="00000000" w:rsidRPr="00000000" w14:paraId="000001D5">
            <w:pPr>
              <w:rPr>
                <w:b w:val="1"/>
                <w:sz w:val="16"/>
                <w:szCs w:val="16"/>
              </w:rPr>
            </w:pPr>
            <w:r w:rsidDel="00000000" w:rsidR="00000000" w:rsidRPr="00000000">
              <w:rPr>
                <w:rtl w:val="0"/>
              </w:rPr>
            </w:r>
          </w:p>
          <w:p w:rsidR="00000000" w:rsidDel="00000000" w:rsidP="00000000" w:rsidRDefault="00000000" w:rsidRPr="00000000" w14:paraId="000001D6">
            <w:pPr>
              <w:rPr>
                <w:b w:val="1"/>
                <w:sz w:val="16"/>
                <w:szCs w:val="16"/>
              </w:rPr>
            </w:pPr>
            <w:r w:rsidDel="00000000" w:rsidR="00000000" w:rsidRPr="00000000">
              <w:rPr>
                <w:rtl w:val="0"/>
              </w:rPr>
            </w:r>
          </w:p>
          <w:p w:rsidR="00000000" w:rsidDel="00000000" w:rsidP="00000000" w:rsidRDefault="00000000" w:rsidRPr="00000000" w14:paraId="000001D7">
            <w:pPr>
              <w:rPr>
                <w:b w:val="1"/>
                <w:sz w:val="16"/>
                <w:szCs w:val="16"/>
              </w:rPr>
            </w:pPr>
            <w:r w:rsidDel="00000000" w:rsidR="00000000" w:rsidRPr="00000000">
              <w:rPr>
                <w:rtl w:val="0"/>
              </w:rPr>
            </w:r>
          </w:p>
          <w:p w:rsidR="00000000" w:rsidDel="00000000" w:rsidP="00000000" w:rsidRDefault="00000000" w:rsidRPr="00000000" w14:paraId="000001D8">
            <w:pPr>
              <w:rPr>
                <w:b w:val="1"/>
                <w:sz w:val="16"/>
                <w:szCs w:val="16"/>
              </w:rPr>
            </w:pPr>
            <w:r w:rsidDel="00000000" w:rsidR="00000000" w:rsidRPr="00000000">
              <w:rPr>
                <w:rtl w:val="0"/>
              </w:rPr>
            </w:r>
          </w:p>
          <w:p w:rsidR="00000000" w:rsidDel="00000000" w:rsidP="00000000" w:rsidRDefault="00000000" w:rsidRPr="00000000" w14:paraId="000001D9">
            <w:pPr>
              <w:rPr>
                <w:b w:val="1"/>
                <w:sz w:val="16"/>
                <w:szCs w:val="16"/>
              </w:rPr>
            </w:pPr>
            <w:r w:rsidDel="00000000" w:rsidR="00000000" w:rsidRPr="00000000">
              <w:rPr>
                <w:rtl w:val="0"/>
              </w:rPr>
            </w:r>
          </w:p>
          <w:p w:rsidR="00000000" w:rsidDel="00000000" w:rsidP="00000000" w:rsidRDefault="00000000" w:rsidRPr="00000000" w14:paraId="000001DA">
            <w:pPr>
              <w:rPr>
                <w:b w:val="1"/>
                <w:sz w:val="16"/>
                <w:szCs w:val="16"/>
              </w:rPr>
            </w:pPr>
            <w:r w:rsidDel="00000000" w:rsidR="00000000" w:rsidRPr="00000000">
              <w:rPr>
                <w:rtl w:val="0"/>
              </w:rPr>
            </w:r>
          </w:p>
        </w:tc>
      </w:tr>
      <w:tr>
        <w:tc>
          <w:tcPr>
            <w:gridSpan w:val="3"/>
            <w:shd w:fill="e5b9b7" w:val="clear"/>
          </w:tcPr>
          <w:p w:rsidR="00000000" w:rsidDel="00000000" w:rsidP="00000000" w:rsidRDefault="00000000" w:rsidRPr="00000000" w14:paraId="000001DD">
            <w:pPr>
              <w:tabs>
                <w:tab w:val="center" w:pos="4400"/>
                <w:tab w:val="left" w:pos="5783"/>
              </w:tabs>
              <w:rPr>
                <w:b w:val="1"/>
                <w:sz w:val="16"/>
                <w:szCs w:val="16"/>
              </w:rPr>
            </w:pPr>
            <w:r w:rsidDel="00000000" w:rsidR="00000000" w:rsidRPr="00000000">
              <w:rPr>
                <w:b w:val="1"/>
                <w:sz w:val="16"/>
                <w:szCs w:val="16"/>
                <w:rtl w:val="0"/>
              </w:rPr>
              <w:tab/>
            </w:r>
            <w:r w:rsidDel="00000000" w:rsidR="00000000" w:rsidRPr="00000000">
              <w:rPr>
                <w:b w:val="1"/>
                <w:rtl w:val="0"/>
              </w:rPr>
              <w:t xml:space="preserve">Cons</w:t>
            </w:r>
            <w:r w:rsidDel="00000000" w:rsidR="00000000" w:rsidRPr="00000000">
              <w:rPr>
                <w:b w:val="1"/>
                <w:sz w:val="16"/>
                <w:szCs w:val="16"/>
                <w:rtl w:val="0"/>
              </w:rPr>
              <w:tab/>
            </w:r>
          </w:p>
        </w:tc>
      </w:tr>
      <w:tr>
        <w:trPr>
          <w:trHeight w:val="1414" w:hRule="atLeast"/>
        </w:trPr>
        <w:tc>
          <w:tcPr>
            <w:gridSpan w:val="3"/>
          </w:tcPr>
          <w:p w:rsidR="00000000" w:rsidDel="00000000" w:rsidP="00000000" w:rsidRDefault="00000000" w:rsidRPr="00000000" w14:paraId="000001E0">
            <w:pPr>
              <w:rPr>
                <w:b w:val="1"/>
                <w:sz w:val="16"/>
                <w:szCs w:val="16"/>
              </w:rPr>
            </w:pPr>
            <w:r w:rsidDel="00000000" w:rsidR="00000000" w:rsidRPr="00000000">
              <w:rPr>
                <w:rtl w:val="0"/>
              </w:rPr>
            </w:r>
          </w:p>
          <w:p w:rsidR="00000000" w:rsidDel="00000000" w:rsidP="00000000" w:rsidRDefault="00000000" w:rsidRPr="00000000" w14:paraId="000001E1">
            <w:pPr>
              <w:rPr>
                <w:b w:val="1"/>
                <w:sz w:val="16"/>
                <w:szCs w:val="16"/>
              </w:rPr>
            </w:pPr>
            <w:r w:rsidDel="00000000" w:rsidR="00000000" w:rsidRPr="00000000">
              <w:rPr>
                <w:rtl w:val="0"/>
              </w:rPr>
            </w:r>
          </w:p>
          <w:p w:rsidR="00000000" w:rsidDel="00000000" w:rsidP="00000000" w:rsidRDefault="00000000" w:rsidRPr="00000000" w14:paraId="000001E2">
            <w:pPr>
              <w:rPr>
                <w:b w:val="1"/>
                <w:sz w:val="16"/>
                <w:szCs w:val="16"/>
              </w:rPr>
            </w:pPr>
            <w:r w:rsidDel="00000000" w:rsidR="00000000" w:rsidRPr="00000000">
              <w:rPr>
                <w:rtl w:val="0"/>
              </w:rPr>
            </w:r>
          </w:p>
          <w:p w:rsidR="00000000" w:rsidDel="00000000" w:rsidP="00000000" w:rsidRDefault="00000000" w:rsidRPr="00000000" w14:paraId="000001E3">
            <w:pPr>
              <w:rPr>
                <w:b w:val="1"/>
                <w:sz w:val="16"/>
                <w:szCs w:val="16"/>
              </w:rPr>
            </w:pPr>
            <w:r w:rsidDel="00000000" w:rsidR="00000000" w:rsidRPr="00000000">
              <w:rPr>
                <w:rtl w:val="0"/>
              </w:rPr>
            </w:r>
          </w:p>
          <w:p w:rsidR="00000000" w:rsidDel="00000000" w:rsidP="00000000" w:rsidRDefault="00000000" w:rsidRPr="00000000" w14:paraId="000001E4">
            <w:pPr>
              <w:rPr>
                <w:b w:val="1"/>
                <w:sz w:val="16"/>
                <w:szCs w:val="16"/>
              </w:rPr>
            </w:pPr>
            <w:r w:rsidDel="00000000" w:rsidR="00000000" w:rsidRPr="00000000">
              <w:rPr>
                <w:rtl w:val="0"/>
              </w:rPr>
            </w:r>
          </w:p>
          <w:p w:rsidR="00000000" w:rsidDel="00000000" w:rsidP="00000000" w:rsidRDefault="00000000" w:rsidRPr="00000000" w14:paraId="000001E5">
            <w:pPr>
              <w:rPr>
                <w:b w:val="1"/>
                <w:sz w:val="16"/>
                <w:szCs w:val="16"/>
              </w:rPr>
            </w:pPr>
            <w:r w:rsidDel="00000000" w:rsidR="00000000" w:rsidRPr="00000000">
              <w:rPr>
                <w:rtl w:val="0"/>
              </w:rPr>
            </w:r>
          </w:p>
          <w:p w:rsidR="00000000" w:rsidDel="00000000" w:rsidP="00000000" w:rsidRDefault="00000000" w:rsidRPr="00000000" w14:paraId="000001E6">
            <w:pPr>
              <w:rPr>
                <w:b w:val="1"/>
                <w:sz w:val="16"/>
                <w:szCs w:val="16"/>
              </w:rPr>
            </w:pPr>
            <w:r w:rsidDel="00000000" w:rsidR="00000000" w:rsidRPr="00000000">
              <w:rPr>
                <w:rtl w:val="0"/>
              </w:rPr>
            </w:r>
          </w:p>
        </w:tc>
      </w:tr>
      <w:tr>
        <w:tc>
          <w:tcPr>
            <w:gridSpan w:val="3"/>
            <w:shd w:fill="b8cce4" w:val="clear"/>
          </w:tcPr>
          <w:p w:rsidR="00000000" w:rsidDel="00000000" w:rsidP="00000000" w:rsidRDefault="00000000" w:rsidRPr="00000000" w14:paraId="000001E9">
            <w:pPr>
              <w:tabs>
                <w:tab w:val="center" w:pos="4400"/>
                <w:tab w:val="left" w:pos="6382"/>
              </w:tabs>
              <w:rPr>
                <w:b w:val="1"/>
                <w:sz w:val="16"/>
                <w:szCs w:val="16"/>
              </w:rPr>
            </w:pPr>
            <w:r w:rsidDel="00000000" w:rsidR="00000000" w:rsidRPr="00000000">
              <w:rPr>
                <w:b w:val="1"/>
                <w:sz w:val="16"/>
                <w:szCs w:val="16"/>
                <w:rtl w:val="0"/>
              </w:rPr>
              <w:tab/>
            </w:r>
            <w:r w:rsidDel="00000000" w:rsidR="00000000" w:rsidRPr="00000000">
              <w:rPr>
                <w:b w:val="1"/>
                <w:rtl w:val="0"/>
              </w:rPr>
              <w:t xml:space="preserve">Change</w:t>
            </w:r>
            <w:r w:rsidDel="00000000" w:rsidR="00000000" w:rsidRPr="00000000">
              <w:rPr>
                <w:b w:val="1"/>
                <w:sz w:val="16"/>
                <w:szCs w:val="16"/>
                <w:rtl w:val="0"/>
              </w:rPr>
              <w:tab/>
            </w:r>
          </w:p>
        </w:tc>
      </w:tr>
      <w:tr>
        <w:trPr>
          <w:trHeight w:val="702" w:hRule="atLeast"/>
        </w:trPr>
        <w:tc>
          <w:tcPr>
            <w:gridSpan w:val="3"/>
          </w:tcPr>
          <w:p w:rsidR="00000000" w:rsidDel="00000000" w:rsidP="00000000" w:rsidRDefault="00000000" w:rsidRPr="00000000" w14:paraId="000001EC">
            <w:pPr>
              <w:rPr>
                <w:b w:val="1"/>
                <w:sz w:val="16"/>
                <w:szCs w:val="16"/>
              </w:rPr>
            </w:pPr>
            <w:r w:rsidDel="00000000" w:rsidR="00000000" w:rsidRPr="00000000">
              <w:rPr>
                <w:rtl w:val="0"/>
              </w:rPr>
            </w:r>
          </w:p>
          <w:p w:rsidR="00000000" w:rsidDel="00000000" w:rsidP="00000000" w:rsidRDefault="00000000" w:rsidRPr="00000000" w14:paraId="000001ED">
            <w:pPr>
              <w:rPr>
                <w:b w:val="1"/>
                <w:sz w:val="16"/>
                <w:szCs w:val="16"/>
              </w:rPr>
            </w:pPr>
            <w:r w:rsidDel="00000000" w:rsidR="00000000" w:rsidRPr="00000000">
              <w:rPr>
                <w:rtl w:val="0"/>
              </w:rPr>
            </w:r>
          </w:p>
          <w:p w:rsidR="00000000" w:rsidDel="00000000" w:rsidP="00000000" w:rsidRDefault="00000000" w:rsidRPr="00000000" w14:paraId="000001EE">
            <w:pPr>
              <w:rPr>
                <w:b w:val="1"/>
                <w:sz w:val="16"/>
                <w:szCs w:val="16"/>
              </w:rPr>
            </w:pPr>
            <w:r w:rsidDel="00000000" w:rsidR="00000000" w:rsidRPr="00000000">
              <w:rPr>
                <w:rtl w:val="0"/>
              </w:rPr>
            </w:r>
          </w:p>
          <w:p w:rsidR="00000000" w:rsidDel="00000000" w:rsidP="00000000" w:rsidRDefault="00000000" w:rsidRPr="00000000" w14:paraId="000001EF">
            <w:pPr>
              <w:rPr>
                <w:b w:val="1"/>
                <w:sz w:val="16"/>
                <w:szCs w:val="16"/>
              </w:rPr>
            </w:pPr>
            <w:r w:rsidDel="00000000" w:rsidR="00000000" w:rsidRPr="00000000">
              <w:rPr>
                <w:rtl w:val="0"/>
              </w:rPr>
            </w:r>
          </w:p>
          <w:p w:rsidR="00000000" w:rsidDel="00000000" w:rsidP="00000000" w:rsidRDefault="00000000" w:rsidRPr="00000000" w14:paraId="000001F0">
            <w:pPr>
              <w:rPr>
                <w:b w:val="1"/>
                <w:sz w:val="16"/>
                <w:szCs w:val="16"/>
              </w:rPr>
            </w:pPr>
            <w:r w:rsidDel="00000000" w:rsidR="00000000" w:rsidRPr="00000000">
              <w:rPr>
                <w:rtl w:val="0"/>
              </w:rPr>
            </w:r>
          </w:p>
          <w:p w:rsidR="00000000" w:rsidDel="00000000" w:rsidP="00000000" w:rsidRDefault="00000000" w:rsidRPr="00000000" w14:paraId="000001F1">
            <w:pPr>
              <w:rPr>
                <w:b w:val="1"/>
                <w:sz w:val="16"/>
                <w:szCs w:val="16"/>
              </w:rPr>
            </w:pPr>
            <w:r w:rsidDel="00000000" w:rsidR="00000000" w:rsidRPr="00000000">
              <w:rPr>
                <w:rtl w:val="0"/>
              </w:rPr>
            </w:r>
          </w:p>
          <w:p w:rsidR="00000000" w:rsidDel="00000000" w:rsidP="00000000" w:rsidRDefault="00000000" w:rsidRPr="00000000" w14:paraId="000001F2">
            <w:pPr>
              <w:rPr>
                <w:b w:val="1"/>
                <w:sz w:val="16"/>
                <w:szCs w:val="16"/>
              </w:rPr>
            </w:pPr>
            <w:r w:rsidDel="00000000" w:rsidR="00000000" w:rsidRPr="00000000">
              <w:rPr>
                <w:rtl w:val="0"/>
              </w:rPr>
            </w:r>
          </w:p>
        </w:tc>
      </w:tr>
      <w:tr>
        <w:tc>
          <w:tcPr>
            <w:gridSpan w:val="3"/>
            <w:shd w:fill="ccc1d9" w:val="clear"/>
          </w:tcPr>
          <w:p w:rsidR="00000000" w:rsidDel="00000000" w:rsidP="00000000" w:rsidRDefault="00000000" w:rsidRPr="00000000" w14:paraId="000001F5">
            <w:pPr>
              <w:tabs>
                <w:tab w:val="center" w:pos="4400"/>
                <w:tab w:val="left" w:pos="6359"/>
              </w:tabs>
              <w:rPr>
                <w:b w:val="1"/>
                <w:sz w:val="16"/>
                <w:szCs w:val="16"/>
              </w:rPr>
            </w:pPr>
            <w:r w:rsidDel="00000000" w:rsidR="00000000" w:rsidRPr="00000000">
              <w:rPr>
                <w:b w:val="1"/>
                <w:sz w:val="16"/>
                <w:szCs w:val="16"/>
                <w:rtl w:val="0"/>
              </w:rPr>
              <w:tab/>
            </w:r>
            <w:r w:rsidDel="00000000" w:rsidR="00000000" w:rsidRPr="00000000">
              <w:rPr>
                <w:b w:val="1"/>
                <w:rtl w:val="0"/>
              </w:rPr>
              <w:t xml:space="preserve">Overall Comments</w:t>
            </w:r>
            <w:r w:rsidDel="00000000" w:rsidR="00000000" w:rsidRPr="00000000">
              <w:rPr>
                <w:b w:val="1"/>
                <w:sz w:val="16"/>
                <w:szCs w:val="16"/>
                <w:rtl w:val="0"/>
              </w:rPr>
              <w:tab/>
            </w:r>
          </w:p>
        </w:tc>
      </w:tr>
      <w:tr>
        <w:tc>
          <w:tcPr>
            <w:gridSpan w:val="3"/>
          </w:tcPr>
          <w:p w:rsidR="00000000" w:rsidDel="00000000" w:rsidP="00000000" w:rsidRDefault="00000000" w:rsidRPr="00000000" w14:paraId="000001F8">
            <w:pPr>
              <w:rPr>
                <w:b w:val="1"/>
                <w:sz w:val="16"/>
                <w:szCs w:val="16"/>
              </w:rPr>
            </w:pPr>
            <w:r w:rsidDel="00000000" w:rsidR="00000000" w:rsidRPr="00000000">
              <w:rPr>
                <w:rtl w:val="0"/>
              </w:rPr>
            </w:r>
          </w:p>
          <w:p w:rsidR="00000000" w:rsidDel="00000000" w:rsidP="00000000" w:rsidRDefault="00000000" w:rsidRPr="00000000" w14:paraId="000001F9">
            <w:pPr>
              <w:rPr>
                <w:b w:val="1"/>
                <w:sz w:val="16"/>
                <w:szCs w:val="16"/>
              </w:rPr>
            </w:pPr>
            <w:r w:rsidDel="00000000" w:rsidR="00000000" w:rsidRPr="00000000">
              <w:rPr>
                <w:rtl w:val="0"/>
              </w:rPr>
            </w:r>
          </w:p>
          <w:p w:rsidR="00000000" w:rsidDel="00000000" w:rsidP="00000000" w:rsidRDefault="00000000" w:rsidRPr="00000000" w14:paraId="000001FA">
            <w:pPr>
              <w:rPr>
                <w:b w:val="1"/>
                <w:sz w:val="16"/>
                <w:szCs w:val="16"/>
              </w:rPr>
            </w:pPr>
            <w:r w:rsidDel="00000000" w:rsidR="00000000" w:rsidRPr="00000000">
              <w:rPr>
                <w:rtl w:val="0"/>
              </w:rPr>
            </w:r>
          </w:p>
          <w:p w:rsidR="00000000" w:rsidDel="00000000" w:rsidP="00000000" w:rsidRDefault="00000000" w:rsidRPr="00000000" w14:paraId="000001FB">
            <w:pPr>
              <w:rPr>
                <w:b w:val="1"/>
                <w:sz w:val="16"/>
                <w:szCs w:val="16"/>
              </w:rPr>
            </w:pPr>
            <w:r w:rsidDel="00000000" w:rsidR="00000000" w:rsidRPr="00000000">
              <w:rPr>
                <w:rtl w:val="0"/>
              </w:rPr>
            </w:r>
          </w:p>
          <w:p w:rsidR="00000000" w:rsidDel="00000000" w:rsidP="00000000" w:rsidRDefault="00000000" w:rsidRPr="00000000" w14:paraId="000001FC">
            <w:pPr>
              <w:rPr>
                <w:b w:val="1"/>
                <w:sz w:val="16"/>
                <w:szCs w:val="16"/>
              </w:rPr>
            </w:pPr>
            <w:r w:rsidDel="00000000" w:rsidR="00000000" w:rsidRPr="00000000">
              <w:rPr>
                <w:rtl w:val="0"/>
              </w:rPr>
            </w:r>
          </w:p>
          <w:p w:rsidR="00000000" w:rsidDel="00000000" w:rsidP="00000000" w:rsidRDefault="00000000" w:rsidRPr="00000000" w14:paraId="000001FD">
            <w:pPr>
              <w:rPr>
                <w:b w:val="1"/>
                <w:sz w:val="16"/>
                <w:szCs w:val="16"/>
              </w:rPr>
            </w:pPr>
            <w:r w:rsidDel="00000000" w:rsidR="00000000" w:rsidRPr="00000000">
              <w:rPr>
                <w:rtl w:val="0"/>
              </w:rPr>
            </w:r>
          </w:p>
          <w:p w:rsidR="00000000" w:rsidDel="00000000" w:rsidP="00000000" w:rsidRDefault="00000000" w:rsidRPr="00000000" w14:paraId="000001FE">
            <w:pPr>
              <w:rPr>
                <w:b w:val="1"/>
                <w:sz w:val="16"/>
                <w:szCs w:val="16"/>
              </w:rPr>
            </w:pPr>
            <w:r w:rsidDel="00000000" w:rsidR="00000000" w:rsidRPr="00000000">
              <w:rPr>
                <w:rtl w:val="0"/>
              </w:rPr>
            </w:r>
          </w:p>
        </w:tc>
      </w:tr>
      <w:tr>
        <w:tc>
          <w:tcPr>
            <w:gridSpan w:val="3"/>
            <w:shd w:fill="fbd5b5" w:val="clear"/>
          </w:tcPr>
          <w:p w:rsidR="00000000" w:rsidDel="00000000" w:rsidP="00000000" w:rsidRDefault="00000000" w:rsidRPr="00000000" w14:paraId="00000201">
            <w:pPr>
              <w:tabs>
                <w:tab w:val="center" w:pos="4400"/>
                <w:tab w:val="left" w:pos="5265"/>
              </w:tabs>
              <w:rPr>
                <w:b w:val="1"/>
                <w:sz w:val="16"/>
                <w:szCs w:val="16"/>
              </w:rPr>
            </w:pPr>
            <w:r w:rsidDel="00000000" w:rsidR="00000000" w:rsidRPr="00000000">
              <w:rPr>
                <w:b w:val="1"/>
                <w:sz w:val="16"/>
                <w:szCs w:val="16"/>
                <w:rtl w:val="0"/>
              </w:rPr>
              <w:tab/>
            </w:r>
            <w:r w:rsidDel="00000000" w:rsidR="00000000" w:rsidRPr="00000000">
              <w:rPr>
                <w:b w:val="1"/>
                <w:rtl w:val="0"/>
              </w:rPr>
              <w:t xml:space="preserve">Grade</w:t>
              <w:tab/>
            </w:r>
            <w:r w:rsidDel="00000000" w:rsidR="00000000" w:rsidRPr="00000000">
              <w:rPr>
                <w:rtl w:val="0"/>
              </w:rPr>
            </w:r>
          </w:p>
        </w:tc>
      </w:tr>
      <w:tr>
        <w:tc>
          <w:tcPr>
            <w:vAlign w:val="center"/>
          </w:tcPr>
          <w:p w:rsidR="00000000" w:rsidDel="00000000" w:rsidP="00000000" w:rsidRDefault="00000000" w:rsidRPr="00000000" w14:paraId="00000204">
            <w:pPr>
              <w:jc w:val="center"/>
              <w:rPr>
                <w:b w:val="1"/>
                <w:sz w:val="16"/>
                <w:szCs w:val="16"/>
              </w:rPr>
            </w:pPr>
            <w:r w:rsidDel="00000000" w:rsidR="00000000" w:rsidRPr="00000000">
              <w:rPr>
                <w:rtl w:val="0"/>
              </w:rPr>
            </w:r>
          </w:p>
          <w:p w:rsidR="00000000" w:rsidDel="00000000" w:rsidP="00000000" w:rsidRDefault="00000000" w:rsidRPr="00000000" w14:paraId="00000205">
            <w:pPr>
              <w:jc w:val="center"/>
              <w:rPr>
                <w:b w:val="1"/>
                <w:sz w:val="16"/>
                <w:szCs w:val="16"/>
              </w:rPr>
            </w:pPr>
            <w:r w:rsidDel="00000000" w:rsidR="00000000" w:rsidRPr="00000000">
              <w:rPr>
                <w:b w:val="1"/>
                <w:sz w:val="16"/>
                <w:szCs w:val="16"/>
                <w:rtl w:val="0"/>
              </w:rPr>
              <w:t xml:space="preserve">Above Standard 85%-100%</w:t>
            </w:r>
          </w:p>
          <w:p w:rsidR="00000000" w:rsidDel="00000000" w:rsidP="00000000" w:rsidRDefault="00000000" w:rsidRPr="00000000" w14:paraId="00000206">
            <w:pPr>
              <w:jc w:val="center"/>
              <w:rPr>
                <w:b w:val="1"/>
                <w:sz w:val="16"/>
                <w:szCs w:val="16"/>
              </w:rPr>
            </w:pPr>
            <w:r w:rsidDel="00000000" w:rsidR="00000000" w:rsidRPr="00000000">
              <w:rPr>
                <w:rtl w:val="0"/>
              </w:rPr>
            </w:r>
          </w:p>
        </w:tc>
        <w:tc>
          <w:tcPr>
            <w:vAlign w:val="center"/>
          </w:tcPr>
          <w:p w:rsidR="00000000" w:rsidDel="00000000" w:rsidP="00000000" w:rsidRDefault="00000000" w:rsidRPr="00000000" w14:paraId="00000207">
            <w:pPr>
              <w:jc w:val="center"/>
              <w:rPr>
                <w:b w:val="1"/>
                <w:sz w:val="16"/>
                <w:szCs w:val="16"/>
              </w:rPr>
            </w:pPr>
            <w:r w:rsidDel="00000000" w:rsidR="00000000" w:rsidRPr="00000000">
              <w:rPr>
                <w:b w:val="1"/>
                <w:sz w:val="16"/>
                <w:szCs w:val="16"/>
                <w:rtl w:val="0"/>
              </w:rPr>
              <w:t xml:space="preserve">Standard 70%-84%</w:t>
            </w:r>
          </w:p>
        </w:tc>
        <w:tc>
          <w:tcPr>
            <w:vAlign w:val="center"/>
          </w:tcPr>
          <w:p w:rsidR="00000000" w:rsidDel="00000000" w:rsidP="00000000" w:rsidRDefault="00000000" w:rsidRPr="00000000" w14:paraId="00000208">
            <w:pPr>
              <w:jc w:val="center"/>
              <w:rPr>
                <w:b w:val="1"/>
                <w:sz w:val="16"/>
                <w:szCs w:val="16"/>
              </w:rPr>
            </w:pPr>
            <w:r w:rsidDel="00000000" w:rsidR="00000000" w:rsidRPr="00000000">
              <w:rPr>
                <w:b w:val="1"/>
                <w:sz w:val="16"/>
                <w:szCs w:val="16"/>
                <w:rtl w:val="0"/>
              </w:rPr>
              <w:t xml:space="preserve">Below Standard 69%-0%</w:t>
            </w:r>
          </w:p>
        </w:tc>
      </w:tr>
      <w:tr>
        <w:tc>
          <w:tcPr>
            <w:shd w:fill="b7dde8" w:val="clear"/>
          </w:tcPr>
          <w:p w:rsidR="00000000" w:rsidDel="00000000" w:rsidP="00000000" w:rsidRDefault="00000000" w:rsidRPr="00000000" w14:paraId="00000209">
            <w:pPr>
              <w:jc w:val="center"/>
              <w:rPr>
                <w:b w:val="1"/>
                <w:sz w:val="16"/>
                <w:szCs w:val="16"/>
              </w:rPr>
            </w:pPr>
            <w:r w:rsidDel="00000000" w:rsidR="00000000" w:rsidRPr="00000000">
              <w:rPr>
                <w:b w:val="1"/>
                <w:rtl w:val="0"/>
              </w:rPr>
              <w:t xml:space="preserve">Instructor</w:t>
            </w:r>
            <w:r w:rsidDel="00000000" w:rsidR="00000000" w:rsidRPr="00000000">
              <w:rPr>
                <w:rtl w:val="0"/>
              </w:rPr>
            </w:r>
          </w:p>
        </w:tc>
        <w:tc>
          <w:tcPr>
            <w:shd w:fill="b7dde8" w:val="clear"/>
          </w:tcPr>
          <w:p w:rsidR="00000000" w:rsidDel="00000000" w:rsidP="00000000" w:rsidRDefault="00000000" w:rsidRPr="00000000" w14:paraId="0000020A">
            <w:pPr>
              <w:jc w:val="center"/>
              <w:rPr>
                <w:b w:val="1"/>
                <w:sz w:val="16"/>
                <w:szCs w:val="16"/>
              </w:rPr>
            </w:pPr>
            <w:r w:rsidDel="00000000" w:rsidR="00000000" w:rsidRPr="00000000">
              <w:rPr>
                <w:b w:val="1"/>
                <w:rtl w:val="0"/>
              </w:rPr>
              <w:t xml:space="preserve">Student Signature</w:t>
            </w:r>
            <w:r w:rsidDel="00000000" w:rsidR="00000000" w:rsidRPr="00000000">
              <w:rPr>
                <w:rtl w:val="0"/>
              </w:rPr>
            </w:r>
          </w:p>
        </w:tc>
        <w:tc>
          <w:tcPr>
            <w:shd w:fill="b7dde8" w:val="clear"/>
          </w:tcPr>
          <w:p w:rsidR="00000000" w:rsidDel="00000000" w:rsidP="00000000" w:rsidRDefault="00000000" w:rsidRPr="00000000" w14:paraId="0000020B">
            <w:pPr>
              <w:jc w:val="center"/>
              <w:rPr>
                <w:b w:val="1"/>
                <w:sz w:val="16"/>
                <w:szCs w:val="16"/>
              </w:rPr>
            </w:pPr>
            <w:r w:rsidDel="00000000" w:rsidR="00000000" w:rsidRPr="00000000">
              <w:rPr>
                <w:b w:val="1"/>
                <w:rtl w:val="0"/>
              </w:rPr>
              <w:t xml:space="preserve">Date</w:t>
            </w:r>
            <w:r w:rsidDel="00000000" w:rsidR="00000000" w:rsidRPr="00000000">
              <w:rPr>
                <w:rtl w:val="0"/>
              </w:rPr>
            </w:r>
          </w:p>
        </w:tc>
      </w:tr>
      <w:tr>
        <w:tc>
          <w:tcPr>
            <w:vAlign w:val="center"/>
          </w:tcPr>
          <w:p w:rsidR="00000000" w:rsidDel="00000000" w:rsidP="00000000" w:rsidRDefault="00000000" w:rsidRPr="00000000" w14:paraId="0000020C">
            <w:pPr>
              <w:jc w:val="center"/>
              <w:rPr>
                <w:b w:val="1"/>
                <w:sz w:val="16"/>
                <w:szCs w:val="16"/>
              </w:rPr>
            </w:pPr>
            <w:r w:rsidDel="00000000" w:rsidR="00000000" w:rsidRPr="00000000">
              <w:rPr>
                <w:b w:val="1"/>
                <w:sz w:val="16"/>
                <w:szCs w:val="16"/>
                <w:rtl w:val="0"/>
              </w:rPr>
              <w:t xml:space="preserve">Taute, David</w:t>
            </w:r>
          </w:p>
        </w:tc>
        <w:tc>
          <w:tcPr/>
          <w:p w:rsidR="00000000" w:rsidDel="00000000" w:rsidP="00000000" w:rsidRDefault="00000000" w:rsidRPr="00000000" w14:paraId="0000020D">
            <w:pPr>
              <w:rPr>
                <w:b w:val="1"/>
                <w:sz w:val="16"/>
                <w:szCs w:val="16"/>
              </w:rPr>
            </w:pPr>
            <w:r w:rsidDel="00000000" w:rsidR="00000000" w:rsidRPr="00000000">
              <w:rPr>
                <w:rtl w:val="0"/>
              </w:rPr>
            </w:r>
          </w:p>
          <w:p w:rsidR="00000000" w:rsidDel="00000000" w:rsidP="00000000" w:rsidRDefault="00000000" w:rsidRPr="00000000" w14:paraId="0000020E">
            <w:pPr>
              <w:rPr>
                <w:b w:val="1"/>
                <w:sz w:val="16"/>
                <w:szCs w:val="16"/>
              </w:rPr>
            </w:pPr>
            <w:r w:rsidDel="00000000" w:rsidR="00000000" w:rsidRPr="00000000">
              <w:rPr>
                <w:rtl w:val="0"/>
              </w:rPr>
            </w:r>
          </w:p>
        </w:tc>
        <w:tc>
          <w:tcPr>
            <w:vAlign w:val="center"/>
          </w:tcPr>
          <w:p w:rsidR="00000000" w:rsidDel="00000000" w:rsidP="00000000" w:rsidRDefault="00000000" w:rsidRPr="00000000" w14:paraId="0000020F">
            <w:pPr>
              <w:jc w:val="center"/>
              <w:rPr>
                <w:b w:val="1"/>
                <w:sz w:val="16"/>
                <w:szCs w:val="16"/>
              </w:rPr>
            </w:pPr>
            <w:r w:rsidDel="00000000" w:rsidR="00000000" w:rsidRPr="00000000">
              <w:rPr>
                <w:rtl w:val="0"/>
              </w:rPr>
            </w:r>
          </w:p>
        </w:tc>
      </w:tr>
    </w:tbl>
    <w:p w:rsidR="00000000" w:rsidDel="00000000" w:rsidP="00000000" w:rsidRDefault="00000000" w:rsidRPr="00000000" w14:paraId="00000210">
      <w:pPr>
        <w:rPr>
          <w:b w:val="1"/>
        </w:rPr>
      </w:pPr>
      <w:r w:rsidDel="00000000" w:rsidR="00000000" w:rsidRPr="00000000">
        <w:rPr>
          <w:rtl w:val="0"/>
        </w:rPr>
      </w:r>
    </w:p>
    <w:p w:rsidR="00000000" w:rsidDel="00000000" w:rsidP="00000000" w:rsidRDefault="00000000" w:rsidRPr="00000000" w14:paraId="00000211">
      <w:pPr>
        <w:rPr>
          <w:b w:val="1"/>
          <w:sz w:val="22"/>
          <w:szCs w:val="22"/>
        </w:rPr>
      </w:pPr>
      <w:r w:rsidDel="00000000" w:rsidR="00000000" w:rsidRPr="00000000">
        <w:rPr>
          <w:b w:val="1"/>
          <w:sz w:val="22"/>
          <w:szCs w:val="22"/>
          <w:rtl w:val="0"/>
        </w:rPr>
        <w:t xml:space="preserve">Dear Duncan,</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4324061" cy="2258378"/>
            <wp:effectExtent b="0" l="0" r="0" t="0"/>
            <wp:wrapSquare wrapText="bothSides" distB="114300" distT="114300" distL="114300" distR="114300"/>
            <wp:docPr id="6" name="image8.png"/>
            <a:graphic>
              <a:graphicData uri="http://schemas.openxmlformats.org/drawingml/2006/picture">
                <pic:pic>
                  <pic:nvPicPr>
                    <pic:cNvPr id="0" name="image8.png"/>
                    <pic:cNvPicPr preferRelativeResize="0"/>
                  </pic:nvPicPr>
                  <pic:blipFill>
                    <a:blip r:embed="rId9"/>
                    <a:srcRect b="2507" l="0" r="0" t="0"/>
                    <a:stretch>
                      <a:fillRect/>
                    </a:stretch>
                  </pic:blipFill>
                  <pic:spPr>
                    <a:xfrm>
                      <a:off x="0" y="0"/>
                      <a:ext cx="4324061" cy="2258378"/>
                    </a:xfrm>
                    <a:prstGeom prst="rect"/>
                    <a:ln/>
                  </pic:spPr>
                </pic:pic>
              </a:graphicData>
            </a:graphic>
          </wp:anchor>
        </w:drawing>
      </w:r>
    </w:p>
    <w:p w:rsidR="00000000" w:rsidDel="00000000" w:rsidP="00000000" w:rsidRDefault="00000000" w:rsidRPr="00000000" w14:paraId="00000212">
      <w:pPr>
        <w:rPr>
          <w:b w:val="1"/>
          <w:sz w:val="22"/>
          <w:szCs w:val="22"/>
        </w:rPr>
      </w:pPr>
      <w:r w:rsidDel="00000000" w:rsidR="00000000" w:rsidRPr="00000000">
        <w:rPr>
          <w:b w:val="1"/>
          <w:sz w:val="22"/>
          <w:szCs w:val="22"/>
          <w:rtl w:val="0"/>
        </w:rPr>
        <w:t xml:space="preserve"> As Green Crayon, I am writing for two reasons. One is to say that I like my workloads of crocodiles, trees, dinosaurs, and frogs. I have no problems and wish to congratulate you on a very successful “coloring things green” career so far. The second reason I write is for my friends, Yellow Crayon and Orange Crayon, who are no longer speaking to each other. Both crayons feel they should be the color of the sun. Please settle this soon because they’re driving the rest of us crazy!</w:t>
      </w:r>
    </w:p>
    <w:p w:rsidR="00000000" w:rsidDel="00000000" w:rsidP="00000000" w:rsidRDefault="00000000" w:rsidRPr="00000000" w14:paraId="00000213">
      <w:pPr>
        <w:jc w:val="right"/>
        <w:rPr>
          <w:b w:val="1"/>
          <w:sz w:val="22"/>
          <w:szCs w:val="22"/>
        </w:rPr>
      </w:pPr>
      <w:r w:rsidDel="00000000" w:rsidR="00000000" w:rsidRPr="00000000">
        <w:rPr>
          <w:b w:val="1"/>
          <w:sz w:val="22"/>
          <w:szCs w:val="22"/>
          <w:rtl w:val="0"/>
        </w:rPr>
        <w:t xml:space="preserve">Your happy friend, Green Crayon</w:t>
      </w:r>
    </w:p>
    <w:p w:rsidR="00000000" w:rsidDel="00000000" w:rsidP="00000000" w:rsidRDefault="00000000" w:rsidRPr="00000000" w14:paraId="00000214">
      <w:pPr>
        <w:jc w:val="right"/>
        <w:rPr>
          <w:b w:val="1"/>
          <w:sz w:val="22"/>
          <w:szCs w:val="22"/>
        </w:rPr>
      </w:pPr>
      <w:r w:rsidDel="00000000" w:rsidR="00000000" w:rsidRPr="00000000">
        <w:rPr>
          <w:rtl w:val="0"/>
        </w:rPr>
      </w:r>
    </w:p>
    <w:p w:rsidR="00000000" w:rsidDel="00000000" w:rsidP="00000000" w:rsidRDefault="00000000" w:rsidRPr="00000000" w14:paraId="00000215">
      <w:pPr>
        <w:rPr>
          <w:b w:val="1"/>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333375</wp:posOffset>
            </wp:positionV>
            <wp:extent cx="4324350" cy="2257425"/>
            <wp:effectExtent b="0" l="0" r="0" t="0"/>
            <wp:wrapSquare wrapText="bothSides" distB="114300" distT="114300" distL="114300" distR="114300"/>
            <wp:docPr id="10"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324350" cy="2257425"/>
                    </a:xfrm>
                    <a:prstGeom prst="rect"/>
                    <a:ln/>
                  </pic:spPr>
                </pic:pic>
              </a:graphicData>
            </a:graphic>
          </wp:anchor>
        </w:drawing>
      </w:r>
    </w:p>
    <w:p w:rsidR="00000000" w:rsidDel="00000000" w:rsidP="00000000" w:rsidRDefault="00000000" w:rsidRPr="00000000" w14:paraId="00000216">
      <w:pPr>
        <w:rPr>
          <w:b w:val="1"/>
          <w:sz w:val="22"/>
          <w:szCs w:val="22"/>
        </w:rPr>
      </w:pPr>
      <w:r w:rsidDel="00000000" w:rsidR="00000000" w:rsidRPr="00000000">
        <w:rPr>
          <w:b w:val="1"/>
          <w:sz w:val="22"/>
          <w:szCs w:val="22"/>
          <w:rtl w:val="0"/>
        </w:rPr>
        <w:t xml:space="preserve">Hey Duncan,</w:t>
      </w:r>
    </w:p>
    <w:p w:rsidR="00000000" w:rsidDel="00000000" w:rsidP="00000000" w:rsidRDefault="00000000" w:rsidRPr="00000000" w14:paraId="00000217">
      <w:pPr>
        <w:rPr>
          <w:b w:val="1"/>
          <w:sz w:val="22"/>
          <w:szCs w:val="22"/>
        </w:rPr>
      </w:pPr>
      <w:r w:rsidDel="00000000" w:rsidR="00000000" w:rsidRPr="00000000">
        <w:rPr>
          <w:b w:val="1"/>
          <w:sz w:val="22"/>
          <w:szCs w:val="22"/>
          <w:rtl w:val="0"/>
        </w:rPr>
        <w:t xml:space="preserve"> It’s me, Red Crayon. We need to talk. You make me work harder than any of your other crayons. All year long I wear myself out coloring fire engines, apples, strawberries and everything else that’s red. I even work on holidays! I have to color all the santas at Christmas and all the hearts on Valentine’s day! I need a rest!</w:t>
      </w:r>
    </w:p>
    <w:p w:rsidR="00000000" w:rsidDel="00000000" w:rsidP="00000000" w:rsidRDefault="00000000" w:rsidRPr="00000000" w14:paraId="00000218">
      <w:pPr>
        <w:jc w:val="right"/>
        <w:rPr>
          <w:b w:val="1"/>
          <w:sz w:val="22"/>
          <w:szCs w:val="22"/>
        </w:rPr>
      </w:pPr>
      <w:r w:rsidDel="00000000" w:rsidR="00000000" w:rsidRPr="00000000">
        <w:rPr>
          <w:b w:val="1"/>
          <w:sz w:val="22"/>
          <w:szCs w:val="22"/>
          <w:rtl w:val="0"/>
        </w:rPr>
        <w:t xml:space="preserve">Your overworked friend, Red Crayon</w:t>
      </w:r>
    </w:p>
    <w:p w:rsidR="00000000" w:rsidDel="00000000" w:rsidP="00000000" w:rsidRDefault="00000000" w:rsidRPr="00000000" w14:paraId="00000219">
      <w:pPr>
        <w:rPr>
          <w:b w:val="1"/>
          <w:sz w:val="22"/>
          <w:szCs w:val="22"/>
        </w:rPr>
      </w:pPr>
      <w:r w:rsidDel="00000000" w:rsidR="00000000" w:rsidRPr="00000000">
        <w:rPr>
          <w:b w:val="1"/>
          <w:sz w:val="22"/>
          <w:szCs w:val="22"/>
          <w:rtl w:val="0"/>
        </w:rPr>
        <w:t xml:space="preserve">Hey Duncan,</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4419600" cy="2429828"/>
            <wp:effectExtent b="0" l="0" r="0" t="0"/>
            <wp:wrapSquare wrapText="bothSides" distB="114300" distT="114300" distL="114300" distR="114300"/>
            <wp:docPr id="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419600" cy="2429828"/>
                    </a:xfrm>
                    <a:prstGeom prst="rect"/>
                    <a:ln/>
                  </pic:spPr>
                </pic:pic>
              </a:graphicData>
            </a:graphic>
          </wp:anchor>
        </w:drawing>
      </w:r>
    </w:p>
    <w:p w:rsidR="00000000" w:rsidDel="00000000" w:rsidP="00000000" w:rsidRDefault="00000000" w:rsidRPr="00000000" w14:paraId="0000021A">
      <w:pPr>
        <w:rPr>
          <w:b w:val="1"/>
          <w:sz w:val="22"/>
          <w:szCs w:val="22"/>
        </w:rPr>
      </w:pPr>
      <w:r w:rsidDel="00000000" w:rsidR="00000000" w:rsidRPr="00000000">
        <w:rPr>
          <w:b w:val="1"/>
          <w:sz w:val="22"/>
          <w:szCs w:val="22"/>
          <w:rtl w:val="0"/>
        </w:rPr>
        <w:t xml:space="preserve"> It’s me, Peach Crayon. Why did you peel off my paper wrapping?? </w:t>
      </w:r>
    </w:p>
    <w:p w:rsidR="00000000" w:rsidDel="00000000" w:rsidP="00000000" w:rsidRDefault="00000000" w:rsidRPr="00000000" w14:paraId="0000021B">
      <w:pPr>
        <w:rPr>
          <w:b w:val="1"/>
          <w:sz w:val="22"/>
          <w:szCs w:val="22"/>
        </w:rPr>
      </w:pPr>
      <w:r w:rsidDel="00000000" w:rsidR="00000000" w:rsidRPr="00000000">
        <w:rPr>
          <w:b w:val="1"/>
          <w:sz w:val="22"/>
          <w:szCs w:val="22"/>
          <w:rtl w:val="0"/>
        </w:rPr>
        <w:t xml:space="preserve">Now I’m naked and too embarrassed to leave the crayon box. </w:t>
      </w:r>
    </w:p>
    <w:p w:rsidR="00000000" w:rsidDel="00000000" w:rsidP="00000000" w:rsidRDefault="00000000" w:rsidRPr="00000000" w14:paraId="0000021C">
      <w:pPr>
        <w:rPr>
          <w:b w:val="1"/>
          <w:sz w:val="22"/>
          <w:szCs w:val="22"/>
        </w:rPr>
      </w:pPr>
      <w:r w:rsidDel="00000000" w:rsidR="00000000" w:rsidRPr="00000000">
        <w:rPr>
          <w:b w:val="1"/>
          <w:sz w:val="22"/>
          <w:szCs w:val="22"/>
          <w:rtl w:val="0"/>
        </w:rPr>
        <w:t xml:space="preserve">I don’t even have any underwear! </w:t>
      </w:r>
    </w:p>
    <w:p w:rsidR="00000000" w:rsidDel="00000000" w:rsidP="00000000" w:rsidRDefault="00000000" w:rsidRPr="00000000" w14:paraId="0000021D">
      <w:pPr>
        <w:rPr>
          <w:b w:val="1"/>
          <w:sz w:val="22"/>
          <w:szCs w:val="22"/>
        </w:rPr>
      </w:pPr>
      <w:r w:rsidDel="00000000" w:rsidR="00000000" w:rsidRPr="00000000">
        <w:rPr>
          <w:b w:val="1"/>
          <w:sz w:val="22"/>
          <w:szCs w:val="22"/>
          <w:rtl w:val="0"/>
        </w:rPr>
        <w:t xml:space="preserve">How would you like to go to school naked? I need some help! </w:t>
      </w:r>
    </w:p>
    <w:p w:rsidR="00000000" w:rsidDel="00000000" w:rsidP="00000000" w:rsidRDefault="00000000" w:rsidRPr="00000000" w14:paraId="0000021E">
      <w:pPr>
        <w:jc w:val="right"/>
        <w:rPr>
          <w:b w:val="1"/>
          <w:sz w:val="22"/>
          <w:szCs w:val="22"/>
        </w:rPr>
      </w:pPr>
      <w:r w:rsidDel="00000000" w:rsidR="00000000" w:rsidRPr="00000000">
        <w:rPr>
          <w:b w:val="1"/>
          <w:sz w:val="22"/>
          <w:szCs w:val="22"/>
          <w:rtl w:val="0"/>
        </w:rPr>
        <w:t xml:space="preserve">Your naked friend, Peach Crayon</w:t>
      </w:r>
    </w:p>
    <w:p w:rsidR="00000000" w:rsidDel="00000000" w:rsidP="00000000" w:rsidRDefault="00000000" w:rsidRPr="00000000" w14:paraId="0000021F">
      <w:pPr>
        <w:rPr>
          <w:b w:val="1"/>
        </w:rPr>
      </w:pPr>
      <w:r w:rsidDel="00000000" w:rsidR="00000000" w:rsidRPr="00000000">
        <w:rPr>
          <w:rtl w:val="0"/>
        </w:rPr>
      </w:r>
    </w:p>
    <w:p w:rsidR="00000000" w:rsidDel="00000000" w:rsidP="00000000" w:rsidRDefault="00000000" w:rsidRPr="00000000" w14:paraId="00000220">
      <w:pPr>
        <w:rPr>
          <w:b w:val="1"/>
        </w:rPr>
      </w:pPr>
      <w:r w:rsidDel="00000000" w:rsidR="00000000" w:rsidRPr="00000000">
        <w:rPr>
          <w:b w:val="1"/>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333375</wp:posOffset>
            </wp:positionV>
            <wp:extent cx="4419600" cy="2381250"/>
            <wp:effectExtent b="0" l="0" r="0" t="0"/>
            <wp:wrapSquare wrapText="bothSides" distB="114300" distT="114300" distL="114300" distR="114300"/>
            <wp:docPr id="7"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419600" cy="2381250"/>
                    </a:xfrm>
                    <a:prstGeom prst="rect"/>
                    <a:ln/>
                  </pic:spPr>
                </pic:pic>
              </a:graphicData>
            </a:graphic>
          </wp:anchor>
        </w:drawing>
      </w:r>
    </w:p>
    <w:p w:rsidR="00000000" w:rsidDel="00000000" w:rsidP="00000000" w:rsidRDefault="00000000" w:rsidRPr="00000000" w14:paraId="00000221">
      <w:pPr>
        <w:rPr>
          <w:b w:val="1"/>
          <w:sz w:val="22"/>
          <w:szCs w:val="22"/>
        </w:rPr>
      </w:pPr>
      <w:r w:rsidDel="00000000" w:rsidR="00000000" w:rsidRPr="00000000">
        <w:rPr>
          <w:b w:val="1"/>
          <w:rtl w:val="0"/>
        </w:rPr>
        <w:t xml:space="preserve"> </w:t>
      </w:r>
      <w:r w:rsidDel="00000000" w:rsidR="00000000" w:rsidRPr="00000000">
        <w:rPr>
          <w:b w:val="1"/>
          <w:sz w:val="22"/>
          <w:szCs w:val="22"/>
          <w:rtl w:val="0"/>
        </w:rPr>
        <w:t xml:space="preserve"> Dear Duncan,</w:t>
      </w:r>
    </w:p>
    <w:p w:rsidR="00000000" w:rsidDel="00000000" w:rsidP="00000000" w:rsidRDefault="00000000" w:rsidRPr="00000000" w14:paraId="00000222">
      <w:pPr>
        <w:rPr>
          <w:b w:val="1"/>
          <w:sz w:val="22"/>
          <w:szCs w:val="22"/>
        </w:rPr>
      </w:pPr>
      <w:r w:rsidDel="00000000" w:rsidR="00000000" w:rsidRPr="00000000">
        <w:rPr>
          <w:b w:val="1"/>
          <w:sz w:val="22"/>
          <w:szCs w:val="22"/>
          <w:rtl w:val="0"/>
        </w:rPr>
        <w:t xml:space="preserve"> You color with me, but why? Most of the time I’m the same color as the page you are using me on - white. If I didn’t have a black outline, you wouldn’t even know I was there!</w:t>
      </w:r>
    </w:p>
    <w:p w:rsidR="00000000" w:rsidDel="00000000" w:rsidP="00000000" w:rsidRDefault="00000000" w:rsidRPr="00000000" w14:paraId="00000223">
      <w:pPr>
        <w:rPr>
          <w:b w:val="1"/>
          <w:sz w:val="22"/>
          <w:szCs w:val="22"/>
        </w:rPr>
      </w:pPr>
      <w:r w:rsidDel="00000000" w:rsidR="00000000" w:rsidRPr="00000000">
        <w:rPr>
          <w:b w:val="1"/>
          <w:sz w:val="22"/>
          <w:szCs w:val="22"/>
          <w:rtl w:val="0"/>
        </w:rPr>
        <w:t xml:space="preserve">I’m not even in the rainbow. I’m only used to color snow or to fill in empty space between other things. And it leaves me feeling… well… empty. We need to talk.</w:t>
      </w:r>
    </w:p>
    <w:p w:rsidR="00000000" w:rsidDel="00000000" w:rsidP="00000000" w:rsidRDefault="00000000" w:rsidRPr="00000000" w14:paraId="00000224">
      <w:pPr>
        <w:jc w:val="right"/>
        <w:rPr>
          <w:b w:val="1"/>
          <w:sz w:val="22"/>
          <w:szCs w:val="22"/>
        </w:rPr>
      </w:pPr>
      <w:r w:rsidDel="00000000" w:rsidR="00000000" w:rsidRPr="00000000">
        <w:rPr>
          <w:b w:val="1"/>
          <w:sz w:val="22"/>
          <w:szCs w:val="22"/>
          <w:rtl w:val="0"/>
        </w:rPr>
        <w:t xml:space="preserve">Your empty friend, White Crayon</w:t>
      </w:r>
    </w:p>
    <w:p w:rsidR="00000000" w:rsidDel="00000000" w:rsidP="00000000" w:rsidRDefault="00000000" w:rsidRPr="00000000" w14:paraId="00000225">
      <w:pPr>
        <w:jc w:val="right"/>
        <w:rPr>
          <w:b w:val="1"/>
          <w:sz w:val="22"/>
          <w:szCs w:val="22"/>
        </w:rPr>
      </w:pPr>
      <w:r w:rsidDel="00000000" w:rsidR="00000000" w:rsidRPr="00000000">
        <w:rPr>
          <w:rtl w:val="0"/>
        </w:rPr>
      </w:r>
    </w:p>
    <w:p w:rsidR="00000000" w:rsidDel="00000000" w:rsidP="00000000" w:rsidRDefault="00000000" w:rsidRPr="00000000" w14:paraId="00000226">
      <w:pPr>
        <w:jc w:val="center"/>
        <w:rPr>
          <w:b w:val="1"/>
          <w:sz w:val="44"/>
          <w:szCs w:val="44"/>
        </w:rPr>
      </w:pPr>
      <w:r w:rsidDel="00000000" w:rsidR="00000000" w:rsidRPr="00000000">
        <w:rPr>
          <w:b w:val="1"/>
          <w:sz w:val="44"/>
          <w:szCs w:val="44"/>
          <w:rtl w:val="0"/>
        </w:rPr>
        <w:t xml:space="preserve">Worksheet</w:t>
      </w:r>
    </w:p>
    <w:p w:rsidR="00000000" w:rsidDel="00000000" w:rsidP="00000000" w:rsidRDefault="00000000" w:rsidRPr="00000000" w14:paraId="00000227">
      <w:pPr>
        <w:jc w:val="right"/>
        <w:rPr>
          <w:sz w:val="24"/>
          <w:szCs w:val="24"/>
        </w:rPr>
      </w:pPr>
      <w:r w:rsidDel="00000000" w:rsidR="00000000" w:rsidRPr="00000000">
        <w:rPr>
          <w:sz w:val="24"/>
          <w:szCs w:val="24"/>
          <w:rtl w:val="0"/>
        </w:rPr>
        <w:t xml:space="preserve">name____________________ class_____________ date_____________</w:t>
      </w:r>
    </w:p>
    <w:p w:rsidR="00000000" w:rsidDel="00000000" w:rsidP="00000000" w:rsidRDefault="00000000" w:rsidRPr="00000000" w14:paraId="00000228">
      <w:pPr>
        <w:rPr>
          <w:b w:val="1"/>
          <w:sz w:val="32"/>
          <w:szCs w:val="32"/>
        </w:rPr>
      </w:pPr>
      <w:r w:rsidDel="00000000" w:rsidR="00000000" w:rsidRPr="00000000">
        <w:rPr>
          <w:b w:val="1"/>
          <w:sz w:val="32"/>
          <w:szCs w:val="32"/>
          <w:rtl w:val="0"/>
        </w:rPr>
        <w:t xml:space="preserve">Exercise 1: Who am I?</w:t>
      </w:r>
    </w:p>
    <w:p w:rsidR="00000000" w:rsidDel="00000000" w:rsidP="00000000" w:rsidRDefault="00000000" w:rsidRPr="00000000" w14:paraId="00000229">
      <w:pPr>
        <w:rPr>
          <w:sz w:val="24"/>
          <w:szCs w:val="24"/>
        </w:rPr>
      </w:pPr>
      <w:r w:rsidDel="00000000" w:rsidR="00000000" w:rsidRPr="00000000">
        <w:rPr>
          <w:sz w:val="24"/>
          <w:szCs w:val="24"/>
          <w:rtl w:val="0"/>
        </w:rPr>
        <w:t xml:space="preserve">Write down the color and color it.</w:t>
      </w:r>
    </w:p>
    <w:tbl>
      <w:tblPr>
        <w:tblStyle w:val="Table14"/>
        <w:tblW w:w="961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75"/>
        <w:gridCol w:w="4740"/>
        <w:tblGridChange w:id="0">
          <w:tblGrid>
            <w:gridCol w:w="4875"/>
            <w:gridCol w:w="4740"/>
          </w:tblGrid>
        </w:tblGridChange>
      </w:tblGrid>
      <w:tr>
        <w:trPr>
          <w:trHeight w:val="4896.650390625" w:hRule="atLeast"/>
        </w:trPr>
        <w:tc>
          <w:tcPr>
            <w:tcBorders>
              <w:top w:color="000000" w:space="0" w:sz="4" w:val="single"/>
              <w:left w:color="000000" w:space="0" w:sz="4" w:val="single"/>
              <w:bottom w:color="000000" w:space="0" w:sz="4" w:val="single"/>
              <w:right w:color="000000" w:space="0" w:sz="4" w:val="single"/>
            </w:tcBorders>
            <w:tcMar>
              <w:top w:w="20.0" w:type="dxa"/>
              <w:left w:w="100.0" w:type="dxa"/>
              <w:bottom w:w="20.0" w:type="dxa"/>
              <w:right w:w="100.0" w:type="dxa"/>
            </w:tcMar>
            <w:vAlign w:val="center"/>
          </w:tcPr>
          <w:p w:rsidR="00000000" w:rsidDel="00000000" w:rsidP="00000000" w:rsidRDefault="00000000" w:rsidRPr="00000000" w14:paraId="0000022A">
            <w:pPr>
              <w:spacing w:after="240" w:before="240" w:lineRule="auto"/>
              <w:jc w:val="center"/>
              <w:rPr>
                <w:b w:val="1"/>
                <w:sz w:val="30"/>
                <w:szCs w:val="30"/>
              </w:rPr>
            </w:pPr>
            <w:r w:rsidDel="00000000" w:rsidR="00000000" w:rsidRPr="00000000">
              <w:rPr>
                <w:b w:val="1"/>
                <w:sz w:val="30"/>
                <w:szCs w:val="30"/>
                <w:rtl w:val="0"/>
              </w:rPr>
              <w:t xml:space="preserve">1. I feel so empty Duncan. You cannot even see me if I didn’t have a black outline.</w:t>
            </w:r>
          </w:p>
          <w:p w:rsidR="00000000" w:rsidDel="00000000" w:rsidP="00000000" w:rsidRDefault="00000000" w:rsidRPr="00000000" w14:paraId="0000022B">
            <w:pPr>
              <w:spacing w:after="240" w:before="240" w:lineRule="auto"/>
              <w:jc w:val="center"/>
              <w:rPr>
                <w:b w:val="1"/>
                <w:sz w:val="30"/>
                <w:szCs w:val="30"/>
              </w:rPr>
            </w:pPr>
            <w:r w:rsidDel="00000000" w:rsidR="00000000" w:rsidRPr="00000000">
              <w:rPr>
                <w:b w:val="1"/>
                <w:sz w:val="30"/>
                <w:szCs w:val="30"/>
                <w:rtl w:val="0"/>
              </w:rPr>
              <w:t xml:space="preserve">Who am I?</w:t>
            </w:r>
          </w:p>
          <w:p w:rsidR="00000000" w:rsidDel="00000000" w:rsidP="00000000" w:rsidRDefault="00000000" w:rsidRPr="00000000" w14:paraId="0000022C">
            <w:pPr>
              <w:spacing w:after="240" w:before="240" w:lineRule="auto"/>
              <w:jc w:val="center"/>
              <w:rPr>
                <w:b w:val="1"/>
                <w:sz w:val="30"/>
                <w:szCs w:val="30"/>
              </w:rPr>
            </w:pPr>
            <w:r w:rsidDel="00000000" w:rsidR="00000000" w:rsidRPr="00000000">
              <w:rPr>
                <w:b w:val="1"/>
                <w:sz w:val="30"/>
                <w:szCs w:val="30"/>
              </w:rPr>
              <w:drawing>
                <wp:inline distB="114300" distT="114300" distL="114300" distR="114300">
                  <wp:extent cx="2452825" cy="994388"/>
                  <wp:effectExtent b="0" l="0" r="0" t="0"/>
                  <wp:docPr id="14"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452825" cy="994388"/>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0.0" w:type="dxa"/>
              <w:left w:w="100.0" w:type="dxa"/>
              <w:bottom w:w="20.0" w:type="dxa"/>
              <w:right w:w="100.0" w:type="dxa"/>
            </w:tcMar>
            <w:vAlign w:val="center"/>
          </w:tcPr>
          <w:p w:rsidR="00000000" w:rsidDel="00000000" w:rsidP="00000000" w:rsidRDefault="00000000" w:rsidRPr="00000000" w14:paraId="0000022D">
            <w:pPr>
              <w:spacing w:after="240" w:before="240" w:lineRule="auto"/>
              <w:jc w:val="center"/>
              <w:rPr>
                <w:b w:val="1"/>
                <w:sz w:val="30"/>
                <w:szCs w:val="30"/>
              </w:rPr>
            </w:pPr>
            <w:r w:rsidDel="00000000" w:rsidR="00000000" w:rsidRPr="00000000">
              <w:rPr>
                <w:b w:val="1"/>
                <w:sz w:val="30"/>
                <w:szCs w:val="30"/>
                <w:rtl w:val="0"/>
              </w:rPr>
              <w:t xml:space="preserve">2. Duncan, I love my workload. You use me to color dinosaurs and trees and frogs.</w:t>
            </w:r>
          </w:p>
          <w:p w:rsidR="00000000" w:rsidDel="00000000" w:rsidP="00000000" w:rsidRDefault="00000000" w:rsidRPr="00000000" w14:paraId="0000022E">
            <w:pPr>
              <w:spacing w:after="240" w:before="240" w:lineRule="auto"/>
              <w:jc w:val="center"/>
              <w:rPr>
                <w:b w:val="1"/>
                <w:sz w:val="30"/>
                <w:szCs w:val="30"/>
              </w:rPr>
            </w:pPr>
            <w:r w:rsidDel="00000000" w:rsidR="00000000" w:rsidRPr="00000000">
              <w:rPr>
                <w:b w:val="1"/>
                <w:sz w:val="30"/>
                <w:szCs w:val="30"/>
                <w:rtl w:val="0"/>
              </w:rPr>
              <w:t xml:space="preserve">Who am I?</w:t>
            </w:r>
          </w:p>
          <w:p w:rsidR="00000000" w:rsidDel="00000000" w:rsidP="00000000" w:rsidRDefault="00000000" w:rsidRPr="00000000" w14:paraId="0000022F">
            <w:pPr>
              <w:spacing w:after="240" w:before="240" w:lineRule="auto"/>
              <w:jc w:val="center"/>
              <w:rPr>
                <w:b w:val="1"/>
                <w:sz w:val="30"/>
                <w:szCs w:val="30"/>
              </w:rPr>
            </w:pPr>
            <w:r w:rsidDel="00000000" w:rsidR="00000000" w:rsidRPr="00000000">
              <w:rPr>
                <w:b w:val="1"/>
                <w:sz w:val="30"/>
                <w:szCs w:val="30"/>
              </w:rPr>
              <w:drawing>
                <wp:inline distB="114300" distT="114300" distL="114300" distR="114300">
                  <wp:extent cx="2452825" cy="994388"/>
                  <wp:effectExtent b="0" l="0" r="0" t="0"/>
                  <wp:docPr id="12"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452825" cy="994388"/>
                          </a:xfrm>
                          <a:prstGeom prst="rect"/>
                          <a:ln/>
                        </pic:spPr>
                      </pic:pic>
                    </a:graphicData>
                  </a:graphic>
                </wp:inline>
              </w:drawing>
            </w:r>
            <w:r w:rsidDel="00000000" w:rsidR="00000000" w:rsidRPr="00000000">
              <w:rPr>
                <w:rtl w:val="0"/>
              </w:rPr>
            </w:r>
          </w:p>
        </w:tc>
      </w:tr>
      <w:tr>
        <w:trPr>
          <w:trHeight w:val="3990" w:hRule="atLeast"/>
        </w:trPr>
        <w:tc>
          <w:tcPr>
            <w:tcBorders>
              <w:top w:color="000000" w:space="0" w:sz="4" w:val="single"/>
              <w:left w:color="000000" w:space="0" w:sz="4" w:val="single"/>
              <w:bottom w:color="000000" w:space="0" w:sz="4" w:val="single"/>
              <w:right w:color="000000" w:space="0" w:sz="4" w:val="single"/>
            </w:tcBorders>
            <w:tcMar>
              <w:top w:w="20.0" w:type="dxa"/>
              <w:left w:w="100.0" w:type="dxa"/>
              <w:bottom w:w="20.0" w:type="dxa"/>
              <w:right w:w="100.0" w:type="dxa"/>
            </w:tcMar>
            <w:vAlign w:val="center"/>
          </w:tcPr>
          <w:p w:rsidR="00000000" w:rsidDel="00000000" w:rsidP="00000000" w:rsidRDefault="00000000" w:rsidRPr="00000000" w14:paraId="00000230">
            <w:pPr>
              <w:spacing w:after="240" w:before="240" w:lineRule="auto"/>
              <w:jc w:val="center"/>
              <w:rPr>
                <w:b w:val="1"/>
                <w:sz w:val="30"/>
                <w:szCs w:val="30"/>
              </w:rPr>
            </w:pPr>
            <w:r w:rsidDel="00000000" w:rsidR="00000000" w:rsidRPr="00000000">
              <w:rPr>
                <w:b w:val="1"/>
                <w:sz w:val="30"/>
                <w:szCs w:val="30"/>
                <w:rtl w:val="0"/>
              </w:rPr>
              <w:t xml:space="preserve">3. You use me all year long to color fruits and even holidays.   I need a rest!</w:t>
            </w:r>
          </w:p>
          <w:p w:rsidR="00000000" w:rsidDel="00000000" w:rsidP="00000000" w:rsidRDefault="00000000" w:rsidRPr="00000000" w14:paraId="00000231">
            <w:pPr>
              <w:spacing w:after="240" w:before="240" w:lineRule="auto"/>
              <w:jc w:val="center"/>
              <w:rPr>
                <w:b w:val="1"/>
                <w:sz w:val="30"/>
                <w:szCs w:val="30"/>
              </w:rPr>
            </w:pPr>
            <w:r w:rsidDel="00000000" w:rsidR="00000000" w:rsidRPr="00000000">
              <w:rPr>
                <w:b w:val="1"/>
                <w:sz w:val="30"/>
                <w:szCs w:val="30"/>
                <w:rtl w:val="0"/>
              </w:rPr>
              <w:t xml:space="preserve">Who am I?</w:t>
            </w:r>
          </w:p>
          <w:p w:rsidR="00000000" w:rsidDel="00000000" w:rsidP="00000000" w:rsidRDefault="00000000" w:rsidRPr="00000000" w14:paraId="00000232">
            <w:pPr>
              <w:spacing w:after="240" w:before="240" w:lineRule="auto"/>
              <w:jc w:val="center"/>
              <w:rPr>
                <w:b w:val="1"/>
                <w:sz w:val="30"/>
                <w:szCs w:val="30"/>
              </w:rPr>
            </w:pPr>
            <w:r w:rsidDel="00000000" w:rsidR="00000000" w:rsidRPr="00000000">
              <w:rPr>
                <w:b w:val="1"/>
                <w:sz w:val="30"/>
                <w:szCs w:val="30"/>
              </w:rPr>
              <w:drawing>
                <wp:inline distB="114300" distT="114300" distL="114300" distR="114300">
                  <wp:extent cx="2452825" cy="994388"/>
                  <wp:effectExtent b="0" l="0" r="0" t="0"/>
                  <wp:docPr id="9"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452825" cy="994388"/>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0.0" w:type="dxa"/>
              <w:left w:w="100.0" w:type="dxa"/>
              <w:bottom w:w="20.0" w:type="dxa"/>
              <w:right w:w="100.0" w:type="dxa"/>
            </w:tcMar>
            <w:vAlign w:val="center"/>
          </w:tcPr>
          <w:p w:rsidR="00000000" w:rsidDel="00000000" w:rsidP="00000000" w:rsidRDefault="00000000" w:rsidRPr="00000000" w14:paraId="00000233">
            <w:pPr>
              <w:spacing w:after="240" w:before="240" w:lineRule="auto"/>
              <w:jc w:val="center"/>
              <w:rPr>
                <w:b w:val="1"/>
                <w:sz w:val="30"/>
                <w:szCs w:val="30"/>
              </w:rPr>
            </w:pPr>
            <w:r w:rsidDel="00000000" w:rsidR="00000000" w:rsidRPr="00000000">
              <w:rPr>
                <w:b w:val="1"/>
                <w:sz w:val="30"/>
                <w:szCs w:val="30"/>
                <w:rtl w:val="0"/>
              </w:rPr>
              <w:t xml:space="preserve">4. Duncan, I need your help ASAP! I’m naked and can’t leave the crayon box.</w:t>
            </w:r>
          </w:p>
          <w:p w:rsidR="00000000" w:rsidDel="00000000" w:rsidP="00000000" w:rsidRDefault="00000000" w:rsidRPr="00000000" w14:paraId="00000234">
            <w:pPr>
              <w:spacing w:after="240" w:before="240" w:lineRule="auto"/>
              <w:jc w:val="center"/>
              <w:rPr>
                <w:b w:val="1"/>
                <w:sz w:val="30"/>
                <w:szCs w:val="30"/>
              </w:rPr>
            </w:pPr>
            <w:r w:rsidDel="00000000" w:rsidR="00000000" w:rsidRPr="00000000">
              <w:rPr>
                <w:b w:val="1"/>
                <w:sz w:val="30"/>
                <w:szCs w:val="30"/>
                <w:rtl w:val="0"/>
              </w:rPr>
              <w:t xml:space="preserve">Who am I?</w:t>
            </w:r>
            <w:r w:rsidDel="00000000" w:rsidR="00000000" w:rsidRPr="00000000">
              <w:rPr>
                <w:b w:val="1"/>
                <w:sz w:val="30"/>
                <w:szCs w:val="30"/>
              </w:rPr>
              <w:drawing>
                <wp:inline distB="114300" distT="114300" distL="114300" distR="114300">
                  <wp:extent cx="2452825" cy="994388"/>
                  <wp:effectExtent b="0" l="0" r="0" t="0"/>
                  <wp:docPr id="11"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452825" cy="99438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35">
      <w:pPr>
        <w:jc w:val="center"/>
        <w:rPr>
          <w:b w:val="1"/>
          <w:sz w:val="44"/>
          <w:szCs w:val="44"/>
        </w:rPr>
      </w:pPr>
      <w:r w:rsidDel="00000000" w:rsidR="00000000" w:rsidRPr="00000000">
        <w:rPr>
          <w:b w:val="1"/>
          <w:sz w:val="44"/>
          <w:szCs w:val="44"/>
          <w:rtl w:val="0"/>
        </w:rPr>
        <w:t xml:space="preserve">Worksheet</w:t>
      </w:r>
    </w:p>
    <w:p w:rsidR="00000000" w:rsidDel="00000000" w:rsidP="00000000" w:rsidRDefault="00000000" w:rsidRPr="00000000" w14:paraId="00000236">
      <w:pPr>
        <w:rPr>
          <w:sz w:val="24"/>
          <w:szCs w:val="24"/>
        </w:rPr>
      </w:pPr>
      <w:r w:rsidDel="00000000" w:rsidR="00000000" w:rsidRPr="00000000">
        <w:rPr>
          <w:rtl w:val="0"/>
        </w:rPr>
      </w:r>
    </w:p>
    <w:p w:rsidR="00000000" w:rsidDel="00000000" w:rsidP="00000000" w:rsidRDefault="00000000" w:rsidRPr="00000000" w14:paraId="00000237">
      <w:pPr>
        <w:rPr>
          <w:b w:val="1"/>
          <w:sz w:val="32"/>
          <w:szCs w:val="32"/>
        </w:rPr>
      </w:pPr>
      <w:r w:rsidDel="00000000" w:rsidR="00000000" w:rsidRPr="00000000">
        <w:rPr>
          <w:b w:val="1"/>
          <w:sz w:val="32"/>
          <w:szCs w:val="32"/>
          <w:rtl w:val="0"/>
        </w:rPr>
        <w:t xml:space="preserve">Exercise 2: Answer Me!</w:t>
      </w:r>
    </w:p>
    <w:p w:rsidR="00000000" w:rsidDel="00000000" w:rsidP="00000000" w:rsidRDefault="00000000" w:rsidRPr="00000000" w14:paraId="00000238">
      <w:pPr>
        <w:ind w:left="0" w:firstLine="0"/>
        <w:rPr>
          <w:b w:val="1"/>
          <w:sz w:val="32"/>
          <w:szCs w:val="32"/>
        </w:rPr>
      </w:pPr>
      <w:r w:rsidDel="00000000" w:rsidR="00000000" w:rsidRPr="00000000">
        <w:rPr>
          <w:rtl w:val="0"/>
        </w:rPr>
      </w:r>
    </w:p>
    <w:p w:rsidR="00000000" w:rsidDel="00000000" w:rsidP="00000000" w:rsidRDefault="00000000" w:rsidRPr="00000000" w14:paraId="00000239">
      <w:pPr>
        <w:ind w:left="0" w:firstLine="0"/>
        <w:rPr>
          <w:b w:val="1"/>
          <w:sz w:val="26"/>
          <w:szCs w:val="26"/>
        </w:rPr>
      </w:pPr>
      <w:r w:rsidDel="00000000" w:rsidR="00000000" w:rsidRPr="00000000">
        <w:rPr>
          <w:b w:val="1"/>
          <w:sz w:val="28"/>
          <w:szCs w:val="28"/>
          <w:rtl w:val="0"/>
        </w:rPr>
        <w:t xml:space="preserve">1. </w:t>
      </w:r>
      <w:r w:rsidDel="00000000" w:rsidR="00000000" w:rsidRPr="00000000">
        <w:rPr>
          <w:b w:val="1"/>
          <w:sz w:val="26"/>
          <w:szCs w:val="26"/>
          <w:rtl w:val="0"/>
        </w:rPr>
        <w:t xml:space="preserve">What is the main reason Green Crayon wrote a letter to Duncan? (         ) </w:t>
      </w:r>
    </w:p>
    <w:p w:rsidR="00000000" w:rsidDel="00000000" w:rsidP="00000000" w:rsidRDefault="00000000" w:rsidRPr="00000000" w14:paraId="0000023A">
      <w:pPr>
        <w:numPr>
          <w:ilvl w:val="0"/>
          <w:numId w:val="3"/>
        </w:numPr>
        <w:spacing w:after="0" w:afterAutospacing="0"/>
        <w:ind w:left="720" w:hanging="360"/>
        <w:rPr>
          <w:sz w:val="26"/>
          <w:szCs w:val="26"/>
          <w:u w:val="none"/>
        </w:rPr>
      </w:pPr>
      <w:r w:rsidDel="00000000" w:rsidR="00000000" w:rsidRPr="00000000">
        <w:rPr>
          <w:sz w:val="26"/>
          <w:szCs w:val="26"/>
          <w:rtl w:val="0"/>
        </w:rPr>
        <w:t xml:space="preserve">To ask Duncan to make peace between Yellow and Orange</w:t>
      </w:r>
    </w:p>
    <w:p w:rsidR="00000000" w:rsidDel="00000000" w:rsidP="00000000" w:rsidRDefault="00000000" w:rsidRPr="00000000" w14:paraId="0000023B">
      <w:pPr>
        <w:numPr>
          <w:ilvl w:val="0"/>
          <w:numId w:val="3"/>
        </w:numPr>
        <w:spacing w:after="0" w:afterAutospacing="0"/>
        <w:ind w:left="720" w:hanging="360"/>
        <w:rPr>
          <w:sz w:val="26"/>
          <w:szCs w:val="26"/>
          <w:u w:val="none"/>
        </w:rPr>
      </w:pPr>
      <w:r w:rsidDel="00000000" w:rsidR="00000000" w:rsidRPr="00000000">
        <w:rPr>
          <w:sz w:val="26"/>
          <w:szCs w:val="26"/>
          <w:rtl w:val="0"/>
        </w:rPr>
        <w:t xml:space="preserve">To say thank him for using Green a lot</w:t>
      </w:r>
    </w:p>
    <w:p w:rsidR="00000000" w:rsidDel="00000000" w:rsidP="00000000" w:rsidRDefault="00000000" w:rsidRPr="00000000" w14:paraId="0000023C">
      <w:pPr>
        <w:numPr>
          <w:ilvl w:val="0"/>
          <w:numId w:val="3"/>
        </w:numPr>
        <w:spacing w:after="0" w:afterAutospacing="0"/>
        <w:ind w:left="720" w:hanging="360"/>
        <w:rPr>
          <w:sz w:val="26"/>
          <w:szCs w:val="26"/>
          <w:u w:val="none"/>
        </w:rPr>
      </w:pPr>
      <w:r w:rsidDel="00000000" w:rsidR="00000000" w:rsidRPr="00000000">
        <w:rPr>
          <w:sz w:val="26"/>
          <w:szCs w:val="26"/>
          <w:rtl w:val="0"/>
        </w:rPr>
        <w:t xml:space="preserve">To tell Duncan that Green wants to be the sun as well</w:t>
      </w:r>
    </w:p>
    <w:p w:rsidR="00000000" w:rsidDel="00000000" w:rsidP="00000000" w:rsidRDefault="00000000" w:rsidRPr="00000000" w14:paraId="0000023D">
      <w:pPr>
        <w:numPr>
          <w:ilvl w:val="0"/>
          <w:numId w:val="3"/>
        </w:numPr>
        <w:spacing w:line="360" w:lineRule="auto"/>
        <w:ind w:left="720" w:hanging="360"/>
        <w:rPr>
          <w:sz w:val="26"/>
          <w:szCs w:val="26"/>
          <w:u w:val="none"/>
        </w:rPr>
      </w:pPr>
      <w:r w:rsidDel="00000000" w:rsidR="00000000" w:rsidRPr="00000000">
        <w:rPr>
          <w:sz w:val="26"/>
          <w:szCs w:val="26"/>
          <w:rtl w:val="0"/>
        </w:rPr>
        <w:t xml:space="preserve">To say Green is satisfied with his workload</w:t>
      </w:r>
    </w:p>
    <w:p w:rsidR="00000000" w:rsidDel="00000000" w:rsidP="00000000" w:rsidRDefault="00000000" w:rsidRPr="00000000" w14:paraId="0000023E">
      <w:pPr>
        <w:spacing w:line="360" w:lineRule="auto"/>
        <w:ind w:left="0" w:firstLine="0"/>
        <w:rPr>
          <w:sz w:val="26"/>
          <w:szCs w:val="26"/>
        </w:rPr>
      </w:pPr>
      <w:r w:rsidDel="00000000" w:rsidR="00000000" w:rsidRPr="00000000">
        <w:rPr>
          <w:rtl w:val="0"/>
        </w:rPr>
      </w:r>
    </w:p>
    <w:p w:rsidR="00000000" w:rsidDel="00000000" w:rsidP="00000000" w:rsidRDefault="00000000" w:rsidRPr="00000000" w14:paraId="0000023F">
      <w:pPr>
        <w:rPr>
          <w:b w:val="1"/>
          <w:sz w:val="26"/>
          <w:szCs w:val="26"/>
        </w:rPr>
      </w:pPr>
      <w:r w:rsidDel="00000000" w:rsidR="00000000" w:rsidRPr="00000000">
        <w:rPr>
          <w:b w:val="1"/>
          <w:sz w:val="26"/>
          <w:szCs w:val="26"/>
          <w:rtl w:val="0"/>
        </w:rPr>
        <w:t xml:space="preserve">2. What help is Peach Crayon asking for? (         )</w:t>
      </w:r>
    </w:p>
    <w:p w:rsidR="00000000" w:rsidDel="00000000" w:rsidP="00000000" w:rsidRDefault="00000000" w:rsidRPr="00000000" w14:paraId="00000240">
      <w:pPr>
        <w:numPr>
          <w:ilvl w:val="0"/>
          <w:numId w:val="9"/>
        </w:numPr>
        <w:spacing w:after="0" w:afterAutospacing="0"/>
        <w:ind w:left="720" w:hanging="360"/>
        <w:rPr>
          <w:sz w:val="26"/>
          <w:szCs w:val="26"/>
          <w:u w:val="none"/>
        </w:rPr>
      </w:pPr>
      <w:r w:rsidDel="00000000" w:rsidR="00000000" w:rsidRPr="00000000">
        <w:rPr>
          <w:sz w:val="26"/>
          <w:szCs w:val="26"/>
          <w:rtl w:val="0"/>
        </w:rPr>
        <w:t xml:space="preserve">She wants Duncan to take off the other crayons’ wrapping paper.</w:t>
      </w:r>
    </w:p>
    <w:p w:rsidR="00000000" w:rsidDel="00000000" w:rsidP="00000000" w:rsidRDefault="00000000" w:rsidRPr="00000000" w14:paraId="00000241">
      <w:pPr>
        <w:numPr>
          <w:ilvl w:val="0"/>
          <w:numId w:val="9"/>
        </w:numPr>
        <w:spacing w:after="0" w:afterAutospacing="0"/>
        <w:ind w:left="720" w:hanging="360"/>
        <w:rPr>
          <w:sz w:val="26"/>
          <w:szCs w:val="26"/>
        </w:rPr>
      </w:pPr>
      <w:r w:rsidDel="00000000" w:rsidR="00000000" w:rsidRPr="00000000">
        <w:rPr>
          <w:sz w:val="26"/>
          <w:szCs w:val="26"/>
          <w:rtl w:val="0"/>
        </w:rPr>
        <w:t xml:space="preserve">She wants new wrapping paper.</w:t>
      </w:r>
    </w:p>
    <w:p w:rsidR="00000000" w:rsidDel="00000000" w:rsidP="00000000" w:rsidRDefault="00000000" w:rsidRPr="00000000" w14:paraId="00000242">
      <w:pPr>
        <w:numPr>
          <w:ilvl w:val="0"/>
          <w:numId w:val="9"/>
        </w:numPr>
        <w:ind w:left="720" w:hanging="360"/>
        <w:rPr>
          <w:sz w:val="26"/>
          <w:szCs w:val="26"/>
        </w:rPr>
      </w:pPr>
      <w:r w:rsidDel="00000000" w:rsidR="00000000" w:rsidRPr="00000000">
        <w:rPr>
          <w:sz w:val="26"/>
          <w:szCs w:val="26"/>
          <w:rtl w:val="0"/>
        </w:rPr>
        <w:t xml:space="preserve">Peach is too shy to make friends</w:t>
      </w:r>
    </w:p>
    <w:p w:rsidR="00000000" w:rsidDel="00000000" w:rsidP="00000000" w:rsidRDefault="00000000" w:rsidRPr="00000000" w14:paraId="00000243">
      <w:pPr>
        <w:ind w:left="0" w:firstLine="0"/>
        <w:rPr>
          <w:sz w:val="26"/>
          <w:szCs w:val="26"/>
        </w:rPr>
      </w:pPr>
      <w:r w:rsidDel="00000000" w:rsidR="00000000" w:rsidRPr="00000000">
        <w:rPr>
          <w:rtl w:val="0"/>
        </w:rPr>
      </w:r>
    </w:p>
    <w:p w:rsidR="00000000" w:rsidDel="00000000" w:rsidP="00000000" w:rsidRDefault="00000000" w:rsidRPr="00000000" w14:paraId="00000244">
      <w:pPr>
        <w:ind w:left="0" w:firstLine="0"/>
        <w:rPr>
          <w:b w:val="1"/>
          <w:sz w:val="26"/>
          <w:szCs w:val="26"/>
        </w:rPr>
      </w:pPr>
      <w:r w:rsidDel="00000000" w:rsidR="00000000" w:rsidRPr="00000000">
        <w:rPr>
          <w:b w:val="1"/>
          <w:sz w:val="26"/>
          <w:szCs w:val="26"/>
          <w:rtl w:val="0"/>
        </w:rPr>
        <w:t xml:space="preserve">3. How could Duncan make White Crayon happy?</w:t>
      </w:r>
    </w:p>
    <w:p w:rsidR="00000000" w:rsidDel="00000000" w:rsidP="00000000" w:rsidRDefault="00000000" w:rsidRPr="00000000" w14:paraId="00000245">
      <w:pPr>
        <w:ind w:left="0" w:firstLine="0"/>
        <w:rPr>
          <w:sz w:val="26"/>
          <w:szCs w:val="26"/>
        </w:rPr>
      </w:pPr>
      <w:r w:rsidDel="00000000" w:rsidR="00000000" w:rsidRPr="00000000">
        <w:rPr>
          <w:sz w:val="26"/>
          <w:szCs w:val="26"/>
          <w:rtl w:val="0"/>
        </w:rPr>
        <w:t xml:space="preserve">(                                                                                                     )</w:t>
      </w:r>
    </w:p>
    <w:p w:rsidR="00000000" w:rsidDel="00000000" w:rsidP="00000000" w:rsidRDefault="00000000" w:rsidRPr="00000000" w14:paraId="00000246">
      <w:pPr>
        <w:jc w:val="center"/>
        <w:rPr>
          <w:b w:val="1"/>
        </w:rPr>
      </w:pPr>
      <w:r w:rsidDel="00000000" w:rsidR="00000000" w:rsidRPr="00000000">
        <w:rPr>
          <w:b w:val="1"/>
          <w:rtl w:val="0"/>
        </w:rPr>
        <w:t xml:space="preserve"> </w:t>
      </w:r>
      <w:r w:rsidDel="00000000" w:rsidR="00000000" w:rsidRPr="00000000">
        <w:rPr>
          <w:b w:val="1"/>
        </w:rPr>
        <w:drawing>
          <wp:inline distB="114300" distT="114300" distL="114300" distR="114300">
            <wp:extent cx="8440102" cy="4486275"/>
            <wp:effectExtent b="0" l="0" r="0" t="0"/>
            <wp:docPr id="13"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rot="5400000">
                      <a:off x="0" y="0"/>
                      <a:ext cx="8440102" cy="4486275"/>
                    </a:xfrm>
                    <a:prstGeom prst="rect"/>
                    <a:ln/>
                  </pic:spPr>
                </pic:pic>
              </a:graphicData>
            </a:graphic>
          </wp:inline>
        </w:drawing>
      </w:r>
      <w:r w:rsidDel="00000000" w:rsidR="00000000" w:rsidRPr="00000000">
        <w:rPr>
          <w:rtl w:val="0"/>
        </w:rPr>
      </w:r>
    </w:p>
    <w:p w:rsidR="00000000" w:rsidDel="00000000" w:rsidP="00000000" w:rsidRDefault="00000000" w:rsidRPr="00000000" w14:paraId="00000247">
      <w:pPr>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315196</wp:posOffset>
                </wp:positionV>
                <wp:extent cx="6090920" cy="485370"/>
                <wp:effectExtent b="0" l="0" r="0" t="0"/>
                <wp:wrapSquare wrapText="bothSides" distB="0" distT="0" distL="114300" distR="114300"/>
                <wp:docPr id="4" name=""/>
                <a:graphic>
                  <a:graphicData uri="http://schemas.microsoft.com/office/word/2010/wordprocessingShape">
                    <wps:wsp>
                      <wps:cNvSpPr/>
                      <wps:cNvPr id="3" name="Shape 3"/>
                      <wps:spPr>
                        <a:xfrm>
                          <a:off x="2305300" y="2865600"/>
                          <a:ext cx="6081300" cy="466200"/>
                        </a:xfrm>
                        <a:prstGeom prst="rect">
                          <a:avLst/>
                        </a:prstGeom>
                        <a:noFill/>
                        <a:ln>
                          <a:noFill/>
                        </a:ln>
                      </wps:spPr>
                      <wps:txbx>
                        <w:txbxContent>
                          <w:p w:rsidR="00000000" w:rsidDel="00000000" w:rsidP="00000000" w:rsidRDefault="00000000" w:rsidRPr="00000000">
                            <w:pPr>
                              <w:spacing w:after="120" w:before="0" w:line="264.0000057220459"/>
                              <w:ind w:left="0" w:right="0" w:firstLine="0"/>
                              <w:jc w:val="center"/>
                              <w:textDirection w:val="btLr"/>
                            </w:pPr>
                            <w:r w:rsidDel="00000000" w:rsidR="00000000" w:rsidRPr="00000000">
                              <w:rPr>
                                <w:rFonts w:ascii="Malgun Gothic" w:cs="Malgun Gothic" w:eastAsia="Malgun Gothic" w:hAnsi="Malgun Gothic"/>
                                <w:b w:val="1"/>
                                <w:i w:val="0"/>
                                <w:smallCaps w:val="0"/>
                                <w:strike w:val="0"/>
                                <w:color w:val="000000"/>
                                <w:sz w:val="32"/>
                                <w:vertAlign w:val="baseline"/>
                              </w:rPr>
                              <w:t xml:space="preserve">Answer sheet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315196</wp:posOffset>
                </wp:positionV>
                <wp:extent cx="6090920" cy="485370"/>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6090920" cy="485370"/>
                        </a:xfrm>
                        <a:prstGeom prst="rect"/>
                        <a:ln/>
                      </pic:spPr>
                    </pic:pic>
                  </a:graphicData>
                </a:graphic>
              </wp:anchor>
            </w:drawing>
          </mc:Fallback>
        </mc:AlternateContent>
      </w:r>
    </w:p>
    <w:p w:rsidR="00000000" w:rsidDel="00000000" w:rsidP="00000000" w:rsidRDefault="00000000" w:rsidRPr="00000000" w14:paraId="00000248">
      <w:pPr>
        <w:ind w:left="720" w:firstLine="0"/>
        <w:rPr>
          <w:b w:val="1"/>
          <w:sz w:val="30"/>
          <w:szCs w:val="30"/>
        </w:rPr>
      </w:pPr>
      <w:r w:rsidDel="00000000" w:rsidR="00000000" w:rsidRPr="00000000">
        <w:rPr>
          <w:rtl w:val="0"/>
        </w:rPr>
      </w:r>
    </w:p>
    <w:p w:rsidR="00000000" w:rsidDel="00000000" w:rsidP="00000000" w:rsidRDefault="00000000" w:rsidRPr="00000000" w14:paraId="00000249">
      <w:pPr>
        <w:ind w:left="720" w:firstLine="0"/>
        <w:rPr>
          <w:b w:val="1"/>
          <w:sz w:val="26"/>
          <w:szCs w:val="26"/>
        </w:rPr>
      </w:pPr>
      <w:r w:rsidDel="00000000" w:rsidR="00000000" w:rsidRPr="00000000">
        <w:rPr>
          <w:b w:val="1"/>
          <w:sz w:val="30"/>
          <w:szCs w:val="30"/>
          <w:rtl w:val="0"/>
        </w:rPr>
        <w:t xml:space="preserve">Exercise 1 : Who am I?</w:t>
      </w:r>
      <w:r w:rsidDel="00000000" w:rsidR="00000000" w:rsidRPr="00000000">
        <w:rPr>
          <w:rtl w:val="0"/>
        </w:rPr>
      </w:r>
    </w:p>
    <w:p w:rsidR="00000000" w:rsidDel="00000000" w:rsidP="00000000" w:rsidRDefault="00000000" w:rsidRPr="00000000" w14:paraId="0000024A">
      <w:pPr>
        <w:numPr>
          <w:ilvl w:val="0"/>
          <w:numId w:val="4"/>
        </w:numPr>
        <w:spacing w:after="0" w:afterAutospacing="0"/>
        <w:ind w:left="720" w:hanging="360"/>
        <w:rPr>
          <w:b w:val="1"/>
          <w:sz w:val="26"/>
          <w:szCs w:val="26"/>
        </w:rPr>
      </w:pPr>
      <w:r w:rsidDel="00000000" w:rsidR="00000000" w:rsidRPr="00000000">
        <w:rPr>
          <w:b w:val="1"/>
          <w:sz w:val="26"/>
          <w:szCs w:val="26"/>
          <w:rtl w:val="0"/>
        </w:rPr>
        <w:t xml:space="preserve">White      </w:t>
      </w:r>
    </w:p>
    <w:p w:rsidR="00000000" w:rsidDel="00000000" w:rsidP="00000000" w:rsidRDefault="00000000" w:rsidRPr="00000000" w14:paraId="0000024B">
      <w:pPr>
        <w:numPr>
          <w:ilvl w:val="0"/>
          <w:numId w:val="4"/>
        </w:numPr>
        <w:spacing w:after="0" w:afterAutospacing="0"/>
        <w:ind w:left="720" w:hanging="360"/>
        <w:rPr>
          <w:b w:val="1"/>
          <w:sz w:val="26"/>
          <w:szCs w:val="26"/>
        </w:rPr>
      </w:pPr>
      <w:r w:rsidDel="00000000" w:rsidR="00000000" w:rsidRPr="00000000">
        <w:rPr>
          <w:b w:val="1"/>
          <w:sz w:val="26"/>
          <w:szCs w:val="26"/>
          <w:rtl w:val="0"/>
        </w:rPr>
        <w:t xml:space="preserve">Green      </w:t>
      </w:r>
    </w:p>
    <w:p w:rsidR="00000000" w:rsidDel="00000000" w:rsidP="00000000" w:rsidRDefault="00000000" w:rsidRPr="00000000" w14:paraId="0000024C">
      <w:pPr>
        <w:numPr>
          <w:ilvl w:val="0"/>
          <w:numId w:val="4"/>
        </w:numPr>
        <w:spacing w:after="0" w:afterAutospacing="0"/>
        <w:ind w:left="720" w:hanging="360"/>
        <w:rPr>
          <w:b w:val="1"/>
          <w:sz w:val="26"/>
          <w:szCs w:val="26"/>
        </w:rPr>
      </w:pPr>
      <w:r w:rsidDel="00000000" w:rsidR="00000000" w:rsidRPr="00000000">
        <w:rPr>
          <w:b w:val="1"/>
          <w:sz w:val="26"/>
          <w:szCs w:val="26"/>
          <w:rtl w:val="0"/>
        </w:rPr>
        <w:t xml:space="preserve">Red       </w:t>
      </w:r>
    </w:p>
    <w:p w:rsidR="00000000" w:rsidDel="00000000" w:rsidP="00000000" w:rsidRDefault="00000000" w:rsidRPr="00000000" w14:paraId="0000024D">
      <w:pPr>
        <w:numPr>
          <w:ilvl w:val="0"/>
          <w:numId w:val="4"/>
        </w:numPr>
        <w:ind w:left="720" w:hanging="360"/>
        <w:rPr>
          <w:b w:val="1"/>
          <w:sz w:val="26"/>
          <w:szCs w:val="26"/>
        </w:rPr>
      </w:pPr>
      <w:r w:rsidDel="00000000" w:rsidR="00000000" w:rsidRPr="00000000">
        <w:rPr>
          <w:b w:val="1"/>
          <w:sz w:val="26"/>
          <w:szCs w:val="26"/>
          <w:rtl w:val="0"/>
        </w:rPr>
        <w:t xml:space="preserve">Peach</w:t>
      </w:r>
    </w:p>
    <w:p w:rsidR="00000000" w:rsidDel="00000000" w:rsidP="00000000" w:rsidRDefault="00000000" w:rsidRPr="00000000" w14:paraId="0000024E">
      <w:pPr>
        <w:ind w:left="720" w:firstLine="0"/>
        <w:rPr>
          <w:b w:val="1"/>
          <w:sz w:val="30"/>
          <w:szCs w:val="30"/>
        </w:rPr>
      </w:pPr>
      <w:r w:rsidDel="00000000" w:rsidR="00000000" w:rsidRPr="00000000">
        <w:rPr>
          <w:rtl w:val="0"/>
        </w:rPr>
      </w:r>
    </w:p>
    <w:p w:rsidR="00000000" w:rsidDel="00000000" w:rsidP="00000000" w:rsidRDefault="00000000" w:rsidRPr="00000000" w14:paraId="0000024F">
      <w:pPr>
        <w:ind w:left="720" w:firstLine="0"/>
        <w:rPr>
          <w:b w:val="1"/>
          <w:sz w:val="30"/>
          <w:szCs w:val="30"/>
        </w:rPr>
      </w:pPr>
      <w:r w:rsidDel="00000000" w:rsidR="00000000" w:rsidRPr="00000000">
        <w:rPr>
          <w:rtl w:val="0"/>
        </w:rPr>
      </w:r>
    </w:p>
    <w:p w:rsidR="00000000" w:rsidDel="00000000" w:rsidP="00000000" w:rsidRDefault="00000000" w:rsidRPr="00000000" w14:paraId="00000250">
      <w:pPr>
        <w:ind w:left="720" w:firstLine="0"/>
        <w:rPr>
          <w:b w:val="1"/>
          <w:sz w:val="30"/>
          <w:szCs w:val="30"/>
        </w:rPr>
      </w:pPr>
      <w:r w:rsidDel="00000000" w:rsidR="00000000" w:rsidRPr="00000000">
        <w:rPr>
          <w:b w:val="1"/>
          <w:sz w:val="30"/>
          <w:szCs w:val="30"/>
          <w:rtl w:val="0"/>
        </w:rPr>
        <w:t xml:space="preserve">Exercise 2 : Answer Me!</w:t>
      </w:r>
    </w:p>
    <w:p w:rsidR="00000000" w:rsidDel="00000000" w:rsidP="00000000" w:rsidRDefault="00000000" w:rsidRPr="00000000" w14:paraId="00000251">
      <w:pPr>
        <w:numPr>
          <w:ilvl w:val="0"/>
          <w:numId w:val="8"/>
        </w:numPr>
        <w:spacing w:after="0" w:afterAutospacing="0"/>
        <w:ind w:left="720" w:hanging="360"/>
        <w:rPr>
          <w:b w:val="1"/>
          <w:sz w:val="30"/>
          <w:szCs w:val="30"/>
          <w:u w:val="none"/>
        </w:rPr>
      </w:pPr>
      <w:r w:rsidDel="00000000" w:rsidR="00000000" w:rsidRPr="00000000">
        <w:rPr>
          <w:b w:val="1"/>
          <w:sz w:val="30"/>
          <w:szCs w:val="30"/>
          <w:rtl w:val="0"/>
        </w:rPr>
        <w:t xml:space="preserve">a</w:t>
      </w:r>
    </w:p>
    <w:p w:rsidR="00000000" w:rsidDel="00000000" w:rsidP="00000000" w:rsidRDefault="00000000" w:rsidRPr="00000000" w14:paraId="00000252">
      <w:pPr>
        <w:numPr>
          <w:ilvl w:val="0"/>
          <w:numId w:val="8"/>
        </w:numPr>
        <w:spacing w:after="0" w:afterAutospacing="0"/>
        <w:ind w:left="720" w:hanging="360"/>
        <w:rPr>
          <w:b w:val="1"/>
          <w:sz w:val="30"/>
          <w:szCs w:val="30"/>
          <w:u w:val="none"/>
        </w:rPr>
      </w:pPr>
      <w:r w:rsidDel="00000000" w:rsidR="00000000" w:rsidRPr="00000000">
        <w:rPr>
          <w:b w:val="1"/>
          <w:sz w:val="30"/>
          <w:szCs w:val="30"/>
          <w:rtl w:val="0"/>
        </w:rPr>
        <w:t xml:space="preserve">b</w:t>
      </w:r>
    </w:p>
    <w:p w:rsidR="00000000" w:rsidDel="00000000" w:rsidP="00000000" w:rsidRDefault="00000000" w:rsidRPr="00000000" w14:paraId="00000253">
      <w:pPr>
        <w:numPr>
          <w:ilvl w:val="0"/>
          <w:numId w:val="8"/>
        </w:numPr>
        <w:ind w:left="720" w:hanging="360"/>
        <w:rPr>
          <w:b w:val="1"/>
          <w:sz w:val="30"/>
          <w:szCs w:val="30"/>
          <w:u w:val="none"/>
        </w:rPr>
      </w:pPr>
      <w:r w:rsidDel="00000000" w:rsidR="00000000" w:rsidRPr="00000000">
        <w:rPr>
          <w:b w:val="1"/>
          <w:sz w:val="30"/>
          <w:szCs w:val="30"/>
          <w:rtl w:val="0"/>
        </w:rPr>
        <w:t xml:space="preserve">Draw(use/ color) White in colored paper. etc...</w:t>
      </w:r>
    </w:p>
    <w:sectPr>
      <w:footerReference r:id="rId16" w:type="default"/>
      <w:pgSz w:h="16838" w:w="11906" w:orient="portrait"/>
      <w:pgMar w:bottom="1440" w:top="1701" w:left="1134" w:right="113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algun Gothic"/>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Page </w:t>
    </w: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 of </w:t>
    </w: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algun Gothic" w:cs="Malgun Gothic" w:eastAsia="Malgun Gothic" w:hAnsi="Malgun Gothic"/>
        <w:lang w:val="en-US"/>
      </w:rPr>
    </w:rPrDefault>
    <w:pPrDefault>
      <w:pPr>
        <w:spacing w:after="120"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320" w:line="240" w:lineRule="auto"/>
    </w:pPr>
    <w:rPr>
      <w:rFonts w:ascii="Malgun Gothic" w:cs="Malgun Gothic" w:eastAsia="Malgun Gothic" w:hAnsi="Malgun Gothic"/>
      <w:color w:val="366091"/>
      <w:sz w:val="32"/>
      <w:szCs w:val="32"/>
    </w:rPr>
  </w:style>
  <w:style w:type="paragraph" w:styleId="Heading2">
    <w:name w:val="heading 2"/>
    <w:basedOn w:val="Normal"/>
    <w:next w:val="Normal"/>
    <w:pPr>
      <w:keepNext w:val="1"/>
      <w:keepLines w:val="1"/>
      <w:spacing w:after="0" w:before="80" w:line="240" w:lineRule="auto"/>
    </w:pPr>
    <w:rPr>
      <w:rFonts w:ascii="Malgun Gothic" w:cs="Malgun Gothic" w:eastAsia="Malgun Gothic" w:hAnsi="Malgun Gothic"/>
      <w:color w:val="404040"/>
      <w:sz w:val="28"/>
      <w:szCs w:val="28"/>
    </w:rPr>
  </w:style>
  <w:style w:type="paragraph" w:styleId="Heading3">
    <w:name w:val="heading 3"/>
    <w:basedOn w:val="Normal"/>
    <w:next w:val="Normal"/>
    <w:pPr>
      <w:keepNext w:val="1"/>
      <w:keepLines w:val="1"/>
      <w:spacing w:after="0" w:before="40" w:line="240" w:lineRule="auto"/>
    </w:pPr>
    <w:rPr>
      <w:rFonts w:ascii="Malgun Gothic" w:cs="Malgun Gothic" w:eastAsia="Malgun Gothic" w:hAnsi="Malgun Gothic"/>
      <w:color w:val="1f497d"/>
      <w:sz w:val="24"/>
      <w:szCs w:val="24"/>
    </w:rPr>
  </w:style>
  <w:style w:type="paragraph" w:styleId="Heading4">
    <w:name w:val="heading 4"/>
    <w:basedOn w:val="Normal"/>
    <w:next w:val="Normal"/>
    <w:pPr>
      <w:keepNext w:val="1"/>
      <w:keepLines w:val="1"/>
      <w:spacing w:after="0" w:before="40" w:lineRule="auto"/>
    </w:pPr>
    <w:rPr>
      <w:rFonts w:ascii="Malgun Gothic" w:cs="Malgun Gothic" w:eastAsia="Malgun Gothic" w:hAnsi="Malgun Gothic"/>
      <w:sz w:val="22"/>
      <w:szCs w:val="22"/>
    </w:rPr>
  </w:style>
  <w:style w:type="paragraph" w:styleId="Heading5">
    <w:name w:val="heading 5"/>
    <w:basedOn w:val="Normal"/>
    <w:next w:val="Normal"/>
    <w:pPr>
      <w:keepNext w:val="1"/>
      <w:keepLines w:val="1"/>
      <w:spacing w:after="0" w:before="40" w:lineRule="auto"/>
    </w:pPr>
    <w:rPr>
      <w:rFonts w:ascii="Malgun Gothic" w:cs="Malgun Gothic" w:eastAsia="Malgun Gothic" w:hAnsi="Malgun Gothic"/>
      <w:color w:val="1f497d"/>
      <w:sz w:val="22"/>
      <w:szCs w:val="22"/>
    </w:rPr>
  </w:style>
  <w:style w:type="paragraph" w:styleId="Heading6">
    <w:name w:val="heading 6"/>
    <w:basedOn w:val="Normal"/>
    <w:next w:val="Normal"/>
    <w:pPr>
      <w:keepNext w:val="1"/>
      <w:keepLines w:val="1"/>
      <w:spacing w:after="0" w:before="40" w:lineRule="auto"/>
    </w:pPr>
    <w:rPr>
      <w:rFonts w:ascii="Malgun Gothic" w:cs="Malgun Gothic" w:eastAsia="Malgun Gothic" w:hAnsi="Malgun Gothic"/>
      <w:i w:val="1"/>
      <w:color w:val="1f497d"/>
      <w:sz w:val="21"/>
      <w:szCs w:val="21"/>
    </w:rPr>
  </w:style>
  <w:style w:type="paragraph" w:styleId="Title">
    <w:name w:val="Title"/>
    <w:basedOn w:val="Normal"/>
    <w:next w:val="Normal"/>
    <w:pPr>
      <w:spacing w:after="0" w:line="240" w:lineRule="auto"/>
    </w:pPr>
    <w:rPr>
      <w:rFonts w:ascii="Malgun Gothic" w:cs="Malgun Gothic" w:eastAsia="Malgun Gothic" w:hAnsi="Malgun Gothic"/>
      <w:color w:val="4f81bd"/>
      <w:sz w:val="56"/>
      <w:szCs w:val="56"/>
    </w:rPr>
  </w:style>
  <w:style w:type="paragraph" w:styleId="Normal" w:default="1">
    <w:name w:val="Normal"/>
    <w:qFormat w:val="1"/>
    <w:rsid w:val="00C83B13"/>
  </w:style>
  <w:style w:type="paragraph" w:styleId="Heading1">
    <w:name w:val="heading 1"/>
    <w:basedOn w:val="Normal"/>
    <w:next w:val="Normal"/>
    <w:link w:val="Heading1Char"/>
    <w:uiPriority w:val="9"/>
    <w:qFormat w:val="1"/>
    <w:rsid w:val="00C83B13"/>
    <w:pPr>
      <w:keepNext w:val="1"/>
      <w:keepLines w:val="1"/>
      <w:spacing w:after="0" w:before="320" w:line="240" w:lineRule="auto"/>
      <w:outlineLvl w:val="0"/>
    </w:pPr>
    <w:rPr>
      <w:rFonts w:asciiTheme="majorHAnsi" w:cstheme="majorBidi" w:eastAsiaTheme="majorEastAsia" w:hAnsiTheme="majorHAnsi"/>
      <w:color w:val="365f91" w:themeColor="accent1" w:themeShade="0000BF"/>
      <w:sz w:val="32"/>
      <w:szCs w:val="32"/>
    </w:rPr>
  </w:style>
  <w:style w:type="paragraph" w:styleId="Heading2">
    <w:name w:val="heading 2"/>
    <w:basedOn w:val="Normal"/>
    <w:next w:val="Normal"/>
    <w:link w:val="Heading2Char"/>
    <w:uiPriority w:val="9"/>
    <w:semiHidden w:val="1"/>
    <w:unhideWhenUsed w:val="1"/>
    <w:qFormat w:val="1"/>
    <w:rsid w:val="00C83B13"/>
    <w:pPr>
      <w:keepNext w:val="1"/>
      <w:keepLines w:val="1"/>
      <w:spacing w:after="0" w:before="80" w:line="240" w:lineRule="auto"/>
      <w:outlineLvl w:val="1"/>
    </w:pPr>
    <w:rPr>
      <w:rFonts w:asciiTheme="majorHAnsi" w:cstheme="majorBidi" w:eastAsiaTheme="majorEastAsia" w:hAnsiTheme="majorHAnsi"/>
      <w:color w:val="404040" w:themeColor="text1" w:themeTint="0000BF"/>
      <w:sz w:val="28"/>
      <w:szCs w:val="28"/>
    </w:rPr>
  </w:style>
  <w:style w:type="paragraph" w:styleId="Heading3">
    <w:name w:val="heading 3"/>
    <w:basedOn w:val="Normal"/>
    <w:next w:val="Normal"/>
    <w:link w:val="Heading3Char"/>
    <w:uiPriority w:val="9"/>
    <w:semiHidden w:val="1"/>
    <w:unhideWhenUsed w:val="1"/>
    <w:qFormat w:val="1"/>
    <w:rsid w:val="00C83B13"/>
    <w:pPr>
      <w:keepNext w:val="1"/>
      <w:keepLines w:val="1"/>
      <w:spacing w:after="0" w:before="40" w:line="240" w:lineRule="auto"/>
      <w:outlineLvl w:val="2"/>
    </w:pPr>
    <w:rPr>
      <w:rFonts w:asciiTheme="majorHAnsi" w:cstheme="majorBidi" w:eastAsiaTheme="majorEastAsia" w:hAnsiTheme="majorHAnsi"/>
      <w:color w:val="1f497d" w:themeColor="text2"/>
      <w:sz w:val="24"/>
      <w:szCs w:val="24"/>
    </w:rPr>
  </w:style>
  <w:style w:type="paragraph" w:styleId="Heading4">
    <w:name w:val="heading 4"/>
    <w:basedOn w:val="Normal"/>
    <w:next w:val="Normal"/>
    <w:link w:val="Heading4Char"/>
    <w:uiPriority w:val="9"/>
    <w:semiHidden w:val="1"/>
    <w:unhideWhenUsed w:val="1"/>
    <w:qFormat w:val="1"/>
    <w:rsid w:val="00C83B13"/>
    <w:pPr>
      <w:keepNext w:val="1"/>
      <w:keepLines w:val="1"/>
      <w:spacing w:after="0" w:before="40"/>
      <w:outlineLvl w:val="3"/>
    </w:pPr>
    <w:rPr>
      <w:rFonts w:asciiTheme="majorHAnsi" w:cstheme="majorBidi" w:eastAsiaTheme="majorEastAsia" w:hAnsiTheme="majorHAnsi"/>
      <w:sz w:val="22"/>
      <w:szCs w:val="22"/>
    </w:rPr>
  </w:style>
  <w:style w:type="paragraph" w:styleId="Heading5">
    <w:name w:val="heading 5"/>
    <w:basedOn w:val="Normal"/>
    <w:next w:val="Normal"/>
    <w:link w:val="Heading5Char"/>
    <w:uiPriority w:val="9"/>
    <w:semiHidden w:val="1"/>
    <w:unhideWhenUsed w:val="1"/>
    <w:qFormat w:val="1"/>
    <w:rsid w:val="00C83B13"/>
    <w:pPr>
      <w:keepNext w:val="1"/>
      <w:keepLines w:val="1"/>
      <w:spacing w:after="0" w:before="40"/>
      <w:outlineLvl w:val="4"/>
    </w:pPr>
    <w:rPr>
      <w:rFonts w:asciiTheme="majorHAnsi" w:cstheme="majorBidi" w:eastAsiaTheme="majorEastAsia" w:hAnsiTheme="majorHAnsi"/>
      <w:color w:val="1f497d" w:themeColor="text2"/>
      <w:sz w:val="22"/>
      <w:szCs w:val="22"/>
    </w:rPr>
  </w:style>
  <w:style w:type="paragraph" w:styleId="Heading6">
    <w:name w:val="heading 6"/>
    <w:basedOn w:val="Normal"/>
    <w:next w:val="Normal"/>
    <w:link w:val="Heading6Char"/>
    <w:uiPriority w:val="9"/>
    <w:semiHidden w:val="1"/>
    <w:unhideWhenUsed w:val="1"/>
    <w:qFormat w:val="1"/>
    <w:rsid w:val="00C83B13"/>
    <w:pPr>
      <w:keepNext w:val="1"/>
      <w:keepLines w:val="1"/>
      <w:spacing w:after="0" w:before="40"/>
      <w:outlineLvl w:val="5"/>
    </w:pPr>
    <w:rPr>
      <w:rFonts w:asciiTheme="majorHAnsi" w:cstheme="majorBidi" w:eastAsiaTheme="majorEastAsia" w:hAnsiTheme="majorHAnsi"/>
      <w:i w:val="1"/>
      <w:iCs w:val="1"/>
      <w:color w:val="1f497d" w:themeColor="text2"/>
      <w:sz w:val="21"/>
      <w:szCs w:val="21"/>
    </w:rPr>
  </w:style>
  <w:style w:type="paragraph" w:styleId="Heading7">
    <w:name w:val="heading 7"/>
    <w:basedOn w:val="Normal"/>
    <w:next w:val="Normal"/>
    <w:link w:val="Heading7Char"/>
    <w:uiPriority w:val="9"/>
    <w:semiHidden w:val="1"/>
    <w:unhideWhenUsed w:val="1"/>
    <w:qFormat w:val="1"/>
    <w:rsid w:val="00C83B13"/>
    <w:pPr>
      <w:keepNext w:val="1"/>
      <w:keepLines w:val="1"/>
      <w:spacing w:after="0" w:before="40"/>
      <w:outlineLvl w:val="6"/>
    </w:pPr>
    <w:rPr>
      <w:rFonts w:asciiTheme="majorHAnsi" w:cstheme="majorBidi" w:eastAsiaTheme="majorEastAsia" w:hAnsiTheme="majorHAnsi"/>
      <w:i w:val="1"/>
      <w:iCs w:val="1"/>
      <w:color w:val="244061" w:themeColor="accent1" w:themeShade="000080"/>
      <w:sz w:val="21"/>
      <w:szCs w:val="21"/>
    </w:rPr>
  </w:style>
  <w:style w:type="paragraph" w:styleId="Heading8">
    <w:name w:val="heading 8"/>
    <w:basedOn w:val="Normal"/>
    <w:next w:val="Normal"/>
    <w:link w:val="Heading8Char"/>
    <w:uiPriority w:val="9"/>
    <w:semiHidden w:val="1"/>
    <w:unhideWhenUsed w:val="1"/>
    <w:qFormat w:val="1"/>
    <w:rsid w:val="00C83B13"/>
    <w:pPr>
      <w:keepNext w:val="1"/>
      <w:keepLines w:val="1"/>
      <w:spacing w:after="0" w:before="40"/>
      <w:outlineLvl w:val="7"/>
    </w:pPr>
    <w:rPr>
      <w:rFonts w:asciiTheme="majorHAnsi" w:cstheme="majorBidi" w:eastAsiaTheme="majorEastAsia" w:hAnsiTheme="majorHAnsi"/>
      <w:b w:val="1"/>
      <w:bCs w:val="1"/>
      <w:color w:val="1f497d" w:themeColor="text2"/>
    </w:rPr>
  </w:style>
  <w:style w:type="paragraph" w:styleId="Heading9">
    <w:name w:val="heading 9"/>
    <w:basedOn w:val="Normal"/>
    <w:next w:val="Normal"/>
    <w:link w:val="Heading9Char"/>
    <w:uiPriority w:val="9"/>
    <w:semiHidden w:val="1"/>
    <w:unhideWhenUsed w:val="1"/>
    <w:qFormat w:val="1"/>
    <w:rsid w:val="00C83B13"/>
    <w:pPr>
      <w:keepNext w:val="1"/>
      <w:keepLines w:val="1"/>
      <w:spacing w:after="0" w:before="40"/>
      <w:outlineLvl w:val="8"/>
    </w:pPr>
    <w:rPr>
      <w:rFonts w:asciiTheme="majorHAnsi" w:cstheme="majorBidi" w:eastAsiaTheme="majorEastAsia" w:hAnsiTheme="majorHAnsi"/>
      <w:b w:val="1"/>
      <w:bCs w:val="1"/>
      <w:i w:val="1"/>
      <w:iCs w:val="1"/>
      <w:color w:val="1f497d" w:themeColor="text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22619D"/>
    <w:pPr>
      <w:ind w:left="720"/>
      <w:contextualSpacing w:val="1"/>
    </w:pPr>
  </w:style>
  <w:style w:type="table" w:styleId="TableGrid">
    <w:name w:val="Table Grid"/>
    <w:basedOn w:val="TableNormal"/>
    <w:uiPriority w:val="59"/>
    <w:rsid w:val="005A297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Light">
    <w:name w:val="Grid Table Light"/>
    <w:basedOn w:val="TableNormal"/>
    <w:uiPriority w:val="40"/>
    <w:rsid w:val="00736830"/>
    <w:pPr>
      <w:spacing w:after="0"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character" w:styleId="Heading1Char" w:customStyle="1">
    <w:name w:val="Heading 1 Char"/>
    <w:basedOn w:val="DefaultParagraphFont"/>
    <w:link w:val="Heading1"/>
    <w:uiPriority w:val="9"/>
    <w:rsid w:val="00C83B13"/>
    <w:rPr>
      <w:rFonts w:asciiTheme="majorHAnsi" w:cstheme="majorBidi" w:eastAsiaTheme="majorEastAsia" w:hAnsiTheme="majorHAnsi"/>
      <w:color w:val="365f91" w:themeColor="accent1" w:themeShade="0000BF"/>
      <w:sz w:val="32"/>
      <w:szCs w:val="32"/>
    </w:rPr>
  </w:style>
  <w:style w:type="character" w:styleId="Heading2Char" w:customStyle="1">
    <w:name w:val="Heading 2 Char"/>
    <w:basedOn w:val="DefaultParagraphFont"/>
    <w:link w:val="Heading2"/>
    <w:uiPriority w:val="9"/>
    <w:semiHidden w:val="1"/>
    <w:rsid w:val="00C83B13"/>
    <w:rPr>
      <w:rFonts w:asciiTheme="majorHAnsi" w:cstheme="majorBidi" w:eastAsiaTheme="majorEastAsia" w:hAnsiTheme="majorHAnsi"/>
      <w:color w:val="404040" w:themeColor="text1" w:themeTint="0000BF"/>
      <w:sz w:val="28"/>
      <w:szCs w:val="28"/>
    </w:rPr>
  </w:style>
  <w:style w:type="character" w:styleId="Heading3Char" w:customStyle="1">
    <w:name w:val="Heading 3 Char"/>
    <w:basedOn w:val="DefaultParagraphFont"/>
    <w:link w:val="Heading3"/>
    <w:uiPriority w:val="9"/>
    <w:semiHidden w:val="1"/>
    <w:rsid w:val="00C83B13"/>
    <w:rPr>
      <w:rFonts w:asciiTheme="majorHAnsi" w:cstheme="majorBidi" w:eastAsiaTheme="majorEastAsia" w:hAnsiTheme="majorHAnsi"/>
      <w:color w:val="1f497d" w:themeColor="text2"/>
      <w:sz w:val="24"/>
      <w:szCs w:val="24"/>
    </w:rPr>
  </w:style>
  <w:style w:type="character" w:styleId="Heading4Char" w:customStyle="1">
    <w:name w:val="Heading 4 Char"/>
    <w:basedOn w:val="DefaultParagraphFont"/>
    <w:link w:val="Heading4"/>
    <w:uiPriority w:val="9"/>
    <w:semiHidden w:val="1"/>
    <w:rsid w:val="00C83B13"/>
    <w:rPr>
      <w:rFonts w:asciiTheme="majorHAnsi" w:cstheme="majorBidi" w:eastAsiaTheme="majorEastAsia" w:hAnsiTheme="majorHAnsi"/>
      <w:sz w:val="22"/>
      <w:szCs w:val="22"/>
    </w:rPr>
  </w:style>
  <w:style w:type="character" w:styleId="Heading5Char" w:customStyle="1">
    <w:name w:val="Heading 5 Char"/>
    <w:basedOn w:val="DefaultParagraphFont"/>
    <w:link w:val="Heading5"/>
    <w:uiPriority w:val="9"/>
    <w:semiHidden w:val="1"/>
    <w:rsid w:val="00C83B13"/>
    <w:rPr>
      <w:rFonts w:asciiTheme="majorHAnsi" w:cstheme="majorBidi" w:eastAsiaTheme="majorEastAsia" w:hAnsiTheme="majorHAnsi"/>
      <w:color w:val="1f497d" w:themeColor="text2"/>
      <w:sz w:val="22"/>
      <w:szCs w:val="22"/>
    </w:rPr>
  </w:style>
  <w:style w:type="character" w:styleId="Heading6Char" w:customStyle="1">
    <w:name w:val="Heading 6 Char"/>
    <w:basedOn w:val="DefaultParagraphFont"/>
    <w:link w:val="Heading6"/>
    <w:uiPriority w:val="9"/>
    <w:semiHidden w:val="1"/>
    <w:rsid w:val="00C83B13"/>
    <w:rPr>
      <w:rFonts w:asciiTheme="majorHAnsi" w:cstheme="majorBidi" w:eastAsiaTheme="majorEastAsia" w:hAnsiTheme="majorHAnsi"/>
      <w:i w:val="1"/>
      <w:iCs w:val="1"/>
      <w:color w:val="1f497d" w:themeColor="text2"/>
      <w:sz w:val="21"/>
      <w:szCs w:val="21"/>
    </w:rPr>
  </w:style>
  <w:style w:type="character" w:styleId="Heading7Char" w:customStyle="1">
    <w:name w:val="Heading 7 Char"/>
    <w:basedOn w:val="DefaultParagraphFont"/>
    <w:link w:val="Heading7"/>
    <w:uiPriority w:val="9"/>
    <w:semiHidden w:val="1"/>
    <w:rsid w:val="00C83B13"/>
    <w:rPr>
      <w:rFonts w:asciiTheme="majorHAnsi" w:cstheme="majorBidi" w:eastAsiaTheme="majorEastAsia" w:hAnsiTheme="majorHAnsi"/>
      <w:i w:val="1"/>
      <w:iCs w:val="1"/>
      <w:color w:val="244061" w:themeColor="accent1" w:themeShade="000080"/>
      <w:sz w:val="21"/>
      <w:szCs w:val="21"/>
    </w:rPr>
  </w:style>
  <w:style w:type="character" w:styleId="Heading8Char" w:customStyle="1">
    <w:name w:val="Heading 8 Char"/>
    <w:basedOn w:val="DefaultParagraphFont"/>
    <w:link w:val="Heading8"/>
    <w:uiPriority w:val="9"/>
    <w:semiHidden w:val="1"/>
    <w:rsid w:val="00C83B13"/>
    <w:rPr>
      <w:rFonts w:asciiTheme="majorHAnsi" w:cstheme="majorBidi" w:eastAsiaTheme="majorEastAsia" w:hAnsiTheme="majorHAnsi"/>
      <w:b w:val="1"/>
      <w:bCs w:val="1"/>
      <w:color w:val="1f497d" w:themeColor="text2"/>
    </w:rPr>
  </w:style>
  <w:style w:type="character" w:styleId="Heading9Char" w:customStyle="1">
    <w:name w:val="Heading 9 Char"/>
    <w:basedOn w:val="DefaultParagraphFont"/>
    <w:link w:val="Heading9"/>
    <w:uiPriority w:val="9"/>
    <w:semiHidden w:val="1"/>
    <w:rsid w:val="00C83B13"/>
    <w:rPr>
      <w:rFonts w:asciiTheme="majorHAnsi" w:cstheme="majorBidi" w:eastAsiaTheme="majorEastAsia" w:hAnsiTheme="majorHAnsi"/>
      <w:b w:val="1"/>
      <w:bCs w:val="1"/>
      <w:i w:val="1"/>
      <w:iCs w:val="1"/>
      <w:color w:val="1f497d" w:themeColor="text2"/>
    </w:rPr>
  </w:style>
  <w:style w:type="paragraph" w:styleId="Caption">
    <w:name w:val="caption"/>
    <w:basedOn w:val="Normal"/>
    <w:next w:val="Normal"/>
    <w:uiPriority w:val="35"/>
    <w:semiHidden w:val="1"/>
    <w:unhideWhenUsed w:val="1"/>
    <w:qFormat w:val="1"/>
    <w:rsid w:val="00C83B13"/>
    <w:pPr>
      <w:spacing w:line="240" w:lineRule="auto"/>
    </w:pPr>
    <w:rPr>
      <w:b w:val="1"/>
      <w:bCs w:val="1"/>
      <w:smallCaps w:val="1"/>
      <w:color w:val="595959" w:themeColor="text1" w:themeTint="0000A6"/>
      <w:spacing w:val="6"/>
    </w:rPr>
  </w:style>
  <w:style w:type="paragraph" w:styleId="Title">
    <w:name w:val="Title"/>
    <w:basedOn w:val="Normal"/>
    <w:next w:val="Normal"/>
    <w:link w:val="TitleChar"/>
    <w:uiPriority w:val="10"/>
    <w:qFormat w:val="1"/>
    <w:rsid w:val="00C83B13"/>
    <w:pPr>
      <w:spacing w:after="0" w:line="240" w:lineRule="auto"/>
      <w:contextualSpacing w:val="1"/>
    </w:pPr>
    <w:rPr>
      <w:rFonts w:asciiTheme="majorHAnsi" w:cstheme="majorBidi" w:eastAsiaTheme="majorEastAsia" w:hAnsiTheme="majorHAnsi"/>
      <w:color w:val="4f81bd" w:themeColor="accent1"/>
      <w:spacing w:val="-10"/>
      <w:sz w:val="56"/>
      <w:szCs w:val="56"/>
    </w:rPr>
  </w:style>
  <w:style w:type="character" w:styleId="TitleChar" w:customStyle="1">
    <w:name w:val="Title Char"/>
    <w:basedOn w:val="DefaultParagraphFont"/>
    <w:link w:val="Title"/>
    <w:uiPriority w:val="10"/>
    <w:rsid w:val="00C83B13"/>
    <w:rPr>
      <w:rFonts w:asciiTheme="majorHAnsi" w:cstheme="majorBidi" w:eastAsiaTheme="majorEastAsia" w:hAnsiTheme="majorHAnsi"/>
      <w:color w:val="4f81bd" w:themeColor="accent1"/>
      <w:spacing w:val="-10"/>
      <w:sz w:val="56"/>
      <w:szCs w:val="56"/>
    </w:rPr>
  </w:style>
  <w:style w:type="paragraph" w:styleId="Subtitle">
    <w:name w:val="Subtitle"/>
    <w:basedOn w:val="Normal"/>
    <w:next w:val="Normal"/>
    <w:link w:val="SubtitleChar"/>
    <w:uiPriority w:val="11"/>
    <w:qFormat w:val="1"/>
    <w:rsid w:val="00C83B13"/>
    <w:pPr>
      <w:numPr>
        <w:ilvl w:val="1"/>
      </w:numPr>
      <w:spacing w:line="240" w:lineRule="auto"/>
    </w:pPr>
    <w:rPr>
      <w:rFonts w:asciiTheme="majorHAnsi" w:cstheme="majorBidi" w:eastAsiaTheme="majorEastAsia" w:hAnsiTheme="majorHAnsi"/>
      <w:sz w:val="24"/>
      <w:szCs w:val="24"/>
    </w:rPr>
  </w:style>
  <w:style w:type="character" w:styleId="SubtitleChar" w:customStyle="1">
    <w:name w:val="Subtitle Char"/>
    <w:basedOn w:val="DefaultParagraphFont"/>
    <w:link w:val="Subtitle"/>
    <w:uiPriority w:val="11"/>
    <w:rsid w:val="00C83B13"/>
    <w:rPr>
      <w:rFonts w:asciiTheme="majorHAnsi" w:cstheme="majorBidi" w:eastAsiaTheme="majorEastAsia" w:hAnsiTheme="majorHAnsi"/>
      <w:sz w:val="24"/>
      <w:szCs w:val="24"/>
    </w:rPr>
  </w:style>
  <w:style w:type="character" w:styleId="Strong">
    <w:name w:val="Strong"/>
    <w:basedOn w:val="DefaultParagraphFont"/>
    <w:uiPriority w:val="22"/>
    <w:qFormat w:val="1"/>
    <w:rsid w:val="00C83B13"/>
    <w:rPr>
      <w:b w:val="1"/>
      <w:bCs w:val="1"/>
    </w:rPr>
  </w:style>
  <w:style w:type="character" w:styleId="Emphasis">
    <w:name w:val="Emphasis"/>
    <w:basedOn w:val="DefaultParagraphFont"/>
    <w:uiPriority w:val="20"/>
    <w:qFormat w:val="1"/>
    <w:rsid w:val="00C83B13"/>
    <w:rPr>
      <w:i w:val="1"/>
      <w:iCs w:val="1"/>
    </w:rPr>
  </w:style>
  <w:style w:type="paragraph" w:styleId="NoSpacing">
    <w:name w:val="No Spacing"/>
    <w:uiPriority w:val="1"/>
    <w:qFormat w:val="1"/>
    <w:rsid w:val="00C83B13"/>
    <w:pPr>
      <w:spacing w:after="0" w:line="240" w:lineRule="auto"/>
    </w:pPr>
  </w:style>
  <w:style w:type="paragraph" w:styleId="Quote">
    <w:name w:val="Quote"/>
    <w:basedOn w:val="Normal"/>
    <w:next w:val="Normal"/>
    <w:link w:val="QuoteChar"/>
    <w:uiPriority w:val="29"/>
    <w:qFormat w:val="1"/>
    <w:rsid w:val="00C83B13"/>
    <w:pPr>
      <w:spacing w:before="160"/>
      <w:ind w:left="720" w:right="720"/>
    </w:pPr>
    <w:rPr>
      <w:i w:val="1"/>
      <w:iCs w:val="1"/>
      <w:color w:val="404040" w:themeColor="text1" w:themeTint="0000BF"/>
    </w:rPr>
  </w:style>
  <w:style w:type="character" w:styleId="QuoteChar" w:customStyle="1">
    <w:name w:val="Quote Char"/>
    <w:basedOn w:val="DefaultParagraphFont"/>
    <w:link w:val="Quote"/>
    <w:uiPriority w:val="29"/>
    <w:rsid w:val="00C83B13"/>
    <w:rPr>
      <w:i w:val="1"/>
      <w:iCs w:val="1"/>
      <w:color w:val="404040" w:themeColor="text1" w:themeTint="0000BF"/>
    </w:rPr>
  </w:style>
  <w:style w:type="paragraph" w:styleId="IntenseQuote">
    <w:name w:val="Intense Quote"/>
    <w:basedOn w:val="Normal"/>
    <w:next w:val="Normal"/>
    <w:link w:val="IntenseQuoteChar"/>
    <w:uiPriority w:val="30"/>
    <w:qFormat w:val="1"/>
    <w:rsid w:val="00C83B13"/>
    <w:pPr>
      <w:pBdr>
        <w:left w:color="4f81bd" w:space="12" w:sz="18" w:themeColor="accent1" w:val="single"/>
      </w:pBdr>
      <w:spacing w:before="100" w:beforeAutospacing="1" w:line="300" w:lineRule="auto"/>
      <w:ind w:left="1224" w:right="1224"/>
    </w:pPr>
    <w:rPr>
      <w:rFonts w:asciiTheme="majorHAnsi" w:cstheme="majorBidi" w:eastAsiaTheme="majorEastAsia" w:hAnsiTheme="majorHAnsi"/>
      <w:color w:val="4f81bd" w:themeColor="accent1"/>
      <w:sz w:val="28"/>
      <w:szCs w:val="28"/>
    </w:rPr>
  </w:style>
  <w:style w:type="character" w:styleId="IntenseQuoteChar" w:customStyle="1">
    <w:name w:val="Intense Quote Char"/>
    <w:basedOn w:val="DefaultParagraphFont"/>
    <w:link w:val="IntenseQuote"/>
    <w:uiPriority w:val="30"/>
    <w:rsid w:val="00C83B13"/>
    <w:rPr>
      <w:rFonts w:asciiTheme="majorHAnsi" w:cstheme="majorBidi" w:eastAsiaTheme="majorEastAsia" w:hAnsiTheme="majorHAnsi"/>
      <w:color w:val="4f81bd" w:themeColor="accent1"/>
      <w:sz w:val="28"/>
      <w:szCs w:val="28"/>
    </w:rPr>
  </w:style>
  <w:style w:type="character" w:styleId="SubtleEmphasis">
    <w:name w:val="Subtle Emphasis"/>
    <w:basedOn w:val="DefaultParagraphFont"/>
    <w:uiPriority w:val="19"/>
    <w:qFormat w:val="1"/>
    <w:rsid w:val="00C83B13"/>
    <w:rPr>
      <w:i w:val="1"/>
      <w:iCs w:val="1"/>
      <w:color w:val="404040" w:themeColor="text1" w:themeTint="0000BF"/>
    </w:rPr>
  </w:style>
  <w:style w:type="character" w:styleId="IntenseEmphasis">
    <w:name w:val="Intense Emphasis"/>
    <w:basedOn w:val="DefaultParagraphFont"/>
    <w:uiPriority w:val="21"/>
    <w:qFormat w:val="1"/>
    <w:rsid w:val="00C83B13"/>
    <w:rPr>
      <w:b w:val="1"/>
      <w:bCs w:val="1"/>
      <w:i w:val="1"/>
      <w:iCs w:val="1"/>
    </w:rPr>
  </w:style>
  <w:style w:type="character" w:styleId="SubtleReference">
    <w:name w:val="Subtle Reference"/>
    <w:basedOn w:val="DefaultParagraphFont"/>
    <w:uiPriority w:val="31"/>
    <w:qFormat w:val="1"/>
    <w:rsid w:val="00C83B13"/>
    <w:rPr>
      <w:smallCaps w:val="1"/>
      <w:color w:val="404040" w:themeColor="text1" w:themeTint="0000BF"/>
      <w:u w:color="7f7f7f" w:themeColor="text1" w:themeTint="000080" w:val="single"/>
    </w:rPr>
  </w:style>
  <w:style w:type="character" w:styleId="IntenseReference">
    <w:name w:val="Intense Reference"/>
    <w:basedOn w:val="DefaultParagraphFont"/>
    <w:uiPriority w:val="32"/>
    <w:qFormat w:val="1"/>
    <w:rsid w:val="00C83B13"/>
    <w:rPr>
      <w:b w:val="1"/>
      <w:bCs w:val="1"/>
      <w:smallCaps w:val="1"/>
      <w:spacing w:val="5"/>
      <w:u w:val="single"/>
    </w:rPr>
  </w:style>
  <w:style w:type="character" w:styleId="BookTitle">
    <w:name w:val="Book Title"/>
    <w:basedOn w:val="DefaultParagraphFont"/>
    <w:uiPriority w:val="33"/>
    <w:qFormat w:val="1"/>
    <w:rsid w:val="00C83B13"/>
    <w:rPr>
      <w:b w:val="1"/>
      <w:bCs w:val="1"/>
      <w:smallCaps w:val="1"/>
    </w:rPr>
  </w:style>
  <w:style w:type="paragraph" w:styleId="TOCHeading">
    <w:name w:val="TOC Heading"/>
    <w:basedOn w:val="Heading1"/>
    <w:next w:val="Normal"/>
    <w:uiPriority w:val="39"/>
    <w:semiHidden w:val="1"/>
    <w:unhideWhenUsed w:val="1"/>
    <w:qFormat w:val="1"/>
    <w:rsid w:val="00C83B13"/>
    <w:pPr>
      <w:outlineLvl w:val="9"/>
    </w:pPr>
  </w:style>
  <w:style w:type="paragraph" w:styleId="Header">
    <w:name w:val="header"/>
    <w:basedOn w:val="Normal"/>
    <w:link w:val="HeaderChar"/>
    <w:uiPriority w:val="99"/>
    <w:unhideWhenUsed w:val="1"/>
    <w:rsid w:val="00592A2C"/>
    <w:pPr>
      <w:tabs>
        <w:tab w:val="center" w:pos="4513"/>
        <w:tab w:val="right" w:pos="9026"/>
      </w:tabs>
      <w:spacing w:after="0" w:line="240" w:lineRule="auto"/>
    </w:pPr>
  </w:style>
  <w:style w:type="character" w:styleId="HeaderChar" w:customStyle="1">
    <w:name w:val="Header Char"/>
    <w:basedOn w:val="DefaultParagraphFont"/>
    <w:link w:val="Header"/>
    <w:uiPriority w:val="99"/>
    <w:rsid w:val="00592A2C"/>
  </w:style>
  <w:style w:type="paragraph" w:styleId="Footer">
    <w:name w:val="footer"/>
    <w:basedOn w:val="Normal"/>
    <w:link w:val="FooterChar"/>
    <w:uiPriority w:val="99"/>
    <w:unhideWhenUsed w:val="1"/>
    <w:rsid w:val="00592A2C"/>
    <w:pPr>
      <w:tabs>
        <w:tab w:val="center" w:pos="4513"/>
        <w:tab w:val="right" w:pos="9026"/>
      </w:tabs>
      <w:spacing w:after="0" w:line="240" w:lineRule="auto"/>
    </w:pPr>
  </w:style>
  <w:style w:type="character" w:styleId="FooterChar" w:customStyle="1">
    <w:name w:val="Footer Char"/>
    <w:basedOn w:val="DefaultParagraphFont"/>
    <w:link w:val="Footer"/>
    <w:uiPriority w:val="99"/>
    <w:rsid w:val="00592A2C"/>
  </w:style>
  <w:style w:type="paragraph" w:styleId="Subtitle">
    <w:name w:val="Subtitle"/>
    <w:basedOn w:val="Normal"/>
    <w:next w:val="Normal"/>
    <w:pPr>
      <w:spacing w:line="240" w:lineRule="auto"/>
    </w:pPr>
    <w:rPr>
      <w:rFonts w:ascii="Malgun Gothic" w:cs="Malgun Gothic" w:eastAsia="Malgun Gothic" w:hAnsi="Malgun Gothic"/>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2.png"/><Relationship Id="rId14" Type="http://schemas.openxmlformats.org/officeDocument/2006/relationships/image" Target="media/image9.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jkl05ydNBWihkSE1VMK5Hwe7Uw==">AMUW2mUlH8UvoFj6c3dSD7BakFJdv+kM+wfk1xchP+aZr1BmAmM0j2YVgAQynrZQ2tE3+KqNY0YHc72BlHxT/ua3MGTMeGycu/QhitXlcCRZ+S4ufDM3u7w=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2019-03-30T09:33:00Z</dcterms:created>
  <dc:creator>user</dc:creator>
</cp:coreProperties>
</file>