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A1" w:rsidRPr="00A96D30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sz w:val="32"/>
          <w:szCs w:val="32"/>
          <w:lang w:eastAsia="ko-KR"/>
        </w:rPr>
      </w:pPr>
      <w:proofErr w:type="gramStart"/>
      <w:r>
        <w:rPr>
          <w:rFonts w:ascii="Century Gothic" w:eastAsia="바탕" w:hAnsi="Century Gothic" w:hint="eastAsia"/>
          <w:b/>
          <w:sz w:val="32"/>
          <w:szCs w:val="32"/>
          <w:lang w:eastAsia="ko-KR"/>
        </w:rPr>
        <w:t>W</w:t>
      </w:r>
      <w:r w:rsidRPr="00A96D30">
        <w:rPr>
          <w:rFonts w:ascii="Century Gothic" w:eastAsia="바탕" w:hAnsi="Century Gothic" w:hint="eastAsia"/>
          <w:b/>
          <w:sz w:val="32"/>
          <w:szCs w:val="32"/>
          <w:lang w:eastAsia="ko-KR"/>
        </w:rPr>
        <w:t>orksheet</w:t>
      </w:r>
      <w:r>
        <w:rPr>
          <w:rFonts w:ascii="Century Gothic" w:eastAsia="바탕" w:hAnsi="Century Gothic" w:hint="eastAsia"/>
          <w:b/>
          <w:sz w:val="32"/>
          <w:szCs w:val="32"/>
          <w:lang w:eastAsia="ko-KR"/>
        </w:rPr>
        <w:t>#3.</w:t>
      </w:r>
      <w:proofErr w:type="gramEnd"/>
    </w:p>
    <w:p w:rsidR="00CD4DA1" w:rsidRDefault="00CD4DA1" w:rsidP="00CD4DA1">
      <w:pPr>
        <w:pStyle w:val="a4"/>
        <w:rPr>
          <w:rFonts w:eastAsia="바탕" w:hint="eastAsia"/>
          <w:b w:val="0"/>
          <w:lang w:eastAsia="ko-KR"/>
        </w:rPr>
      </w:pPr>
    </w:p>
    <w:p w:rsidR="00CD4DA1" w:rsidRPr="0025769D" w:rsidRDefault="00CD4DA1" w:rsidP="00CD4DA1">
      <w:pPr>
        <w:rPr>
          <w:rFonts w:hint="eastAsia"/>
          <w:lang w:eastAsia="ko-KR"/>
        </w:rPr>
      </w:pP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  <w:r>
        <w:rPr>
          <w:rFonts w:ascii="Century Gothic" w:eastAsia="바탕" w:hAnsi="Century Gothic" w:hint="eastAsia"/>
          <w:lang w:eastAsia="ko-KR"/>
        </w:rPr>
        <w:t>Let</w:t>
      </w:r>
      <w:r>
        <w:rPr>
          <w:rFonts w:ascii="Century Gothic" w:eastAsia="바탕" w:hAnsi="Century Gothic"/>
          <w:lang w:eastAsia="ko-KR"/>
        </w:rPr>
        <w:t>’</w:t>
      </w:r>
      <w:r>
        <w:rPr>
          <w:rFonts w:ascii="Century Gothic" w:eastAsia="바탕" w:hAnsi="Century Gothic" w:hint="eastAsia"/>
          <w:lang w:eastAsia="ko-KR"/>
        </w:rPr>
        <w:t xml:space="preserve">s imagine. If you were a personnel officer in the company, what kind of advices will you give to the applicants? </w:t>
      </w: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  <w:r>
        <w:rPr>
          <w:rFonts w:ascii="Century Gothic" w:eastAsia="바탕" w:hAnsi="Century Gothic" w:hint="eastAsia"/>
          <w:lang w:eastAsia="ko-KR"/>
        </w:rPr>
        <w:t>Write your own advices on the worksheet briefly.</w:t>
      </w:r>
    </w:p>
    <w:p w:rsidR="00CD4DA1" w:rsidRPr="00690A73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/>
          <w:lang w:eastAsia="ko-KR"/>
        </w:rPr>
      </w:pPr>
      <w:r>
        <w:rPr>
          <w:rFonts w:ascii="Century Gothic" w:eastAsia="바탕" w:hAnsi="Century Gothic"/>
          <w:lang w:eastAsia="ko-KR"/>
        </w:rPr>
        <w:t>Example)</w:t>
      </w: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  <w:r>
        <w:rPr>
          <w:rFonts w:ascii="Century Gothic" w:eastAsia="바탕" w:hAnsi="Century Gothic" w:hint="eastAsia"/>
          <w:lang w:eastAsia="ko-KR"/>
        </w:rPr>
        <w:t>Speak confidently.</w:t>
      </w: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  <w:r>
        <w:rPr>
          <w:rFonts w:ascii="Century Gothic" w:eastAsia="바탕" w:hAnsi="Century Gothic" w:hint="eastAsia"/>
          <w:lang w:eastAsia="ko-KR"/>
        </w:rPr>
        <w:t xml:space="preserve">Describe your skills and experience completely. </w:t>
      </w: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  <w:r>
        <w:rPr>
          <w:rFonts w:ascii="Century Gothic" w:eastAsia="바탕" w:hAnsi="Century Gothic" w:hint="eastAsia"/>
          <w:lang w:eastAsia="ko-KR"/>
        </w:rPr>
        <w:t>If you don</w:t>
      </w:r>
      <w:r>
        <w:rPr>
          <w:rFonts w:ascii="Century Gothic" w:eastAsia="바탕" w:hAnsi="Century Gothic"/>
          <w:lang w:eastAsia="ko-KR"/>
        </w:rPr>
        <w:t>’</w:t>
      </w:r>
      <w:r>
        <w:rPr>
          <w:rFonts w:ascii="Century Gothic" w:eastAsia="바탕" w:hAnsi="Century Gothic" w:hint="eastAsia"/>
          <w:lang w:eastAsia="ko-KR"/>
        </w:rPr>
        <w:t>t have experience, you should talk about how you can learn quickly.</w:t>
      </w:r>
    </w:p>
    <w:p w:rsidR="00CD4DA1" w:rsidRDefault="00CD4DA1" w:rsidP="00CD4DA1">
      <w:pPr>
        <w:pStyle w:val="a3"/>
        <w:tabs>
          <w:tab w:val="clear" w:pos="4320"/>
          <w:tab w:val="clear" w:pos="8640"/>
        </w:tabs>
        <w:rPr>
          <w:rFonts w:ascii="Century Gothic" w:eastAsia="바탕" w:hAnsi="Century Gothic" w:hint="eastAsia"/>
          <w:lang w:eastAsia="ko-KR"/>
        </w:rPr>
      </w:pPr>
    </w:p>
    <w:sectPr w:rsidR="00CD4DA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D4DA1"/>
    <w:rsid w:val="00690A73"/>
    <w:rsid w:val="00752F9C"/>
    <w:rsid w:val="009B3A2A"/>
    <w:rsid w:val="00C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4DA1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D4DA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caption"/>
    <w:basedOn w:val="a"/>
    <w:next w:val="a"/>
    <w:qFormat/>
    <w:rsid w:val="00CD4DA1"/>
    <w:rPr>
      <w:rFonts w:ascii="Century Gothic" w:hAnsi="Century Gothic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jiwoo</dc:creator>
  <cp:lastModifiedBy>jiwoo</cp:lastModifiedBy>
  <cp:revision>2</cp:revision>
  <dcterms:created xsi:type="dcterms:W3CDTF">2009-05-25T05:18:00Z</dcterms:created>
  <dcterms:modified xsi:type="dcterms:W3CDTF">2009-05-25T05:52:00Z</dcterms:modified>
</cp:coreProperties>
</file>